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95" w:rsidRPr="00157D95" w:rsidRDefault="00157D95" w:rsidP="00157D95">
      <w:pPr>
        <w:shd w:val="clear" w:color="auto" w:fill="FFFFFF"/>
        <w:spacing w:after="0" w:line="240" w:lineRule="auto"/>
        <w:ind w:left="700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157D95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ОТДЕЛ ОБРАЗОВАНИЯ               </w:t>
      </w:r>
      <w:r w:rsidRPr="00157D95">
        <w:rPr>
          <w:rFonts w:ascii="Times New Roman" w:hAnsi="Times New Roman" w:cs="Times New Roman"/>
          <w:b/>
          <w:spacing w:val="-2"/>
          <w:sz w:val="26"/>
          <w:szCs w:val="26"/>
        </w:rPr>
        <w:br/>
      </w:r>
      <w:r w:rsidRPr="00157D95">
        <w:rPr>
          <w:rFonts w:ascii="Times New Roman" w:hAnsi="Times New Roman" w:cs="Times New Roman"/>
          <w:b/>
          <w:spacing w:val="-3"/>
          <w:sz w:val="26"/>
          <w:szCs w:val="26"/>
        </w:rPr>
        <w:t>АДМИНИСТРАЦИИ МУНИЦИПАЛЬНОГО РАЙОНА</w:t>
      </w:r>
    </w:p>
    <w:p w:rsidR="00157D95" w:rsidRPr="00157D95" w:rsidRDefault="00157D95" w:rsidP="00157D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157D95">
        <w:rPr>
          <w:rFonts w:ascii="Times New Roman" w:hAnsi="Times New Roman" w:cs="Times New Roman"/>
          <w:b/>
          <w:spacing w:val="-3"/>
          <w:sz w:val="26"/>
          <w:szCs w:val="26"/>
        </w:rPr>
        <w:t>«МЕЩОВСКИЙ РАЙОН»</w:t>
      </w:r>
    </w:p>
    <w:p w:rsidR="00157D95" w:rsidRPr="00157D95" w:rsidRDefault="00157D95" w:rsidP="00157D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:rsidR="00157D95" w:rsidRPr="00157D95" w:rsidRDefault="00157D95" w:rsidP="00157D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:rsidR="00157D95" w:rsidRPr="00157D95" w:rsidRDefault="00157D95" w:rsidP="00157D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157D95">
        <w:rPr>
          <w:rFonts w:ascii="Times New Roman" w:hAnsi="Times New Roman" w:cs="Times New Roman"/>
          <w:b/>
          <w:spacing w:val="-6"/>
          <w:sz w:val="26"/>
          <w:szCs w:val="26"/>
        </w:rPr>
        <w:t>ПРИКАЗ</w:t>
      </w:r>
    </w:p>
    <w:p w:rsidR="00157D95" w:rsidRPr="00157D95" w:rsidRDefault="00157D95" w:rsidP="00157D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:rsidR="00157D95" w:rsidRPr="00157D95" w:rsidRDefault="00157D95" w:rsidP="00157D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:rsidR="00157D95" w:rsidRPr="00157D95" w:rsidRDefault="00157D95" w:rsidP="00157D95">
      <w:pPr>
        <w:shd w:val="clear" w:color="auto" w:fill="FFFFFF"/>
        <w:tabs>
          <w:tab w:val="left" w:pos="8789"/>
          <w:tab w:val="left" w:pos="9781"/>
        </w:tabs>
        <w:spacing w:after="0" w:line="240" w:lineRule="auto"/>
        <w:rPr>
          <w:rFonts w:ascii="Times New Roman" w:hAnsi="Times New Roman" w:cs="Times New Roman"/>
          <w:b/>
          <w:spacing w:val="-5"/>
          <w:sz w:val="26"/>
          <w:szCs w:val="26"/>
        </w:rPr>
      </w:pPr>
      <w:r>
        <w:rPr>
          <w:rFonts w:ascii="Times New Roman" w:hAnsi="Times New Roman" w:cs="Times New Roman"/>
          <w:b/>
          <w:spacing w:val="-5"/>
          <w:sz w:val="26"/>
          <w:szCs w:val="26"/>
        </w:rPr>
        <w:t>о</w:t>
      </w:r>
      <w:r w:rsidRPr="00157D95">
        <w:rPr>
          <w:rFonts w:ascii="Times New Roman" w:hAnsi="Times New Roman" w:cs="Times New Roman"/>
          <w:b/>
          <w:spacing w:val="-5"/>
          <w:sz w:val="26"/>
          <w:szCs w:val="26"/>
        </w:rPr>
        <w:t>т</w:t>
      </w:r>
      <w:r>
        <w:rPr>
          <w:rFonts w:ascii="Times New Roman" w:hAnsi="Times New Roman" w:cs="Times New Roman"/>
          <w:b/>
          <w:spacing w:val="-5"/>
          <w:sz w:val="26"/>
          <w:szCs w:val="26"/>
        </w:rPr>
        <w:t xml:space="preserve"> 01</w:t>
      </w:r>
      <w:r w:rsidRPr="00157D95">
        <w:rPr>
          <w:rFonts w:ascii="Times New Roman" w:hAnsi="Times New Roman" w:cs="Times New Roman"/>
          <w:b/>
          <w:spacing w:val="-5"/>
          <w:sz w:val="26"/>
          <w:szCs w:val="26"/>
        </w:rPr>
        <w:t>.0</w:t>
      </w:r>
      <w:r>
        <w:rPr>
          <w:rFonts w:ascii="Times New Roman" w:hAnsi="Times New Roman" w:cs="Times New Roman"/>
          <w:b/>
          <w:spacing w:val="-5"/>
          <w:sz w:val="26"/>
          <w:szCs w:val="26"/>
        </w:rPr>
        <w:t>7</w:t>
      </w:r>
      <w:r w:rsidRPr="00157D95">
        <w:rPr>
          <w:rFonts w:ascii="Times New Roman" w:hAnsi="Times New Roman" w:cs="Times New Roman"/>
          <w:b/>
          <w:spacing w:val="-5"/>
          <w:sz w:val="26"/>
          <w:szCs w:val="26"/>
        </w:rPr>
        <w:t>.202</w:t>
      </w:r>
      <w:r>
        <w:rPr>
          <w:rFonts w:ascii="Times New Roman" w:hAnsi="Times New Roman" w:cs="Times New Roman"/>
          <w:b/>
          <w:spacing w:val="-5"/>
          <w:sz w:val="26"/>
          <w:szCs w:val="26"/>
        </w:rPr>
        <w:t>1</w:t>
      </w:r>
      <w:r w:rsidRPr="00157D95">
        <w:rPr>
          <w:rFonts w:ascii="Times New Roman" w:hAnsi="Times New Roman" w:cs="Times New Roman"/>
          <w:b/>
          <w:spacing w:val="-5"/>
          <w:sz w:val="26"/>
          <w:szCs w:val="26"/>
        </w:rPr>
        <w:t xml:space="preserve"> г.                                                   </w:t>
      </w:r>
      <w:r>
        <w:rPr>
          <w:rFonts w:ascii="Times New Roman" w:hAnsi="Times New Roman" w:cs="Times New Roman"/>
          <w:b/>
          <w:spacing w:val="-5"/>
          <w:sz w:val="26"/>
          <w:szCs w:val="26"/>
        </w:rPr>
        <w:t xml:space="preserve">                             </w:t>
      </w:r>
      <w:r w:rsidRPr="00157D95">
        <w:rPr>
          <w:rFonts w:ascii="Times New Roman" w:hAnsi="Times New Roman" w:cs="Times New Roman"/>
          <w:b/>
          <w:spacing w:val="-5"/>
          <w:sz w:val="26"/>
          <w:szCs w:val="26"/>
        </w:rPr>
        <w:t xml:space="preserve">                                     №</w:t>
      </w:r>
      <w:r>
        <w:rPr>
          <w:rFonts w:ascii="Times New Roman" w:hAnsi="Times New Roman" w:cs="Times New Roman"/>
          <w:b/>
          <w:spacing w:val="-5"/>
          <w:sz w:val="26"/>
          <w:szCs w:val="26"/>
        </w:rPr>
        <w:t>100</w:t>
      </w:r>
      <w:r w:rsidRPr="00157D95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</w:p>
    <w:p w:rsidR="00981AD0" w:rsidRPr="00157D95" w:rsidRDefault="00981AD0" w:rsidP="00157D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7D95" w:rsidRPr="00157D95" w:rsidRDefault="00157D95" w:rsidP="00157D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7D95" w:rsidRDefault="00157D95" w:rsidP="00157D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57D95">
        <w:rPr>
          <w:rFonts w:ascii="Times New Roman" w:hAnsi="Times New Roman" w:cs="Times New Roman"/>
          <w:b/>
          <w:sz w:val="26"/>
          <w:szCs w:val="26"/>
        </w:rPr>
        <w:t>Об</w:t>
      </w:r>
      <w:r>
        <w:rPr>
          <w:rFonts w:ascii="Times New Roman" w:hAnsi="Times New Roman" w:cs="Times New Roman"/>
          <w:b/>
          <w:sz w:val="26"/>
          <w:szCs w:val="26"/>
        </w:rPr>
        <w:t xml:space="preserve"> утверждении</w:t>
      </w:r>
      <w:r w:rsidRPr="00157D95">
        <w:rPr>
          <w:rFonts w:ascii="Times New Roman" w:hAnsi="Times New Roman" w:cs="Times New Roman"/>
          <w:b/>
          <w:sz w:val="26"/>
          <w:szCs w:val="26"/>
        </w:rPr>
        <w:t xml:space="preserve"> Дорожной карты введения </w:t>
      </w:r>
    </w:p>
    <w:p w:rsidR="00157D95" w:rsidRDefault="00157D95" w:rsidP="00157D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57D95">
        <w:rPr>
          <w:rFonts w:ascii="Times New Roman" w:hAnsi="Times New Roman" w:cs="Times New Roman"/>
          <w:b/>
          <w:sz w:val="26"/>
          <w:szCs w:val="26"/>
        </w:rPr>
        <w:t>оценки эффективности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157D95">
        <w:rPr>
          <w:rFonts w:ascii="Times New Roman" w:hAnsi="Times New Roman" w:cs="Times New Roman"/>
          <w:b/>
          <w:sz w:val="26"/>
          <w:szCs w:val="26"/>
        </w:rPr>
        <w:t xml:space="preserve">профессиональной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57D95" w:rsidRDefault="00157D95" w:rsidP="00157D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57D95">
        <w:rPr>
          <w:rFonts w:ascii="Times New Roman" w:hAnsi="Times New Roman" w:cs="Times New Roman"/>
          <w:b/>
          <w:sz w:val="26"/>
          <w:szCs w:val="26"/>
        </w:rPr>
        <w:t>деятельности руководителей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7D95">
        <w:rPr>
          <w:rFonts w:ascii="Times New Roman" w:hAnsi="Times New Roman" w:cs="Times New Roman"/>
          <w:b/>
          <w:sz w:val="26"/>
          <w:szCs w:val="26"/>
        </w:rPr>
        <w:t xml:space="preserve">муниципальных </w:t>
      </w:r>
    </w:p>
    <w:p w:rsidR="00157D95" w:rsidRDefault="00157D95" w:rsidP="00157D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57D95">
        <w:rPr>
          <w:rFonts w:ascii="Times New Roman" w:hAnsi="Times New Roman" w:cs="Times New Roman"/>
          <w:b/>
          <w:sz w:val="26"/>
          <w:szCs w:val="26"/>
        </w:rPr>
        <w:t>образовательных организаций</w:t>
      </w:r>
    </w:p>
    <w:p w:rsidR="00157D95" w:rsidRDefault="00157D95" w:rsidP="00157D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7D95" w:rsidRDefault="00157D95" w:rsidP="00157D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7D95" w:rsidRDefault="00157D95" w:rsidP="00157D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7D95" w:rsidRDefault="00157D95" w:rsidP="00157D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соответствии с положением об оценке эффективности деятельности руководителей муниципальных образовательных организаций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157D95" w:rsidRDefault="00157D95" w:rsidP="00157D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7D95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157D95" w:rsidRDefault="00157D95" w:rsidP="00157D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7D95" w:rsidRPr="00157D95" w:rsidRDefault="00157D95" w:rsidP="00157D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157D95">
        <w:rPr>
          <w:rFonts w:ascii="Times New Roman" w:hAnsi="Times New Roman" w:cs="Times New Roman"/>
          <w:sz w:val="26"/>
          <w:szCs w:val="26"/>
        </w:rPr>
        <w:t xml:space="preserve">1.Утвердить Дорожную карту </w:t>
      </w:r>
      <w:proofErr w:type="gramStart"/>
      <w:r w:rsidRPr="00157D95">
        <w:rPr>
          <w:rFonts w:ascii="Times New Roman" w:hAnsi="Times New Roman" w:cs="Times New Roman"/>
          <w:sz w:val="26"/>
          <w:szCs w:val="26"/>
        </w:rPr>
        <w:t>введения оценки эффективности</w:t>
      </w:r>
      <w:r w:rsidRPr="00157D95">
        <w:rPr>
          <w:rFonts w:ascii="Times New Roman" w:hAnsi="Times New Roman" w:cs="Times New Roman"/>
          <w:sz w:val="26"/>
          <w:szCs w:val="26"/>
        </w:rPr>
        <w:t xml:space="preserve">   </w:t>
      </w:r>
      <w:r w:rsidRPr="00157D95">
        <w:rPr>
          <w:rFonts w:ascii="Times New Roman" w:hAnsi="Times New Roman" w:cs="Times New Roman"/>
          <w:sz w:val="26"/>
          <w:szCs w:val="26"/>
        </w:rPr>
        <w:t xml:space="preserve">профессиональной </w:t>
      </w:r>
      <w:r w:rsidRPr="00157D95">
        <w:rPr>
          <w:rFonts w:ascii="Times New Roman" w:hAnsi="Times New Roman" w:cs="Times New Roman"/>
          <w:sz w:val="26"/>
          <w:szCs w:val="26"/>
        </w:rPr>
        <w:t xml:space="preserve"> </w:t>
      </w:r>
      <w:r w:rsidRPr="00157D95">
        <w:rPr>
          <w:rFonts w:ascii="Times New Roman" w:hAnsi="Times New Roman" w:cs="Times New Roman"/>
          <w:sz w:val="26"/>
          <w:szCs w:val="26"/>
        </w:rPr>
        <w:t>деятельности руководителей муниципальных образовательных организаций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157D95" w:rsidRDefault="00157D95" w:rsidP="00157D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157D95" w:rsidRDefault="00157D95" w:rsidP="00157D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7D95" w:rsidRDefault="00157D95" w:rsidP="00157D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7D95" w:rsidRDefault="00157D95" w:rsidP="00157D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7D95" w:rsidRDefault="00157D95" w:rsidP="00157D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7D95" w:rsidRDefault="00157D95" w:rsidP="00157D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57D95">
        <w:rPr>
          <w:rFonts w:ascii="Times New Roman" w:hAnsi="Times New Roman" w:cs="Times New Roman"/>
          <w:b/>
          <w:sz w:val="26"/>
          <w:szCs w:val="26"/>
        </w:rPr>
        <w:t xml:space="preserve">Заведующий отделом образования                                                 </w:t>
      </w:r>
      <w:proofErr w:type="spellStart"/>
      <w:r w:rsidRPr="00157D95">
        <w:rPr>
          <w:rFonts w:ascii="Times New Roman" w:hAnsi="Times New Roman" w:cs="Times New Roman"/>
          <w:b/>
          <w:sz w:val="26"/>
          <w:szCs w:val="26"/>
        </w:rPr>
        <w:t>О.В.Стукова</w:t>
      </w:r>
      <w:proofErr w:type="spellEnd"/>
    </w:p>
    <w:p w:rsidR="00157D95" w:rsidRDefault="00157D95" w:rsidP="00157D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7D95" w:rsidRDefault="00157D95" w:rsidP="00157D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7D95" w:rsidRDefault="00157D95" w:rsidP="00157D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7D95" w:rsidRDefault="00157D95" w:rsidP="00157D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7D95" w:rsidRDefault="00157D95" w:rsidP="00157D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7D95" w:rsidRDefault="00157D95" w:rsidP="00157D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7D95" w:rsidRDefault="00157D95" w:rsidP="00157D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7D95" w:rsidRDefault="00157D95" w:rsidP="00157D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7D95" w:rsidRDefault="00157D95" w:rsidP="00157D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7D95" w:rsidRDefault="00157D95" w:rsidP="00157D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7D95" w:rsidRDefault="00157D95" w:rsidP="00157D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7D95" w:rsidRDefault="00157D95" w:rsidP="00157D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7D95" w:rsidRDefault="00157D95" w:rsidP="00157D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7D95" w:rsidRDefault="00157D95" w:rsidP="00157D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7D95" w:rsidRDefault="00157D95" w:rsidP="00157D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7D95" w:rsidRDefault="00157D95" w:rsidP="00157D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7D95" w:rsidRDefault="00157D95" w:rsidP="00157D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7D95" w:rsidRDefault="00157D95" w:rsidP="00157D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157D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383F" w:rsidRPr="006F383F" w:rsidRDefault="006F383F" w:rsidP="006F3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Pr="006F383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F383F" w:rsidRPr="006F383F" w:rsidRDefault="006F383F" w:rsidP="006F3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6F383F"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  <w:r w:rsidRPr="006F383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F3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F383F">
        <w:rPr>
          <w:rFonts w:ascii="Times New Roman" w:hAnsi="Times New Roman" w:cs="Times New Roman"/>
          <w:sz w:val="24"/>
          <w:szCs w:val="24"/>
        </w:rPr>
        <w:t xml:space="preserve"> администрации МР</w:t>
      </w:r>
    </w:p>
    <w:p w:rsidR="006F383F" w:rsidRPr="006F383F" w:rsidRDefault="006F383F" w:rsidP="006F3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6F383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F383F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Pr="006F383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6F383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6F383F">
        <w:rPr>
          <w:rFonts w:ascii="Times New Roman" w:hAnsi="Times New Roman" w:cs="Times New Roman"/>
          <w:sz w:val="24"/>
          <w:szCs w:val="24"/>
        </w:rPr>
        <w:t xml:space="preserve">    от </w:t>
      </w:r>
      <w:r w:rsidRPr="006F383F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F383F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6F383F">
        <w:rPr>
          <w:rFonts w:ascii="Times New Roman" w:hAnsi="Times New Roman" w:cs="Times New Roman"/>
          <w:sz w:val="24"/>
          <w:szCs w:val="24"/>
          <w:u w:val="single"/>
        </w:rPr>
        <w:t>.2021г</w:t>
      </w:r>
      <w:r w:rsidRPr="006F383F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6F383F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6F383F" w:rsidRDefault="006F383F" w:rsidP="00F64AA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F383F" w:rsidRDefault="006F383F" w:rsidP="006F383F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F383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Дорожная карта </w:t>
      </w:r>
      <w:r w:rsidRPr="006F383F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6F383F">
        <w:rPr>
          <w:rStyle w:val="markedcontent"/>
          <w:rFonts w:ascii="Times New Roman" w:hAnsi="Times New Roman" w:cs="Times New Roman"/>
          <w:b/>
          <w:sz w:val="24"/>
          <w:szCs w:val="24"/>
        </w:rPr>
        <w:t>введения оценки эффективности профессиональной деятельности руководителей муниципальных</w:t>
      </w:r>
      <w:proofErr w:type="gramEnd"/>
      <w:r w:rsidRPr="006F383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83F" w:rsidRDefault="006F383F" w:rsidP="006F383F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F383F">
        <w:rPr>
          <w:rStyle w:val="markedcontent"/>
          <w:rFonts w:ascii="Times New Roman" w:hAnsi="Times New Roman" w:cs="Times New Roman"/>
          <w:b/>
          <w:sz w:val="24"/>
          <w:szCs w:val="24"/>
        </w:rPr>
        <w:t>образовательных организаций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Мещовского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района</w:t>
      </w:r>
    </w:p>
    <w:tbl>
      <w:tblPr>
        <w:tblStyle w:val="a4"/>
        <w:tblW w:w="15076" w:type="dxa"/>
        <w:tblLook w:val="04A0" w:firstRow="1" w:lastRow="0" w:firstColumn="1" w:lastColumn="0" w:noHBand="0" w:noVBand="1"/>
      </w:tblPr>
      <w:tblGrid>
        <w:gridCol w:w="675"/>
        <w:gridCol w:w="5812"/>
        <w:gridCol w:w="2133"/>
        <w:gridCol w:w="3969"/>
        <w:gridCol w:w="2487"/>
      </w:tblGrid>
      <w:tr w:rsidR="006F383F" w:rsidTr="00F64AA8">
        <w:tc>
          <w:tcPr>
            <w:tcW w:w="675" w:type="dxa"/>
          </w:tcPr>
          <w:p w:rsidR="006F383F" w:rsidRPr="006F383F" w:rsidRDefault="006F383F" w:rsidP="006F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F38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38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6F383F" w:rsidRPr="006F383F" w:rsidRDefault="006F383F" w:rsidP="006F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3" w:type="dxa"/>
          </w:tcPr>
          <w:p w:rsidR="006F383F" w:rsidRDefault="006F383F" w:rsidP="006F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6F383F" w:rsidRPr="006F383F" w:rsidRDefault="006F383F" w:rsidP="006F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3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969" w:type="dxa"/>
          </w:tcPr>
          <w:p w:rsidR="006F383F" w:rsidRPr="006F383F" w:rsidRDefault="006F383F" w:rsidP="006F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87" w:type="dxa"/>
          </w:tcPr>
          <w:p w:rsidR="006F383F" w:rsidRPr="006F383F" w:rsidRDefault="006F383F" w:rsidP="006F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3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6F383F" w:rsidTr="00F64AA8">
        <w:tc>
          <w:tcPr>
            <w:tcW w:w="675" w:type="dxa"/>
          </w:tcPr>
          <w:p w:rsidR="006F383F" w:rsidRDefault="006F383F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6F383F" w:rsidRPr="006F383F" w:rsidRDefault="006F383F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муниципального Положения об оценке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эффективности деятельности </w:t>
            </w: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руководителей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33" w:type="dxa"/>
          </w:tcPr>
          <w:p w:rsidR="006F383F" w:rsidRPr="006F383F" w:rsidRDefault="006F383F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969" w:type="dxa"/>
          </w:tcPr>
          <w:p w:rsidR="006F383F" w:rsidRPr="006F383F" w:rsidRDefault="006F383F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Наличие Положения по оценке результатов деятельности руководителей образовательных </w:t>
            </w:r>
            <w:r w:rsidRPr="006F38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организаций на основе показателей</w:t>
            </w:r>
          </w:p>
        </w:tc>
        <w:tc>
          <w:tcPr>
            <w:tcW w:w="2487" w:type="dxa"/>
          </w:tcPr>
          <w:p w:rsidR="006F383F" w:rsidRDefault="006F383F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F383F" w:rsidTr="00F64AA8">
        <w:tc>
          <w:tcPr>
            <w:tcW w:w="675" w:type="dxa"/>
          </w:tcPr>
          <w:p w:rsidR="006F383F" w:rsidRDefault="006F383F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6F383F" w:rsidRPr="006F383F" w:rsidRDefault="006F383F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 порядке установления </w:t>
            </w:r>
            <w:r w:rsidRPr="006F38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стимулирующих выплат руководителям </w:t>
            </w:r>
            <w:r w:rsidRPr="006F38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образовательных организаций </w:t>
            </w:r>
            <w:r w:rsidRPr="006F38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ещовского</w:t>
            </w:r>
            <w:proofErr w:type="spellEnd"/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33" w:type="dxa"/>
          </w:tcPr>
          <w:p w:rsidR="006F383F" w:rsidRDefault="006F383F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2021г.</w:t>
            </w:r>
          </w:p>
        </w:tc>
        <w:tc>
          <w:tcPr>
            <w:tcW w:w="3969" w:type="dxa"/>
          </w:tcPr>
          <w:p w:rsidR="006F383F" w:rsidRPr="006F383F" w:rsidRDefault="006F383F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Наличие Положения о </w:t>
            </w:r>
            <w:proofErr w:type="spellStart"/>
            <w:proofErr w:type="gramStart"/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8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порядке установления </w:t>
            </w:r>
            <w:r w:rsidRPr="006F38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стимулирующих выплат </w:t>
            </w:r>
            <w:r w:rsidRPr="006F38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руководителям </w:t>
            </w:r>
            <w:r w:rsidRPr="006F38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F38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6F38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487" w:type="dxa"/>
          </w:tcPr>
          <w:p w:rsidR="006F383F" w:rsidRDefault="006F383F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F383F" w:rsidTr="00F64AA8">
        <w:tc>
          <w:tcPr>
            <w:tcW w:w="675" w:type="dxa"/>
          </w:tcPr>
          <w:p w:rsidR="006F383F" w:rsidRDefault="006F383F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6F383F" w:rsidRPr="006F383F" w:rsidRDefault="006F383F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мониторинга эффективности </w:t>
            </w:r>
            <w:r w:rsidRPr="006F38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деятельности руководителей образовательных </w:t>
            </w:r>
            <w:r w:rsidRPr="006F38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на основе показателей</w:t>
            </w:r>
          </w:p>
        </w:tc>
        <w:tc>
          <w:tcPr>
            <w:tcW w:w="2133" w:type="dxa"/>
          </w:tcPr>
          <w:p w:rsidR="006F383F" w:rsidRDefault="006F383F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2021г.</w:t>
            </w:r>
          </w:p>
        </w:tc>
        <w:tc>
          <w:tcPr>
            <w:tcW w:w="3969" w:type="dxa"/>
          </w:tcPr>
          <w:p w:rsidR="006F383F" w:rsidRPr="006F383F" w:rsidRDefault="006F383F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Наличие сводного отчета по результатам </w:t>
            </w:r>
            <w:proofErr w:type="gramStart"/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мониторинга эффективности деятельности</w:t>
            </w: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руководителей образовательных </w:t>
            </w:r>
            <w:r w:rsidRPr="006F38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</w:p>
        </w:tc>
        <w:tc>
          <w:tcPr>
            <w:tcW w:w="2487" w:type="dxa"/>
          </w:tcPr>
          <w:p w:rsidR="006F383F" w:rsidRDefault="00F64AA8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комиссия</w:t>
            </w:r>
          </w:p>
        </w:tc>
      </w:tr>
      <w:tr w:rsidR="006F383F" w:rsidTr="00F64AA8">
        <w:tc>
          <w:tcPr>
            <w:tcW w:w="675" w:type="dxa"/>
          </w:tcPr>
          <w:p w:rsidR="006F383F" w:rsidRDefault="00F64AA8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6F383F" w:rsidRPr="00F64AA8" w:rsidRDefault="00F64AA8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повышению </w:t>
            </w:r>
            <w:r w:rsidRPr="00F64A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эффективности деятельности руководителей </w:t>
            </w:r>
            <w:r w:rsidRPr="00F64A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образовательных организаций:</w:t>
            </w:r>
          </w:p>
        </w:tc>
        <w:tc>
          <w:tcPr>
            <w:tcW w:w="2133" w:type="dxa"/>
          </w:tcPr>
          <w:p w:rsidR="006F383F" w:rsidRDefault="006F383F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F383F" w:rsidRPr="00F64AA8" w:rsidRDefault="00F64AA8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Организация совещаний и семинаров руководителей </w:t>
            </w:r>
            <w:r w:rsidRPr="00F64A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487" w:type="dxa"/>
          </w:tcPr>
          <w:p w:rsidR="006F383F" w:rsidRDefault="00F64AA8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РМК</w:t>
            </w:r>
          </w:p>
        </w:tc>
      </w:tr>
      <w:tr w:rsidR="006F383F" w:rsidTr="00F64AA8">
        <w:tc>
          <w:tcPr>
            <w:tcW w:w="675" w:type="dxa"/>
          </w:tcPr>
          <w:p w:rsidR="006F383F" w:rsidRPr="00F64AA8" w:rsidRDefault="00F64AA8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6F383F" w:rsidRPr="00F64AA8" w:rsidRDefault="00F64AA8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Подготовка управленческих решений по </w:t>
            </w:r>
            <w:r w:rsidRPr="00F64A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Pr="00F64A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133" w:type="dxa"/>
          </w:tcPr>
          <w:p w:rsidR="006F383F" w:rsidRPr="00F64AA8" w:rsidRDefault="00F64AA8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6F383F" w:rsidRPr="00F64AA8" w:rsidRDefault="00F64AA8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Наличие приказов, </w:t>
            </w:r>
            <w:r w:rsidRPr="00F64A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нормативных актов</w:t>
            </w:r>
          </w:p>
        </w:tc>
        <w:tc>
          <w:tcPr>
            <w:tcW w:w="2487" w:type="dxa"/>
          </w:tcPr>
          <w:p w:rsidR="006F383F" w:rsidRDefault="00F64AA8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F383F" w:rsidTr="00F64AA8">
        <w:trPr>
          <w:trHeight w:val="1006"/>
        </w:trPr>
        <w:tc>
          <w:tcPr>
            <w:tcW w:w="675" w:type="dxa"/>
          </w:tcPr>
          <w:p w:rsidR="006F383F" w:rsidRDefault="00F64AA8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6F383F" w:rsidRPr="00F64AA8" w:rsidRDefault="00F64AA8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64A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нализ эффективности принятых ме</w:t>
            </w:r>
            <w:r w:rsidRPr="00F64A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33" w:type="dxa"/>
          </w:tcPr>
          <w:p w:rsidR="006F383F" w:rsidRPr="00F64AA8" w:rsidRDefault="00F64AA8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ежегодно по </w:t>
            </w:r>
            <w:r w:rsidRPr="00F64A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итогам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A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отчетного периода</w:t>
            </w:r>
          </w:p>
        </w:tc>
        <w:tc>
          <w:tcPr>
            <w:tcW w:w="3969" w:type="dxa"/>
          </w:tcPr>
          <w:p w:rsidR="006F383F" w:rsidRPr="00F64AA8" w:rsidRDefault="00F64AA8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Наличие аналитической </w:t>
            </w:r>
            <w:r w:rsidRPr="00F64A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  <w:tc>
          <w:tcPr>
            <w:tcW w:w="2487" w:type="dxa"/>
          </w:tcPr>
          <w:p w:rsidR="006F383F" w:rsidRDefault="00F64AA8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6F383F" w:rsidRPr="006F383F" w:rsidRDefault="006F383F" w:rsidP="006F3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383F" w:rsidRPr="006F383F" w:rsidSect="00F64AA8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4965"/>
    <w:multiLevelType w:val="hybridMultilevel"/>
    <w:tmpl w:val="F3C20B18"/>
    <w:lvl w:ilvl="0" w:tplc="949CCA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C60560"/>
    <w:multiLevelType w:val="hybridMultilevel"/>
    <w:tmpl w:val="B344D22E"/>
    <w:lvl w:ilvl="0" w:tplc="FBE670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95"/>
    <w:rsid w:val="00157D95"/>
    <w:rsid w:val="006F383F"/>
    <w:rsid w:val="00981AD0"/>
    <w:rsid w:val="00F6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D95"/>
    <w:pPr>
      <w:ind w:left="720"/>
      <w:contextualSpacing/>
    </w:pPr>
  </w:style>
  <w:style w:type="character" w:customStyle="1" w:styleId="markedcontent">
    <w:name w:val="markedcontent"/>
    <w:basedOn w:val="a0"/>
    <w:rsid w:val="006F383F"/>
  </w:style>
  <w:style w:type="table" w:styleId="a4">
    <w:name w:val="Table Grid"/>
    <w:basedOn w:val="a1"/>
    <w:uiPriority w:val="59"/>
    <w:rsid w:val="006F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D95"/>
    <w:pPr>
      <w:ind w:left="720"/>
      <w:contextualSpacing/>
    </w:pPr>
  </w:style>
  <w:style w:type="character" w:customStyle="1" w:styleId="markedcontent">
    <w:name w:val="markedcontent"/>
    <w:basedOn w:val="a0"/>
    <w:rsid w:val="006F383F"/>
  </w:style>
  <w:style w:type="table" w:styleId="a4">
    <w:name w:val="Table Grid"/>
    <w:basedOn w:val="a1"/>
    <w:uiPriority w:val="59"/>
    <w:rsid w:val="006F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Илья Ильин</cp:lastModifiedBy>
  <cp:revision>2</cp:revision>
  <cp:lastPrinted>2021-08-17T12:23:00Z</cp:lastPrinted>
  <dcterms:created xsi:type="dcterms:W3CDTF">2021-08-17T11:55:00Z</dcterms:created>
  <dcterms:modified xsi:type="dcterms:W3CDTF">2021-08-17T12:25:00Z</dcterms:modified>
</cp:coreProperties>
</file>