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C7" w:rsidRPr="00B86473" w:rsidRDefault="00B86FC7" w:rsidP="00B86FC7">
      <w:pPr>
        <w:jc w:val="center"/>
        <w:rPr>
          <w:b/>
          <w:sz w:val="26"/>
          <w:szCs w:val="26"/>
        </w:rPr>
      </w:pPr>
      <w:bookmarkStart w:id="0" w:name="_GoBack"/>
      <w:bookmarkEnd w:id="0"/>
      <w:r w:rsidRPr="00B86473">
        <w:rPr>
          <w:b/>
          <w:sz w:val="26"/>
          <w:szCs w:val="26"/>
        </w:rPr>
        <w:t>Итоги 2017 – 2018 учебного года.</w:t>
      </w:r>
    </w:p>
    <w:p w:rsidR="00B86FC7" w:rsidRPr="00B86473" w:rsidRDefault="00B86FC7" w:rsidP="00B86FC7">
      <w:pPr>
        <w:jc w:val="center"/>
        <w:rPr>
          <w:b/>
          <w:sz w:val="26"/>
          <w:szCs w:val="26"/>
        </w:rPr>
      </w:pPr>
      <w:r w:rsidRPr="00B86473">
        <w:rPr>
          <w:b/>
          <w:sz w:val="26"/>
          <w:szCs w:val="26"/>
        </w:rPr>
        <w:t>Контингент учащихся по классам и результаты перевода.</w:t>
      </w:r>
    </w:p>
    <w:p w:rsidR="00B86FC7" w:rsidRDefault="00B86FC7" w:rsidP="00B86FC7">
      <w:pPr>
        <w:rPr>
          <w:b/>
          <w:sz w:val="28"/>
          <w:szCs w:val="28"/>
        </w:rPr>
      </w:pPr>
    </w:p>
    <w:tbl>
      <w:tblPr>
        <w:tblStyle w:val="a6"/>
        <w:tblW w:w="9389" w:type="dxa"/>
        <w:tblLayout w:type="fixed"/>
        <w:tblLook w:val="01E0" w:firstRow="1" w:lastRow="1" w:firstColumn="1" w:lastColumn="1" w:noHBand="0" w:noVBand="0"/>
      </w:tblPr>
      <w:tblGrid>
        <w:gridCol w:w="1384"/>
        <w:gridCol w:w="709"/>
        <w:gridCol w:w="709"/>
        <w:gridCol w:w="708"/>
        <w:gridCol w:w="993"/>
        <w:gridCol w:w="850"/>
        <w:gridCol w:w="1134"/>
        <w:gridCol w:w="709"/>
        <w:gridCol w:w="1134"/>
        <w:gridCol w:w="1059"/>
      </w:tblGrid>
      <w:tr w:rsidR="00B86FC7" w:rsidRPr="006E0FAA" w:rsidTr="006E0635">
        <w:trPr>
          <w:trHeight w:val="840"/>
        </w:trPr>
        <w:tc>
          <w:tcPr>
            <w:tcW w:w="1384" w:type="dxa"/>
            <w:vMerge w:val="restart"/>
          </w:tcPr>
          <w:p w:rsidR="00B86FC7" w:rsidRPr="00A765FE" w:rsidRDefault="00B86FC7" w:rsidP="006E0635">
            <w:r w:rsidRPr="00A765FE">
              <w:t>Класс</w:t>
            </w:r>
          </w:p>
          <w:p w:rsidR="00B86FC7" w:rsidRPr="00A765FE" w:rsidRDefault="00B86FC7" w:rsidP="006E0635"/>
          <w:p w:rsidR="00B86FC7" w:rsidRPr="00A765FE" w:rsidRDefault="00B86FC7" w:rsidP="006E0635"/>
          <w:p w:rsidR="00B86FC7" w:rsidRPr="00A765FE" w:rsidRDefault="00B86FC7" w:rsidP="006E0635"/>
          <w:p w:rsidR="00B86FC7" w:rsidRPr="00A765FE" w:rsidRDefault="00B86FC7" w:rsidP="006E0635"/>
        </w:tc>
        <w:tc>
          <w:tcPr>
            <w:tcW w:w="709" w:type="dxa"/>
            <w:vMerge w:val="restart"/>
            <w:textDirection w:val="btLr"/>
          </w:tcPr>
          <w:p w:rsidR="00B86FC7" w:rsidRPr="00A765FE" w:rsidRDefault="00B86FC7" w:rsidP="006E0635">
            <w:pPr>
              <w:ind w:left="113" w:right="113"/>
            </w:pPr>
            <w:r w:rsidRPr="00A765FE">
              <w:t>Всего учащихся</w:t>
            </w:r>
          </w:p>
          <w:p w:rsidR="00B86FC7" w:rsidRPr="00A765FE" w:rsidRDefault="00B86FC7" w:rsidP="006E0635">
            <w:pPr>
              <w:ind w:left="113" w:right="113"/>
              <w:jc w:val="center"/>
            </w:pPr>
          </w:p>
          <w:p w:rsidR="00B86FC7" w:rsidRPr="00A765FE" w:rsidRDefault="00B86FC7" w:rsidP="006E0635">
            <w:pPr>
              <w:ind w:left="113" w:right="113"/>
              <w:jc w:val="center"/>
            </w:pPr>
          </w:p>
          <w:p w:rsidR="00B86FC7" w:rsidRPr="00A765FE" w:rsidRDefault="00B86FC7" w:rsidP="006E0635">
            <w:pPr>
              <w:ind w:left="113" w:right="113"/>
              <w:jc w:val="center"/>
            </w:pPr>
          </w:p>
        </w:tc>
        <w:tc>
          <w:tcPr>
            <w:tcW w:w="709" w:type="dxa"/>
            <w:vMerge w:val="restart"/>
            <w:textDirection w:val="btLr"/>
          </w:tcPr>
          <w:p w:rsidR="00B86FC7" w:rsidRPr="00A765FE" w:rsidRDefault="00B86FC7" w:rsidP="006E0635">
            <w:pPr>
              <w:ind w:left="113" w:right="-392"/>
            </w:pPr>
            <w:r w:rsidRPr="00A765FE">
              <w:t>Переведено</w:t>
            </w:r>
          </w:p>
        </w:tc>
        <w:tc>
          <w:tcPr>
            <w:tcW w:w="708" w:type="dxa"/>
            <w:vMerge w:val="restart"/>
            <w:textDirection w:val="btLr"/>
          </w:tcPr>
          <w:p w:rsidR="00B86FC7" w:rsidRPr="00A765FE" w:rsidRDefault="00B86FC7" w:rsidP="006E0635">
            <w:pPr>
              <w:ind w:left="113" w:right="113"/>
            </w:pPr>
            <w:r>
              <w:t>Оставлены на второй год</w:t>
            </w:r>
          </w:p>
        </w:tc>
        <w:tc>
          <w:tcPr>
            <w:tcW w:w="993" w:type="dxa"/>
            <w:vMerge w:val="restart"/>
            <w:textDirection w:val="btLr"/>
          </w:tcPr>
          <w:p w:rsidR="00B86FC7" w:rsidRPr="00A765FE" w:rsidRDefault="00B86FC7" w:rsidP="006E0635">
            <w:pPr>
              <w:ind w:left="113" w:right="113"/>
            </w:pPr>
            <w:r>
              <w:t>Неуспевающие</w:t>
            </w:r>
          </w:p>
        </w:tc>
        <w:tc>
          <w:tcPr>
            <w:tcW w:w="850" w:type="dxa"/>
            <w:vMerge w:val="restart"/>
            <w:textDirection w:val="btLr"/>
          </w:tcPr>
          <w:p w:rsidR="00B86FC7" w:rsidRPr="00A765FE" w:rsidRDefault="00B86FC7" w:rsidP="006E0635">
            <w:pPr>
              <w:ind w:left="113" w:right="113"/>
            </w:pPr>
            <w:r w:rsidRPr="00A765FE">
              <w:t>Окончили со справкой</w:t>
            </w:r>
          </w:p>
        </w:tc>
        <w:tc>
          <w:tcPr>
            <w:tcW w:w="1134" w:type="dxa"/>
            <w:vMerge w:val="restart"/>
            <w:textDirection w:val="btLr"/>
          </w:tcPr>
          <w:p w:rsidR="00B86FC7" w:rsidRPr="00A765FE" w:rsidRDefault="00B86FC7" w:rsidP="006E0635">
            <w:pPr>
              <w:ind w:left="113" w:right="113"/>
              <w:jc w:val="center"/>
            </w:pPr>
            <w:r w:rsidRPr="00A765FE">
              <w:t xml:space="preserve">Уровень </w:t>
            </w:r>
            <w:proofErr w:type="spellStart"/>
            <w:r w:rsidRPr="00A765FE">
              <w:t>обученности</w:t>
            </w:r>
            <w:proofErr w:type="spellEnd"/>
            <w:r w:rsidRPr="00A765FE">
              <w:t>, %</w:t>
            </w:r>
          </w:p>
        </w:tc>
        <w:tc>
          <w:tcPr>
            <w:tcW w:w="1843" w:type="dxa"/>
            <w:gridSpan w:val="2"/>
          </w:tcPr>
          <w:p w:rsidR="00B86FC7" w:rsidRPr="00A765FE" w:rsidRDefault="00B86FC7" w:rsidP="006E0635">
            <w:pPr>
              <w:jc w:val="center"/>
            </w:pPr>
            <w:r w:rsidRPr="00A765FE">
              <w:t>Учатся на</w:t>
            </w:r>
          </w:p>
        </w:tc>
        <w:tc>
          <w:tcPr>
            <w:tcW w:w="1059" w:type="dxa"/>
            <w:vMerge w:val="restart"/>
            <w:textDirection w:val="btLr"/>
          </w:tcPr>
          <w:p w:rsidR="00B86FC7" w:rsidRPr="00A765FE" w:rsidRDefault="00B86FC7" w:rsidP="006E0635">
            <w:pPr>
              <w:ind w:left="113" w:right="113"/>
            </w:pPr>
            <w:r w:rsidRPr="00A765FE">
              <w:t>Качество образования, %</w:t>
            </w:r>
          </w:p>
        </w:tc>
      </w:tr>
      <w:tr w:rsidR="00B86FC7" w:rsidRPr="006E0FAA" w:rsidTr="006E0635">
        <w:trPr>
          <w:trHeight w:val="1288"/>
        </w:trPr>
        <w:tc>
          <w:tcPr>
            <w:tcW w:w="1384" w:type="dxa"/>
            <w:vMerge/>
          </w:tcPr>
          <w:p w:rsidR="00B86FC7" w:rsidRPr="006E0FAA" w:rsidRDefault="00B86FC7" w:rsidP="006E0635">
            <w:pPr>
              <w:rPr>
                <w:sz w:val="28"/>
                <w:szCs w:val="28"/>
              </w:rPr>
            </w:pPr>
          </w:p>
        </w:tc>
        <w:tc>
          <w:tcPr>
            <w:tcW w:w="709" w:type="dxa"/>
            <w:vMerge/>
            <w:textDirection w:val="btLr"/>
          </w:tcPr>
          <w:p w:rsidR="00B86FC7" w:rsidRPr="006E0FAA" w:rsidRDefault="00B86FC7" w:rsidP="006E0635">
            <w:pPr>
              <w:ind w:left="113" w:right="113"/>
              <w:rPr>
                <w:sz w:val="28"/>
                <w:szCs w:val="28"/>
              </w:rPr>
            </w:pPr>
          </w:p>
        </w:tc>
        <w:tc>
          <w:tcPr>
            <w:tcW w:w="709" w:type="dxa"/>
            <w:vMerge/>
            <w:textDirection w:val="btLr"/>
          </w:tcPr>
          <w:p w:rsidR="00B86FC7" w:rsidRPr="006E0FAA" w:rsidRDefault="00B86FC7" w:rsidP="006E0635">
            <w:pPr>
              <w:ind w:left="113" w:right="113"/>
              <w:rPr>
                <w:sz w:val="28"/>
                <w:szCs w:val="28"/>
              </w:rPr>
            </w:pPr>
          </w:p>
        </w:tc>
        <w:tc>
          <w:tcPr>
            <w:tcW w:w="708" w:type="dxa"/>
            <w:vMerge/>
            <w:textDirection w:val="btLr"/>
          </w:tcPr>
          <w:p w:rsidR="00B86FC7" w:rsidRPr="006E0FAA" w:rsidRDefault="00B86FC7" w:rsidP="006E0635">
            <w:pPr>
              <w:ind w:left="113" w:right="113"/>
              <w:rPr>
                <w:sz w:val="28"/>
                <w:szCs w:val="28"/>
              </w:rPr>
            </w:pPr>
          </w:p>
        </w:tc>
        <w:tc>
          <w:tcPr>
            <w:tcW w:w="993" w:type="dxa"/>
            <w:vMerge/>
            <w:textDirection w:val="btLr"/>
          </w:tcPr>
          <w:p w:rsidR="00B86FC7" w:rsidRPr="006E0FAA" w:rsidRDefault="00B86FC7" w:rsidP="006E0635">
            <w:pPr>
              <w:ind w:left="113" w:right="113"/>
              <w:rPr>
                <w:sz w:val="28"/>
                <w:szCs w:val="28"/>
              </w:rPr>
            </w:pPr>
          </w:p>
        </w:tc>
        <w:tc>
          <w:tcPr>
            <w:tcW w:w="850" w:type="dxa"/>
            <w:vMerge/>
            <w:textDirection w:val="btLr"/>
          </w:tcPr>
          <w:p w:rsidR="00B86FC7" w:rsidRPr="006E0FAA" w:rsidRDefault="00B86FC7" w:rsidP="006E0635">
            <w:pPr>
              <w:ind w:left="113" w:right="113"/>
              <w:rPr>
                <w:sz w:val="28"/>
                <w:szCs w:val="28"/>
              </w:rPr>
            </w:pPr>
          </w:p>
        </w:tc>
        <w:tc>
          <w:tcPr>
            <w:tcW w:w="1134" w:type="dxa"/>
            <w:vMerge/>
            <w:textDirection w:val="btLr"/>
          </w:tcPr>
          <w:p w:rsidR="00B86FC7" w:rsidRPr="006E0FAA" w:rsidRDefault="00B86FC7" w:rsidP="006E0635">
            <w:pPr>
              <w:ind w:left="113" w:right="113"/>
              <w:jc w:val="center"/>
              <w:rPr>
                <w:sz w:val="28"/>
                <w:szCs w:val="28"/>
              </w:rPr>
            </w:pPr>
          </w:p>
        </w:tc>
        <w:tc>
          <w:tcPr>
            <w:tcW w:w="709" w:type="dxa"/>
          </w:tcPr>
          <w:p w:rsidR="00B86FC7" w:rsidRPr="00B31230" w:rsidRDefault="00B86FC7" w:rsidP="006E0635"/>
          <w:p w:rsidR="00B86FC7" w:rsidRPr="00B31230" w:rsidRDefault="00B86FC7" w:rsidP="006E0635">
            <w:r w:rsidRPr="00B31230">
              <w:t>«5»</w:t>
            </w:r>
          </w:p>
        </w:tc>
        <w:tc>
          <w:tcPr>
            <w:tcW w:w="1134" w:type="dxa"/>
          </w:tcPr>
          <w:p w:rsidR="00B86FC7" w:rsidRPr="00B31230" w:rsidRDefault="00B86FC7" w:rsidP="006E0635">
            <w:pPr>
              <w:jc w:val="center"/>
            </w:pPr>
          </w:p>
          <w:p w:rsidR="00B86FC7" w:rsidRPr="00B31230" w:rsidRDefault="00B86FC7" w:rsidP="006E0635">
            <w:pPr>
              <w:ind w:left="-92"/>
              <w:jc w:val="center"/>
            </w:pPr>
            <w:r w:rsidRPr="00B31230">
              <w:t>«4» и «5»</w:t>
            </w:r>
          </w:p>
        </w:tc>
        <w:tc>
          <w:tcPr>
            <w:tcW w:w="1059" w:type="dxa"/>
            <w:vMerge/>
            <w:textDirection w:val="btLr"/>
          </w:tcPr>
          <w:p w:rsidR="00B86FC7" w:rsidRPr="006E0FAA" w:rsidRDefault="00B86FC7" w:rsidP="006E0635">
            <w:pPr>
              <w:ind w:left="113" w:right="113"/>
              <w:jc w:val="center"/>
              <w:rPr>
                <w:sz w:val="28"/>
                <w:szCs w:val="28"/>
              </w:rPr>
            </w:pP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1</w:t>
            </w:r>
          </w:p>
        </w:tc>
        <w:tc>
          <w:tcPr>
            <w:tcW w:w="709" w:type="dxa"/>
          </w:tcPr>
          <w:p w:rsidR="00B86FC7" w:rsidRPr="006E0FAA" w:rsidRDefault="00B86FC7" w:rsidP="006E0635">
            <w:pPr>
              <w:jc w:val="center"/>
              <w:rPr>
                <w:sz w:val="28"/>
                <w:szCs w:val="28"/>
              </w:rPr>
            </w:pPr>
            <w:r>
              <w:rPr>
                <w:sz w:val="28"/>
                <w:szCs w:val="28"/>
              </w:rPr>
              <w:t>104</w:t>
            </w:r>
          </w:p>
        </w:tc>
        <w:tc>
          <w:tcPr>
            <w:tcW w:w="709" w:type="dxa"/>
          </w:tcPr>
          <w:p w:rsidR="00B86FC7" w:rsidRPr="00CD370B" w:rsidRDefault="00B86FC7" w:rsidP="006E0635">
            <w:pPr>
              <w:jc w:val="center"/>
              <w:rPr>
                <w:sz w:val="28"/>
                <w:szCs w:val="28"/>
              </w:rPr>
            </w:pPr>
            <w:r>
              <w:rPr>
                <w:sz w:val="28"/>
                <w:szCs w:val="28"/>
              </w:rPr>
              <w:t>103</w:t>
            </w:r>
          </w:p>
        </w:tc>
        <w:tc>
          <w:tcPr>
            <w:tcW w:w="708" w:type="dxa"/>
          </w:tcPr>
          <w:p w:rsidR="00B86FC7" w:rsidRPr="00471AAD" w:rsidRDefault="00B86FC7" w:rsidP="006E0635">
            <w:pPr>
              <w:jc w:val="center"/>
              <w:rPr>
                <w:sz w:val="28"/>
                <w:szCs w:val="28"/>
              </w:rPr>
            </w:pPr>
            <w:r>
              <w:rPr>
                <w:sz w:val="28"/>
                <w:szCs w:val="28"/>
              </w:rPr>
              <w:t>1</w:t>
            </w:r>
          </w:p>
        </w:tc>
        <w:tc>
          <w:tcPr>
            <w:tcW w:w="993" w:type="dxa"/>
          </w:tcPr>
          <w:p w:rsidR="00B86FC7" w:rsidRPr="00471AAD" w:rsidRDefault="00B86FC7" w:rsidP="006E0635">
            <w:pPr>
              <w:jc w:val="center"/>
              <w:rPr>
                <w:sz w:val="28"/>
                <w:szCs w:val="28"/>
              </w:rPr>
            </w:pPr>
            <w:r>
              <w:rPr>
                <w:sz w:val="28"/>
                <w:szCs w:val="28"/>
              </w:rPr>
              <w:t>-</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CD370B" w:rsidRDefault="00B86FC7" w:rsidP="006E0635">
            <w:pPr>
              <w:jc w:val="center"/>
              <w:rPr>
                <w:sz w:val="28"/>
                <w:szCs w:val="28"/>
              </w:rPr>
            </w:pPr>
            <w:r>
              <w:rPr>
                <w:sz w:val="28"/>
                <w:szCs w:val="28"/>
              </w:rPr>
              <w:t>99</w:t>
            </w:r>
          </w:p>
        </w:tc>
        <w:tc>
          <w:tcPr>
            <w:tcW w:w="709" w:type="dxa"/>
          </w:tcPr>
          <w:p w:rsidR="00B86FC7" w:rsidRPr="00E427F9" w:rsidRDefault="00B86FC7" w:rsidP="006E0635">
            <w:pPr>
              <w:jc w:val="center"/>
              <w:rPr>
                <w:sz w:val="28"/>
                <w:szCs w:val="28"/>
              </w:rPr>
            </w:pPr>
            <w:r>
              <w:rPr>
                <w:sz w:val="28"/>
                <w:szCs w:val="28"/>
              </w:rPr>
              <w:t>-</w:t>
            </w:r>
          </w:p>
        </w:tc>
        <w:tc>
          <w:tcPr>
            <w:tcW w:w="1134" w:type="dxa"/>
          </w:tcPr>
          <w:p w:rsidR="00B86FC7" w:rsidRPr="00E427F9" w:rsidRDefault="00B86FC7" w:rsidP="006E0635">
            <w:pPr>
              <w:jc w:val="center"/>
              <w:rPr>
                <w:sz w:val="28"/>
                <w:szCs w:val="28"/>
              </w:rPr>
            </w:pPr>
            <w:r>
              <w:rPr>
                <w:sz w:val="28"/>
                <w:szCs w:val="28"/>
              </w:rPr>
              <w:t>-</w:t>
            </w:r>
          </w:p>
        </w:tc>
        <w:tc>
          <w:tcPr>
            <w:tcW w:w="1059" w:type="dxa"/>
          </w:tcPr>
          <w:p w:rsidR="00B86FC7" w:rsidRPr="00E427F9" w:rsidRDefault="00B86FC7" w:rsidP="006E0635">
            <w:pPr>
              <w:jc w:val="center"/>
              <w:rPr>
                <w:sz w:val="28"/>
                <w:szCs w:val="28"/>
              </w:rPr>
            </w:pPr>
            <w:r>
              <w:rPr>
                <w:sz w:val="28"/>
                <w:szCs w:val="28"/>
              </w:rPr>
              <w:t>-</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2</w:t>
            </w:r>
          </w:p>
        </w:tc>
        <w:tc>
          <w:tcPr>
            <w:tcW w:w="709" w:type="dxa"/>
          </w:tcPr>
          <w:p w:rsidR="00B86FC7" w:rsidRPr="00CD370B" w:rsidRDefault="00B86FC7" w:rsidP="006E0635">
            <w:pPr>
              <w:jc w:val="center"/>
              <w:rPr>
                <w:sz w:val="28"/>
                <w:szCs w:val="28"/>
              </w:rPr>
            </w:pPr>
            <w:r>
              <w:rPr>
                <w:sz w:val="28"/>
                <w:szCs w:val="28"/>
              </w:rPr>
              <w:t>112</w:t>
            </w:r>
          </w:p>
        </w:tc>
        <w:tc>
          <w:tcPr>
            <w:tcW w:w="709" w:type="dxa"/>
          </w:tcPr>
          <w:p w:rsidR="00B86FC7" w:rsidRPr="00CD370B" w:rsidRDefault="00B86FC7" w:rsidP="006E0635">
            <w:pPr>
              <w:jc w:val="center"/>
              <w:rPr>
                <w:sz w:val="28"/>
                <w:szCs w:val="28"/>
              </w:rPr>
            </w:pPr>
            <w:r>
              <w:rPr>
                <w:sz w:val="28"/>
                <w:szCs w:val="28"/>
              </w:rPr>
              <w:t>111</w:t>
            </w:r>
          </w:p>
        </w:tc>
        <w:tc>
          <w:tcPr>
            <w:tcW w:w="708" w:type="dxa"/>
          </w:tcPr>
          <w:p w:rsidR="00B86FC7" w:rsidRPr="00471AAD" w:rsidRDefault="00B86FC7" w:rsidP="006E0635">
            <w:pPr>
              <w:jc w:val="center"/>
              <w:rPr>
                <w:sz w:val="28"/>
                <w:szCs w:val="28"/>
              </w:rPr>
            </w:pPr>
            <w:r>
              <w:rPr>
                <w:sz w:val="28"/>
                <w:szCs w:val="28"/>
              </w:rPr>
              <w:t>-</w:t>
            </w:r>
          </w:p>
        </w:tc>
        <w:tc>
          <w:tcPr>
            <w:tcW w:w="993" w:type="dxa"/>
          </w:tcPr>
          <w:p w:rsidR="00B86FC7" w:rsidRPr="00471AAD" w:rsidRDefault="00B86FC7" w:rsidP="006E0635">
            <w:pPr>
              <w:jc w:val="center"/>
              <w:rPr>
                <w:sz w:val="28"/>
                <w:szCs w:val="28"/>
              </w:rPr>
            </w:pPr>
            <w:r>
              <w:rPr>
                <w:sz w:val="28"/>
                <w:szCs w:val="28"/>
              </w:rPr>
              <w:t>2</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CD370B" w:rsidRDefault="00B86FC7" w:rsidP="006E0635">
            <w:pPr>
              <w:jc w:val="center"/>
              <w:rPr>
                <w:sz w:val="28"/>
                <w:szCs w:val="28"/>
              </w:rPr>
            </w:pPr>
            <w:r>
              <w:rPr>
                <w:sz w:val="28"/>
                <w:szCs w:val="28"/>
              </w:rPr>
              <w:t>99,6</w:t>
            </w:r>
          </w:p>
        </w:tc>
        <w:tc>
          <w:tcPr>
            <w:tcW w:w="709" w:type="dxa"/>
          </w:tcPr>
          <w:p w:rsidR="00B86FC7" w:rsidRPr="00CD370B" w:rsidRDefault="00B86FC7" w:rsidP="006E0635">
            <w:pPr>
              <w:jc w:val="center"/>
              <w:rPr>
                <w:sz w:val="28"/>
                <w:szCs w:val="28"/>
              </w:rPr>
            </w:pPr>
            <w:r>
              <w:rPr>
                <w:sz w:val="28"/>
                <w:szCs w:val="28"/>
              </w:rPr>
              <w:t>4</w:t>
            </w:r>
          </w:p>
        </w:tc>
        <w:tc>
          <w:tcPr>
            <w:tcW w:w="1134" w:type="dxa"/>
          </w:tcPr>
          <w:p w:rsidR="00B86FC7" w:rsidRPr="006E0FAA" w:rsidRDefault="00B86FC7" w:rsidP="006E0635">
            <w:pPr>
              <w:jc w:val="center"/>
              <w:rPr>
                <w:sz w:val="28"/>
                <w:szCs w:val="28"/>
              </w:rPr>
            </w:pPr>
            <w:r>
              <w:rPr>
                <w:sz w:val="28"/>
                <w:szCs w:val="28"/>
              </w:rPr>
              <w:t>48</w:t>
            </w:r>
          </w:p>
        </w:tc>
        <w:tc>
          <w:tcPr>
            <w:tcW w:w="1059" w:type="dxa"/>
          </w:tcPr>
          <w:p w:rsidR="00B86FC7" w:rsidRPr="00764FC7" w:rsidRDefault="00B86FC7" w:rsidP="006E0635">
            <w:pPr>
              <w:jc w:val="center"/>
              <w:rPr>
                <w:sz w:val="28"/>
                <w:szCs w:val="28"/>
              </w:rPr>
            </w:pPr>
            <w:r>
              <w:rPr>
                <w:sz w:val="28"/>
                <w:szCs w:val="28"/>
              </w:rPr>
              <w:t>59,9</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3</w:t>
            </w:r>
          </w:p>
        </w:tc>
        <w:tc>
          <w:tcPr>
            <w:tcW w:w="709" w:type="dxa"/>
          </w:tcPr>
          <w:p w:rsidR="00B86FC7" w:rsidRPr="00CD370B" w:rsidRDefault="00B86FC7" w:rsidP="006E0635">
            <w:pPr>
              <w:jc w:val="center"/>
              <w:rPr>
                <w:sz w:val="28"/>
                <w:szCs w:val="28"/>
              </w:rPr>
            </w:pPr>
            <w:r>
              <w:rPr>
                <w:sz w:val="28"/>
                <w:szCs w:val="28"/>
              </w:rPr>
              <w:t>76</w:t>
            </w:r>
          </w:p>
        </w:tc>
        <w:tc>
          <w:tcPr>
            <w:tcW w:w="709" w:type="dxa"/>
          </w:tcPr>
          <w:p w:rsidR="00B86FC7" w:rsidRPr="00CD370B" w:rsidRDefault="00B86FC7" w:rsidP="006E0635">
            <w:pPr>
              <w:jc w:val="center"/>
              <w:rPr>
                <w:sz w:val="28"/>
                <w:szCs w:val="28"/>
              </w:rPr>
            </w:pPr>
            <w:r>
              <w:rPr>
                <w:sz w:val="28"/>
                <w:szCs w:val="28"/>
              </w:rPr>
              <w:t>76</w:t>
            </w:r>
          </w:p>
        </w:tc>
        <w:tc>
          <w:tcPr>
            <w:tcW w:w="708" w:type="dxa"/>
          </w:tcPr>
          <w:p w:rsidR="00B86FC7" w:rsidRPr="00471AAD" w:rsidRDefault="00B86FC7" w:rsidP="006E0635">
            <w:pPr>
              <w:jc w:val="center"/>
              <w:rPr>
                <w:sz w:val="28"/>
                <w:szCs w:val="28"/>
              </w:rPr>
            </w:pPr>
            <w:r>
              <w:rPr>
                <w:sz w:val="28"/>
                <w:szCs w:val="28"/>
              </w:rPr>
              <w:t>-</w:t>
            </w:r>
          </w:p>
        </w:tc>
        <w:tc>
          <w:tcPr>
            <w:tcW w:w="993" w:type="dxa"/>
          </w:tcPr>
          <w:p w:rsidR="00B86FC7" w:rsidRPr="00471AAD" w:rsidRDefault="00B86FC7" w:rsidP="006E0635">
            <w:pPr>
              <w:jc w:val="center"/>
              <w:rPr>
                <w:sz w:val="28"/>
                <w:szCs w:val="28"/>
              </w:rPr>
            </w:pPr>
            <w:r>
              <w:rPr>
                <w:sz w:val="28"/>
                <w:szCs w:val="28"/>
              </w:rPr>
              <w:t>2</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CD370B" w:rsidRDefault="00B86FC7" w:rsidP="006E0635">
            <w:pPr>
              <w:jc w:val="center"/>
              <w:rPr>
                <w:sz w:val="28"/>
                <w:szCs w:val="28"/>
              </w:rPr>
            </w:pPr>
            <w:r>
              <w:rPr>
                <w:sz w:val="28"/>
                <w:szCs w:val="28"/>
              </w:rPr>
              <w:t>99,4</w:t>
            </w:r>
          </w:p>
        </w:tc>
        <w:tc>
          <w:tcPr>
            <w:tcW w:w="709" w:type="dxa"/>
          </w:tcPr>
          <w:p w:rsidR="00B86FC7" w:rsidRPr="00CD370B" w:rsidRDefault="00B86FC7" w:rsidP="006E0635">
            <w:pPr>
              <w:jc w:val="center"/>
              <w:rPr>
                <w:sz w:val="28"/>
                <w:szCs w:val="28"/>
              </w:rPr>
            </w:pPr>
            <w:r>
              <w:rPr>
                <w:sz w:val="28"/>
                <w:szCs w:val="28"/>
              </w:rPr>
              <w:t>8</w:t>
            </w:r>
          </w:p>
        </w:tc>
        <w:tc>
          <w:tcPr>
            <w:tcW w:w="1134" w:type="dxa"/>
          </w:tcPr>
          <w:p w:rsidR="00B86FC7" w:rsidRPr="00CD370B" w:rsidRDefault="00B86FC7" w:rsidP="006E0635">
            <w:pPr>
              <w:jc w:val="center"/>
              <w:rPr>
                <w:sz w:val="28"/>
                <w:szCs w:val="28"/>
              </w:rPr>
            </w:pPr>
            <w:r>
              <w:rPr>
                <w:sz w:val="28"/>
                <w:szCs w:val="28"/>
              </w:rPr>
              <w:t>27</w:t>
            </w:r>
          </w:p>
        </w:tc>
        <w:tc>
          <w:tcPr>
            <w:tcW w:w="1059" w:type="dxa"/>
          </w:tcPr>
          <w:p w:rsidR="00B86FC7" w:rsidRPr="00764FC7" w:rsidRDefault="00B86FC7" w:rsidP="006E0635">
            <w:pPr>
              <w:jc w:val="center"/>
              <w:rPr>
                <w:sz w:val="28"/>
                <w:szCs w:val="28"/>
              </w:rPr>
            </w:pPr>
            <w:r>
              <w:rPr>
                <w:sz w:val="28"/>
                <w:szCs w:val="28"/>
              </w:rPr>
              <w:t>46,1</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4</w:t>
            </w:r>
          </w:p>
        </w:tc>
        <w:tc>
          <w:tcPr>
            <w:tcW w:w="709" w:type="dxa"/>
          </w:tcPr>
          <w:p w:rsidR="00B86FC7" w:rsidRPr="00CD370B" w:rsidRDefault="00B86FC7" w:rsidP="006E0635">
            <w:pPr>
              <w:jc w:val="center"/>
              <w:rPr>
                <w:sz w:val="28"/>
                <w:szCs w:val="28"/>
              </w:rPr>
            </w:pPr>
            <w:r>
              <w:rPr>
                <w:sz w:val="28"/>
                <w:szCs w:val="28"/>
              </w:rPr>
              <w:t>99</w:t>
            </w:r>
          </w:p>
        </w:tc>
        <w:tc>
          <w:tcPr>
            <w:tcW w:w="709" w:type="dxa"/>
          </w:tcPr>
          <w:p w:rsidR="00B86FC7" w:rsidRPr="00CD370B" w:rsidRDefault="00B86FC7" w:rsidP="006E0635">
            <w:pPr>
              <w:jc w:val="center"/>
              <w:rPr>
                <w:sz w:val="28"/>
                <w:szCs w:val="28"/>
              </w:rPr>
            </w:pPr>
            <w:r>
              <w:rPr>
                <w:sz w:val="28"/>
                <w:szCs w:val="28"/>
              </w:rPr>
              <w:t>99</w:t>
            </w:r>
          </w:p>
        </w:tc>
        <w:tc>
          <w:tcPr>
            <w:tcW w:w="708" w:type="dxa"/>
          </w:tcPr>
          <w:p w:rsidR="00B86FC7" w:rsidRPr="00471AAD" w:rsidRDefault="00B86FC7" w:rsidP="006E0635">
            <w:pPr>
              <w:jc w:val="center"/>
              <w:rPr>
                <w:sz w:val="28"/>
                <w:szCs w:val="28"/>
              </w:rPr>
            </w:pPr>
            <w:r>
              <w:rPr>
                <w:sz w:val="28"/>
                <w:szCs w:val="28"/>
              </w:rPr>
              <w:t>-</w:t>
            </w:r>
          </w:p>
        </w:tc>
        <w:tc>
          <w:tcPr>
            <w:tcW w:w="993" w:type="dxa"/>
          </w:tcPr>
          <w:p w:rsidR="00B86FC7" w:rsidRPr="00471AAD" w:rsidRDefault="00B86FC7" w:rsidP="006E0635">
            <w:pPr>
              <w:jc w:val="center"/>
              <w:rPr>
                <w:sz w:val="28"/>
                <w:szCs w:val="28"/>
              </w:rPr>
            </w:pPr>
            <w:r>
              <w:rPr>
                <w:sz w:val="28"/>
                <w:szCs w:val="28"/>
              </w:rPr>
              <w:t>3</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CD370B" w:rsidRDefault="00B86FC7" w:rsidP="006E0635">
            <w:pPr>
              <w:jc w:val="center"/>
              <w:rPr>
                <w:sz w:val="28"/>
                <w:szCs w:val="28"/>
              </w:rPr>
            </w:pPr>
            <w:r>
              <w:rPr>
                <w:sz w:val="28"/>
                <w:szCs w:val="28"/>
              </w:rPr>
              <w:t>99,4</w:t>
            </w:r>
          </w:p>
        </w:tc>
        <w:tc>
          <w:tcPr>
            <w:tcW w:w="709" w:type="dxa"/>
          </w:tcPr>
          <w:p w:rsidR="00B86FC7" w:rsidRPr="00CD370B" w:rsidRDefault="00B86FC7" w:rsidP="006E0635">
            <w:pPr>
              <w:jc w:val="center"/>
              <w:rPr>
                <w:sz w:val="28"/>
                <w:szCs w:val="28"/>
              </w:rPr>
            </w:pPr>
            <w:r>
              <w:rPr>
                <w:sz w:val="28"/>
                <w:szCs w:val="28"/>
              </w:rPr>
              <w:t>4</w:t>
            </w:r>
          </w:p>
        </w:tc>
        <w:tc>
          <w:tcPr>
            <w:tcW w:w="1134" w:type="dxa"/>
          </w:tcPr>
          <w:p w:rsidR="00B86FC7" w:rsidRPr="006E0FAA" w:rsidRDefault="00B86FC7" w:rsidP="006E0635">
            <w:pPr>
              <w:jc w:val="center"/>
              <w:rPr>
                <w:sz w:val="28"/>
                <w:szCs w:val="28"/>
              </w:rPr>
            </w:pPr>
            <w:r>
              <w:rPr>
                <w:sz w:val="28"/>
                <w:szCs w:val="28"/>
              </w:rPr>
              <w:t>46</w:t>
            </w:r>
          </w:p>
        </w:tc>
        <w:tc>
          <w:tcPr>
            <w:tcW w:w="1059" w:type="dxa"/>
          </w:tcPr>
          <w:p w:rsidR="00B86FC7" w:rsidRPr="00764FC7" w:rsidRDefault="00B86FC7" w:rsidP="006E0635">
            <w:pPr>
              <w:jc w:val="center"/>
              <w:rPr>
                <w:sz w:val="28"/>
                <w:szCs w:val="28"/>
              </w:rPr>
            </w:pPr>
            <w:r>
              <w:rPr>
                <w:sz w:val="28"/>
                <w:szCs w:val="28"/>
              </w:rPr>
              <w:t>59,1</w:t>
            </w:r>
          </w:p>
        </w:tc>
      </w:tr>
      <w:tr w:rsidR="00B86FC7" w:rsidRPr="006E0FAA" w:rsidTr="006E0635">
        <w:trPr>
          <w:trHeight w:val="610"/>
        </w:trPr>
        <w:tc>
          <w:tcPr>
            <w:tcW w:w="1384" w:type="dxa"/>
          </w:tcPr>
          <w:p w:rsidR="00B86FC7" w:rsidRPr="00C74498" w:rsidRDefault="00B86FC7" w:rsidP="006E0635">
            <w:pPr>
              <w:jc w:val="center"/>
            </w:pPr>
            <w:r w:rsidRPr="00C74498">
              <w:t xml:space="preserve">Итого по </w:t>
            </w:r>
          </w:p>
          <w:p w:rsidR="00B86FC7" w:rsidRPr="006E0FAA" w:rsidRDefault="00B86FC7" w:rsidP="006E0635">
            <w:pPr>
              <w:jc w:val="center"/>
              <w:rPr>
                <w:sz w:val="28"/>
                <w:szCs w:val="28"/>
              </w:rPr>
            </w:pPr>
            <w:r w:rsidRPr="00C74498">
              <w:t>1- 4 классам</w:t>
            </w:r>
          </w:p>
        </w:tc>
        <w:tc>
          <w:tcPr>
            <w:tcW w:w="709" w:type="dxa"/>
          </w:tcPr>
          <w:p w:rsidR="00B86FC7" w:rsidRPr="006E0FAA" w:rsidRDefault="00B86FC7" w:rsidP="006E0635">
            <w:pPr>
              <w:jc w:val="center"/>
              <w:rPr>
                <w:b/>
                <w:sz w:val="28"/>
                <w:szCs w:val="28"/>
              </w:rPr>
            </w:pPr>
            <w:r>
              <w:rPr>
                <w:b/>
                <w:sz w:val="28"/>
                <w:szCs w:val="28"/>
              </w:rPr>
              <w:t>390</w:t>
            </w:r>
          </w:p>
        </w:tc>
        <w:tc>
          <w:tcPr>
            <w:tcW w:w="709" w:type="dxa"/>
          </w:tcPr>
          <w:p w:rsidR="00B86FC7" w:rsidRPr="00471AAD" w:rsidRDefault="00B86FC7" w:rsidP="006E0635">
            <w:pPr>
              <w:jc w:val="center"/>
              <w:rPr>
                <w:b/>
                <w:sz w:val="28"/>
                <w:szCs w:val="28"/>
              </w:rPr>
            </w:pPr>
            <w:r>
              <w:rPr>
                <w:b/>
                <w:sz w:val="28"/>
                <w:szCs w:val="28"/>
              </w:rPr>
              <w:t>389</w:t>
            </w:r>
          </w:p>
        </w:tc>
        <w:tc>
          <w:tcPr>
            <w:tcW w:w="708" w:type="dxa"/>
          </w:tcPr>
          <w:p w:rsidR="00B86FC7" w:rsidRPr="00471AAD" w:rsidRDefault="00B86FC7" w:rsidP="006E0635">
            <w:pPr>
              <w:jc w:val="center"/>
              <w:rPr>
                <w:b/>
                <w:sz w:val="28"/>
                <w:szCs w:val="28"/>
              </w:rPr>
            </w:pPr>
            <w:r>
              <w:rPr>
                <w:b/>
                <w:sz w:val="28"/>
                <w:szCs w:val="28"/>
              </w:rPr>
              <w:t>1</w:t>
            </w:r>
          </w:p>
        </w:tc>
        <w:tc>
          <w:tcPr>
            <w:tcW w:w="993" w:type="dxa"/>
          </w:tcPr>
          <w:p w:rsidR="00B86FC7" w:rsidRPr="00471AAD" w:rsidRDefault="00B86FC7" w:rsidP="006E0635">
            <w:pPr>
              <w:jc w:val="center"/>
              <w:rPr>
                <w:b/>
                <w:sz w:val="28"/>
                <w:szCs w:val="28"/>
              </w:rPr>
            </w:pPr>
            <w:r>
              <w:rPr>
                <w:b/>
                <w:sz w:val="28"/>
                <w:szCs w:val="28"/>
              </w:rPr>
              <w:t>7</w:t>
            </w:r>
          </w:p>
        </w:tc>
        <w:tc>
          <w:tcPr>
            <w:tcW w:w="850" w:type="dxa"/>
          </w:tcPr>
          <w:p w:rsidR="00B86FC7" w:rsidRPr="006E0FAA" w:rsidRDefault="00B86FC7" w:rsidP="006E0635">
            <w:pPr>
              <w:jc w:val="center"/>
              <w:rPr>
                <w:b/>
                <w:sz w:val="28"/>
                <w:szCs w:val="28"/>
              </w:rPr>
            </w:pPr>
            <w:r>
              <w:rPr>
                <w:b/>
                <w:sz w:val="28"/>
                <w:szCs w:val="28"/>
              </w:rPr>
              <w:t>-</w:t>
            </w:r>
          </w:p>
        </w:tc>
        <w:tc>
          <w:tcPr>
            <w:tcW w:w="1134" w:type="dxa"/>
          </w:tcPr>
          <w:p w:rsidR="00B86FC7" w:rsidRPr="00764FC7" w:rsidRDefault="00B86FC7" w:rsidP="006E0635">
            <w:pPr>
              <w:jc w:val="center"/>
              <w:rPr>
                <w:b/>
                <w:sz w:val="28"/>
                <w:szCs w:val="28"/>
              </w:rPr>
            </w:pPr>
            <w:r>
              <w:rPr>
                <w:b/>
                <w:sz w:val="28"/>
                <w:szCs w:val="28"/>
              </w:rPr>
              <w:t>99,4</w:t>
            </w:r>
          </w:p>
        </w:tc>
        <w:tc>
          <w:tcPr>
            <w:tcW w:w="709" w:type="dxa"/>
          </w:tcPr>
          <w:p w:rsidR="00B86FC7" w:rsidRPr="006E0FAA" w:rsidRDefault="00B86FC7" w:rsidP="006E0635">
            <w:pPr>
              <w:jc w:val="center"/>
              <w:rPr>
                <w:b/>
                <w:sz w:val="28"/>
                <w:szCs w:val="28"/>
              </w:rPr>
            </w:pPr>
            <w:r>
              <w:rPr>
                <w:b/>
                <w:sz w:val="28"/>
                <w:szCs w:val="28"/>
              </w:rPr>
              <w:t>16</w:t>
            </w:r>
          </w:p>
        </w:tc>
        <w:tc>
          <w:tcPr>
            <w:tcW w:w="1134" w:type="dxa"/>
          </w:tcPr>
          <w:p w:rsidR="00B86FC7" w:rsidRPr="006E0FAA" w:rsidRDefault="00B86FC7" w:rsidP="006E0635">
            <w:pPr>
              <w:jc w:val="center"/>
              <w:rPr>
                <w:b/>
                <w:sz w:val="28"/>
                <w:szCs w:val="28"/>
              </w:rPr>
            </w:pPr>
            <w:r>
              <w:rPr>
                <w:b/>
                <w:sz w:val="28"/>
                <w:szCs w:val="28"/>
              </w:rPr>
              <w:t>121</w:t>
            </w:r>
          </w:p>
        </w:tc>
        <w:tc>
          <w:tcPr>
            <w:tcW w:w="1059" w:type="dxa"/>
          </w:tcPr>
          <w:p w:rsidR="00B86FC7" w:rsidRPr="00764FC7" w:rsidRDefault="00B86FC7" w:rsidP="006E0635">
            <w:pPr>
              <w:jc w:val="center"/>
              <w:rPr>
                <w:b/>
                <w:sz w:val="28"/>
                <w:szCs w:val="28"/>
              </w:rPr>
            </w:pPr>
            <w:r>
              <w:rPr>
                <w:b/>
                <w:sz w:val="28"/>
                <w:szCs w:val="28"/>
              </w:rPr>
              <w:t>50,9</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5</w:t>
            </w:r>
          </w:p>
        </w:tc>
        <w:tc>
          <w:tcPr>
            <w:tcW w:w="709" w:type="dxa"/>
          </w:tcPr>
          <w:p w:rsidR="00B86FC7" w:rsidRPr="00764FC7" w:rsidRDefault="00B86FC7" w:rsidP="006E0635">
            <w:pPr>
              <w:jc w:val="center"/>
              <w:rPr>
                <w:sz w:val="28"/>
                <w:szCs w:val="28"/>
              </w:rPr>
            </w:pPr>
            <w:r>
              <w:rPr>
                <w:sz w:val="28"/>
                <w:szCs w:val="28"/>
              </w:rPr>
              <w:t>104</w:t>
            </w:r>
          </w:p>
        </w:tc>
        <w:tc>
          <w:tcPr>
            <w:tcW w:w="709" w:type="dxa"/>
          </w:tcPr>
          <w:p w:rsidR="00B86FC7" w:rsidRPr="00764FC7" w:rsidRDefault="00B86FC7" w:rsidP="006E0635">
            <w:pPr>
              <w:jc w:val="center"/>
              <w:rPr>
                <w:sz w:val="28"/>
                <w:szCs w:val="28"/>
              </w:rPr>
            </w:pPr>
            <w:r>
              <w:rPr>
                <w:sz w:val="28"/>
                <w:szCs w:val="28"/>
              </w:rPr>
              <w:t>104</w:t>
            </w:r>
          </w:p>
        </w:tc>
        <w:tc>
          <w:tcPr>
            <w:tcW w:w="708" w:type="dxa"/>
          </w:tcPr>
          <w:p w:rsidR="00B86FC7" w:rsidRPr="00471AAD" w:rsidRDefault="00B86FC7" w:rsidP="006E0635">
            <w:pPr>
              <w:jc w:val="center"/>
              <w:rPr>
                <w:sz w:val="28"/>
                <w:szCs w:val="28"/>
              </w:rPr>
            </w:pPr>
            <w:r>
              <w:rPr>
                <w:sz w:val="28"/>
                <w:szCs w:val="28"/>
              </w:rPr>
              <w:t>-</w:t>
            </w:r>
          </w:p>
        </w:tc>
        <w:tc>
          <w:tcPr>
            <w:tcW w:w="993" w:type="dxa"/>
          </w:tcPr>
          <w:p w:rsidR="00B86FC7" w:rsidRPr="00764FC7" w:rsidRDefault="00B86FC7" w:rsidP="006E0635">
            <w:pPr>
              <w:jc w:val="center"/>
              <w:rPr>
                <w:sz w:val="28"/>
                <w:szCs w:val="28"/>
              </w:rPr>
            </w:pPr>
            <w:r>
              <w:rPr>
                <w:sz w:val="28"/>
                <w:szCs w:val="28"/>
              </w:rPr>
              <w:t>5</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764FC7" w:rsidRDefault="00B86FC7" w:rsidP="006E0635">
            <w:pPr>
              <w:jc w:val="center"/>
              <w:rPr>
                <w:sz w:val="28"/>
                <w:szCs w:val="28"/>
              </w:rPr>
            </w:pPr>
            <w:r>
              <w:rPr>
                <w:sz w:val="28"/>
                <w:szCs w:val="28"/>
              </w:rPr>
              <w:t>97,9</w:t>
            </w:r>
          </w:p>
        </w:tc>
        <w:tc>
          <w:tcPr>
            <w:tcW w:w="709" w:type="dxa"/>
          </w:tcPr>
          <w:p w:rsidR="00B86FC7" w:rsidRPr="00764FC7" w:rsidRDefault="00B86FC7" w:rsidP="006E0635">
            <w:pPr>
              <w:jc w:val="center"/>
              <w:rPr>
                <w:sz w:val="28"/>
                <w:szCs w:val="28"/>
              </w:rPr>
            </w:pPr>
            <w:r>
              <w:rPr>
                <w:sz w:val="28"/>
                <w:szCs w:val="28"/>
              </w:rPr>
              <w:t>8</w:t>
            </w:r>
          </w:p>
        </w:tc>
        <w:tc>
          <w:tcPr>
            <w:tcW w:w="1134" w:type="dxa"/>
          </w:tcPr>
          <w:p w:rsidR="00B86FC7" w:rsidRPr="00764FC7" w:rsidRDefault="00B86FC7" w:rsidP="006E0635">
            <w:pPr>
              <w:jc w:val="center"/>
              <w:rPr>
                <w:sz w:val="28"/>
                <w:szCs w:val="28"/>
              </w:rPr>
            </w:pPr>
            <w:r>
              <w:rPr>
                <w:sz w:val="28"/>
                <w:szCs w:val="28"/>
              </w:rPr>
              <w:t>39</w:t>
            </w:r>
          </w:p>
        </w:tc>
        <w:tc>
          <w:tcPr>
            <w:tcW w:w="1059" w:type="dxa"/>
          </w:tcPr>
          <w:p w:rsidR="00B86FC7" w:rsidRPr="004A2435" w:rsidRDefault="00B86FC7" w:rsidP="006E0635">
            <w:pPr>
              <w:jc w:val="center"/>
              <w:rPr>
                <w:sz w:val="28"/>
                <w:szCs w:val="28"/>
              </w:rPr>
            </w:pPr>
            <w:r>
              <w:rPr>
                <w:sz w:val="28"/>
                <w:szCs w:val="28"/>
              </w:rPr>
              <w:t>47,6</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6</w:t>
            </w:r>
          </w:p>
        </w:tc>
        <w:tc>
          <w:tcPr>
            <w:tcW w:w="709" w:type="dxa"/>
          </w:tcPr>
          <w:p w:rsidR="00B86FC7" w:rsidRPr="00764FC7" w:rsidRDefault="00B86FC7" w:rsidP="006E0635">
            <w:pPr>
              <w:jc w:val="center"/>
              <w:rPr>
                <w:sz w:val="28"/>
                <w:szCs w:val="28"/>
              </w:rPr>
            </w:pPr>
            <w:r>
              <w:rPr>
                <w:sz w:val="28"/>
                <w:szCs w:val="28"/>
              </w:rPr>
              <w:t>92</w:t>
            </w:r>
          </w:p>
        </w:tc>
        <w:tc>
          <w:tcPr>
            <w:tcW w:w="709" w:type="dxa"/>
          </w:tcPr>
          <w:p w:rsidR="00B86FC7" w:rsidRPr="00764FC7" w:rsidRDefault="00B86FC7" w:rsidP="006E0635">
            <w:pPr>
              <w:jc w:val="center"/>
              <w:rPr>
                <w:sz w:val="28"/>
                <w:szCs w:val="28"/>
              </w:rPr>
            </w:pPr>
            <w:r>
              <w:rPr>
                <w:sz w:val="28"/>
                <w:szCs w:val="28"/>
              </w:rPr>
              <w:t>92</w:t>
            </w:r>
          </w:p>
        </w:tc>
        <w:tc>
          <w:tcPr>
            <w:tcW w:w="708" w:type="dxa"/>
          </w:tcPr>
          <w:p w:rsidR="00B86FC7" w:rsidRPr="00471AAD" w:rsidRDefault="00B86FC7" w:rsidP="006E0635">
            <w:pPr>
              <w:jc w:val="center"/>
              <w:rPr>
                <w:sz w:val="28"/>
                <w:szCs w:val="28"/>
              </w:rPr>
            </w:pPr>
            <w:r>
              <w:rPr>
                <w:sz w:val="28"/>
                <w:szCs w:val="28"/>
              </w:rPr>
              <w:t>-</w:t>
            </w:r>
          </w:p>
        </w:tc>
        <w:tc>
          <w:tcPr>
            <w:tcW w:w="993" w:type="dxa"/>
          </w:tcPr>
          <w:p w:rsidR="00B86FC7" w:rsidRPr="00764FC7" w:rsidRDefault="00B86FC7" w:rsidP="006E0635">
            <w:pPr>
              <w:jc w:val="center"/>
              <w:rPr>
                <w:sz w:val="28"/>
                <w:szCs w:val="28"/>
              </w:rPr>
            </w:pPr>
            <w:r>
              <w:rPr>
                <w:sz w:val="28"/>
                <w:szCs w:val="28"/>
              </w:rPr>
              <w:t>7</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471AAD" w:rsidRDefault="00B86FC7" w:rsidP="006E0635">
            <w:pPr>
              <w:jc w:val="center"/>
              <w:rPr>
                <w:sz w:val="28"/>
                <w:szCs w:val="28"/>
              </w:rPr>
            </w:pPr>
            <w:r>
              <w:rPr>
                <w:sz w:val="28"/>
                <w:szCs w:val="28"/>
              </w:rPr>
              <w:t>94,4</w:t>
            </w:r>
          </w:p>
        </w:tc>
        <w:tc>
          <w:tcPr>
            <w:tcW w:w="709" w:type="dxa"/>
          </w:tcPr>
          <w:p w:rsidR="00B86FC7" w:rsidRPr="00764FC7" w:rsidRDefault="00B86FC7" w:rsidP="006E0635">
            <w:pPr>
              <w:jc w:val="center"/>
              <w:rPr>
                <w:sz w:val="28"/>
                <w:szCs w:val="28"/>
              </w:rPr>
            </w:pPr>
            <w:r>
              <w:rPr>
                <w:sz w:val="28"/>
                <w:szCs w:val="28"/>
              </w:rPr>
              <w:t>4</w:t>
            </w:r>
          </w:p>
        </w:tc>
        <w:tc>
          <w:tcPr>
            <w:tcW w:w="1134" w:type="dxa"/>
          </w:tcPr>
          <w:p w:rsidR="00B86FC7" w:rsidRPr="00471AAD" w:rsidRDefault="00B86FC7" w:rsidP="006E0635">
            <w:pPr>
              <w:jc w:val="center"/>
              <w:rPr>
                <w:sz w:val="28"/>
                <w:szCs w:val="28"/>
              </w:rPr>
            </w:pPr>
            <w:r>
              <w:rPr>
                <w:sz w:val="28"/>
                <w:szCs w:val="28"/>
              </w:rPr>
              <w:t>29</w:t>
            </w:r>
          </w:p>
        </w:tc>
        <w:tc>
          <w:tcPr>
            <w:tcW w:w="1059" w:type="dxa"/>
          </w:tcPr>
          <w:p w:rsidR="00B86FC7" w:rsidRPr="004A2435" w:rsidRDefault="00B86FC7" w:rsidP="006E0635">
            <w:pPr>
              <w:jc w:val="center"/>
              <w:rPr>
                <w:sz w:val="28"/>
                <w:szCs w:val="28"/>
              </w:rPr>
            </w:pPr>
            <w:r>
              <w:rPr>
                <w:sz w:val="28"/>
                <w:szCs w:val="28"/>
              </w:rPr>
              <w:t>43</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7</w:t>
            </w:r>
          </w:p>
        </w:tc>
        <w:tc>
          <w:tcPr>
            <w:tcW w:w="709" w:type="dxa"/>
          </w:tcPr>
          <w:p w:rsidR="00B86FC7" w:rsidRPr="00764FC7" w:rsidRDefault="00B86FC7" w:rsidP="006E0635">
            <w:pPr>
              <w:jc w:val="center"/>
              <w:rPr>
                <w:sz w:val="28"/>
                <w:szCs w:val="28"/>
              </w:rPr>
            </w:pPr>
            <w:r>
              <w:rPr>
                <w:sz w:val="28"/>
                <w:szCs w:val="28"/>
              </w:rPr>
              <w:t>95</w:t>
            </w:r>
          </w:p>
        </w:tc>
        <w:tc>
          <w:tcPr>
            <w:tcW w:w="709" w:type="dxa"/>
          </w:tcPr>
          <w:p w:rsidR="00B86FC7" w:rsidRPr="00764FC7" w:rsidRDefault="00B86FC7" w:rsidP="006E0635">
            <w:pPr>
              <w:jc w:val="center"/>
              <w:rPr>
                <w:sz w:val="28"/>
                <w:szCs w:val="28"/>
              </w:rPr>
            </w:pPr>
            <w:r>
              <w:rPr>
                <w:sz w:val="28"/>
                <w:szCs w:val="28"/>
              </w:rPr>
              <w:t>95</w:t>
            </w:r>
          </w:p>
        </w:tc>
        <w:tc>
          <w:tcPr>
            <w:tcW w:w="708" w:type="dxa"/>
          </w:tcPr>
          <w:p w:rsidR="00B86FC7" w:rsidRPr="00764FC7" w:rsidRDefault="00B86FC7" w:rsidP="006E0635">
            <w:pPr>
              <w:jc w:val="center"/>
              <w:rPr>
                <w:sz w:val="28"/>
                <w:szCs w:val="28"/>
              </w:rPr>
            </w:pPr>
            <w:r>
              <w:rPr>
                <w:sz w:val="28"/>
                <w:szCs w:val="28"/>
              </w:rPr>
              <w:t>-</w:t>
            </w:r>
          </w:p>
        </w:tc>
        <w:tc>
          <w:tcPr>
            <w:tcW w:w="993" w:type="dxa"/>
          </w:tcPr>
          <w:p w:rsidR="00B86FC7" w:rsidRPr="00764FC7" w:rsidRDefault="00B86FC7" w:rsidP="006E0635">
            <w:pPr>
              <w:jc w:val="center"/>
              <w:rPr>
                <w:sz w:val="28"/>
                <w:szCs w:val="28"/>
              </w:rPr>
            </w:pPr>
            <w:r>
              <w:rPr>
                <w:sz w:val="28"/>
                <w:szCs w:val="28"/>
              </w:rPr>
              <w:t>6</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471AAD" w:rsidRDefault="00B86FC7" w:rsidP="006E0635">
            <w:pPr>
              <w:jc w:val="center"/>
              <w:rPr>
                <w:sz w:val="28"/>
                <w:szCs w:val="28"/>
              </w:rPr>
            </w:pPr>
            <w:r>
              <w:rPr>
                <w:sz w:val="28"/>
                <w:szCs w:val="28"/>
              </w:rPr>
              <w:t>95</w:t>
            </w:r>
          </w:p>
        </w:tc>
        <w:tc>
          <w:tcPr>
            <w:tcW w:w="709" w:type="dxa"/>
          </w:tcPr>
          <w:p w:rsidR="00B86FC7" w:rsidRPr="00764FC7" w:rsidRDefault="00B86FC7" w:rsidP="006E0635">
            <w:pPr>
              <w:jc w:val="center"/>
              <w:rPr>
                <w:sz w:val="28"/>
                <w:szCs w:val="28"/>
              </w:rPr>
            </w:pPr>
            <w:r>
              <w:rPr>
                <w:sz w:val="28"/>
                <w:szCs w:val="28"/>
              </w:rPr>
              <w:t>-</w:t>
            </w:r>
          </w:p>
        </w:tc>
        <w:tc>
          <w:tcPr>
            <w:tcW w:w="1134" w:type="dxa"/>
          </w:tcPr>
          <w:p w:rsidR="00B86FC7" w:rsidRPr="00471AAD" w:rsidRDefault="00B86FC7" w:rsidP="006E0635">
            <w:pPr>
              <w:jc w:val="center"/>
              <w:rPr>
                <w:sz w:val="28"/>
                <w:szCs w:val="28"/>
              </w:rPr>
            </w:pPr>
            <w:r>
              <w:rPr>
                <w:sz w:val="28"/>
                <w:szCs w:val="28"/>
              </w:rPr>
              <w:t>24</w:t>
            </w:r>
          </w:p>
        </w:tc>
        <w:tc>
          <w:tcPr>
            <w:tcW w:w="1059" w:type="dxa"/>
          </w:tcPr>
          <w:p w:rsidR="00B86FC7" w:rsidRPr="004A2435" w:rsidRDefault="00B86FC7" w:rsidP="006E0635">
            <w:pPr>
              <w:jc w:val="center"/>
              <w:rPr>
                <w:sz w:val="28"/>
                <w:szCs w:val="28"/>
              </w:rPr>
            </w:pPr>
            <w:r>
              <w:rPr>
                <w:sz w:val="28"/>
                <w:szCs w:val="28"/>
              </w:rPr>
              <w:t>29,3</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8</w:t>
            </w:r>
          </w:p>
        </w:tc>
        <w:tc>
          <w:tcPr>
            <w:tcW w:w="709" w:type="dxa"/>
          </w:tcPr>
          <w:p w:rsidR="00B86FC7" w:rsidRPr="00764FC7" w:rsidRDefault="00B86FC7" w:rsidP="006E0635">
            <w:pPr>
              <w:jc w:val="center"/>
              <w:rPr>
                <w:sz w:val="28"/>
                <w:szCs w:val="28"/>
              </w:rPr>
            </w:pPr>
            <w:r>
              <w:rPr>
                <w:sz w:val="28"/>
                <w:szCs w:val="28"/>
              </w:rPr>
              <w:t>83</w:t>
            </w:r>
          </w:p>
        </w:tc>
        <w:tc>
          <w:tcPr>
            <w:tcW w:w="709" w:type="dxa"/>
          </w:tcPr>
          <w:p w:rsidR="00B86FC7" w:rsidRPr="00764FC7" w:rsidRDefault="00B86FC7" w:rsidP="006E0635">
            <w:pPr>
              <w:jc w:val="center"/>
              <w:rPr>
                <w:sz w:val="28"/>
                <w:szCs w:val="28"/>
              </w:rPr>
            </w:pPr>
            <w:r>
              <w:rPr>
                <w:sz w:val="28"/>
                <w:szCs w:val="28"/>
              </w:rPr>
              <w:t>83</w:t>
            </w:r>
          </w:p>
        </w:tc>
        <w:tc>
          <w:tcPr>
            <w:tcW w:w="708" w:type="dxa"/>
          </w:tcPr>
          <w:p w:rsidR="00B86FC7" w:rsidRPr="00764FC7" w:rsidRDefault="00B86FC7" w:rsidP="006E0635">
            <w:pPr>
              <w:jc w:val="center"/>
              <w:rPr>
                <w:sz w:val="28"/>
                <w:szCs w:val="28"/>
              </w:rPr>
            </w:pPr>
            <w:r>
              <w:rPr>
                <w:sz w:val="28"/>
                <w:szCs w:val="28"/>
              </w:rPr>
              <w:t>-</w:t>
            </w:r>
          </w:p>
        </w:tc>
        <w:tc>
          <w:tcPr>
            <w:tcW w:w="993" w:type="dxa"/>
          </w:tcPr>
          <w:p w:rsidR="00B86FC7" w:rsidRPr="00764FC7" w:rsidRDefault="00B86FC7" w:rsidP="006E0635">
            <w:pPr>
              <w:jc w:val="center"/>
              <w:rPr>
                <w:sz w:val="28"/>
                <w:szCs w:val="28"/>
              </w:rPr>
            </w:pPr>
            <w:r>
              <w:rPr>
                <w:sz w:val="28"/>
                <w:szCs w:val="28"/>
              </w:rPr>
              <w:t>6</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471AAD" w:rsidRDefault="00B86FC7" w:rsidP="006E0635">
            <w:pPr>
              <w:jc w:val="center"/>
              <w:rPr>
                <w:sz w:val="28"/>
                <w:szCs w:val="28"/>
              </w:rPr>
            </w:pPr>
            <w:r>
              <w:rPr>
                <w:sz w:val="28"/>
                <w:szCs w:val="28"/>
              </w:rPr>
              <w:t>93,4</w:t>
            </w:r>
          </w:p>
        </w:tc>
        <w:tc>
          <w:tcPr>
            <w:tcW w:w="709" w:type="dxa"/>
          </w:tcPr>
          <w:p w:rsidR="00B86FC7" w:rsidRPr="006E0FAA" w:rsidRDefault="00B86FC7" w:rsidP="006E0635">
            <w:pPr>
              <w:jc w:val="center"/>
              <w:rPr>
                <w:sz w:val="28"/>
                <w:szCs w:val="28"/>
              </w:rPr>
            </w:pPr>
            <w:r>
              <w:rPr>
                <w:sz w:val="28"/>
                <w:szCs w:val="28"/>
              </w:rPr>
              <w:t>4</w:t>
            </w:r>
          </w:p>
        </w:tc>
        <w:tc>
          <w:tcPr>
            <w:tcW w:w="1134" w:type="dxa"/>
          </w:tcPr>
          <w:p w:rsidR="00B86FC7" w:rsidRPr="00471AAD" w:rsidRDefault="00B86FC7" w:rsidP="006E0635">
            <w:pPr>
              <w:jc w:val="center"/>
              <w:rPr>
                <w:sz w:val="28"/>
                <w:szCs w:val="28"/>
              </w:rPr>
            </w:pPr>
            <w:r>
              <w:rPr>
                <w:sz w:val="28"/>
                <w:szCs w:val="28"/>
              </w:rPr>
              <w:t>24</w:t>
            </w:r>
          </w:p>
        </w:tc>
        <w:tc>
          <w:tcPr>
            <w:tcW w:w="1059" w:type="dxa"/>
          </w:tcPr>
          <w:p w:rsidR="00B86FC7" w:rsidRPr="00471AAD" w:rsidRDefault="00B86FC7" w:rsidP="006E0635">
            <w:pPr>
              <w:jc w:val="center"/>
              <w:rPr>
                <w:sz w:val="28"/>
                <w:szCs w:val="28"/>
              </w:rPr>
            </w:pPr>
            <w:r>
              <w:rPr>
                <w:sz w:val="28"/>
                <w:szCs w:val="28"/>
              </w:rPr>
              <w:t>45,8</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9</w:t>
            </w:r>
          </w:p>
        </w:tc>
        <w:tc>
          <w:tcPr>
            <w:tcW w:w="709" w:type="dxa"/>
          </w:tcPr>
          <w:p w:rsidR="00B86FC7" w:rsidRPr="004A2435" w:rsidRDefault="00B86FC7" w:rsidP="006E0635">
            <w:pPr>
              <w:jc w:val="center"/>
              <w:rPr>
                <w:sz w:val="28"/>
                <w:szCs w:val="28"/>
              </w:rPr>
            </w:pPr>
            <w:r>
              <w:rPr>
                <w:sz w:val="28"/>
                <w:szCs w:val="28"/>
              </w:rPr>
              <w:t>99</w:t>
            </w:r>
          </w:p>
        </w:tc>
        <w:tc>
          <w:tcPr>
            <w:tcW w:w="709" w:type="dxa"/>
          </w:tcPr>
          <w:p w:rsidR="00B86FC7" w:rsidRPr="006E0FAA" w:rsidRDefault="00B86FC7" w:rsidP="006E0635">
            <w:pPr>
              <w:jc w:val="center"/>
              <w:rPr>
                <w:sz w:val="28"/>
                <w:szCs w:val="28"/>
              </w:rPr>
            </w:pPr>
            <w:r>
              <w:rPr>
                <w:sz w:val="28"/>
                <w:szCs w:val="28"/>
              </w:rPr>
              <w:t>97</w:t>
            </w:r>
          </w:p>
        </w:tc>
        <w:tc>
          <w:tcPr>
            <w:tcW w:w="708" w:type="dxa"/>
          </w:tcPr>
          <w:p w:rsidR="00B86FC7" w:rsidRPr="004A2435" w:rsidRDefault="00B86FC7" w:rsidP="006E0635">
            <w:pPr>
              <w:jc w:val="center"/>
              <w:rPr>
                <w:sz w:val="28"/>
                <w:szCs w:val="28"/>
              </w:rPr>
            </w:pPr>
            <w:r>
              <w:rPr>
                <w:sz w:val="28"/>
                <w:szCs w:val="28"/>
              </w:rPr>
              <w:t>2</w:t>
            </w:r>
          </w:p>
        </w:tc>
        <w:tc>
          <w:tcPr>
            <w:tcW w:w="993" w:type="dxa"/>
          </w:tcPr>
          <w:p w:rsidR="00B86FC7" w:rsidRPr="007F5508" w:rsidRDefault="00B86FC7" w:rsidP="006E0635">
            <w:pPr>
              <w:jc w:val="center"/>
              <w:rPr>
                <w:sz w:val="28"/>
                <w:szCs w:val="28"/>
              </w:rPr>
            </w:pPr>
            <w:r>
              <w:rPr>
                <w:sz w:val="28"/>
                <w:szCs w:val="28"/>
              </w:rPr>
              <w:t>-</w:t>
            </w:r>
          </w:p>
        </w:tc>
        <w:tc>
          <w:tcPr>
            <w:tcW w:w="850" w:type="dxa"/>
          </w:tcPr>
          <w:p w:rsidR="00B86FC7" w:rsidRPr="006E0FAA" w:rsidRDefault="00B86FC7" w:rsidP="006E0635">
            <w:pPr>
              <w:jc w:val="center"/>
              <w:rPr>
                <w:sz w:val="28"/>
                <w:szCs w:val="28"/>
              </w:rPr>
            </w:pPr>
            <w:r>
              <w:rPr>
                <w:sz w:val="28"/>
                <w:szCs w:val="28"/>
              </w:rPr>
              <w:t>5</w:t>
            </w:r>
          </w:p>
        </w:tc>
        <w:tc>
          <w:tcPr>
            <w:tcW w:w="1134" w:type="dxa"/>
          </w:tcPr>
          <w:p w:rsidR="00B86FC7" w:rsidRPr="006E0FAA" w:rsidRDefault="00B86FC7" w:rsidP="006E0635">
            <w:pPr>
              <w:jc w:val="center"/>
              <w:rPr>
                <w:sz w:val="28"/>
                <w:szCs w:val="28"/>
              </w:rPr>
            </w:pPr>
            <w:r>
              <w:rPr>
                <w:sz w:val="28"/>
                <w:szCs w:val="28"/>
              </w:rPr>
              <w:t>99,6</w:t>
            </w:r>
          </w:p>
        </w:tc>
        <w:tc>
          <w:tcPr>
            <w:tcW w:w="709" w:type="dxa"/>
          </w:tcPr>
          <w:p w:rsidR="00B86FC7" w:rsidRPr="006E0FAA" w:rsidRDefault="00B86FC7" w:rsidP="006E0635">
            <w:pPr>
              <w:jc w:val="center"/>
              <w:rPr>
                <w:sz w:val="28"/>
                <w:szCs w:val="28"/>
              </w:rPr>
            </w:pPr>
            <w:r>
              <w:rPr>
                <w:sz w:val="28"/>
                <w:szCs w:val="28"/>
              </w:rPr>
              <w:t>3</w:t>
            </w:r>
          </w:p>
        </w:tc>
        <w:tc>
          <w:tcPr>
            <w:tcW w:w="1134" w:type="dxa"/>
          </w:tcPr>
          <w:p w:rsidR="00B86FC7" w:rsidRPr="006E0FAA" w:rsidRDefault="00B86FC7" w:rsidP="006E0635">
            <w:pPr>
              <w:jc w:val="center"/>
              <w:rPr>
                <w:sz w:val="28"/>
                <w:szCs w:val="28"/>
              </w:rPr>
            </w:pPr>
            <w:r>
              <w:rPr>
                <w:sz w:val="28"/>
                <w:szCs w:val="28"/>
              </w:rPr>
              <w:t>30</w:t>
            </w:r>
          </w:p>
        </w:tc>
        <w:tc>
          <w:tcPr>
            <w:tcW w:w="1059" w:type="dxa"/>
          </w:tcPr>
          <w:p w:rsidR="00B86FC7" w:rsidRPr="006E0FAA" w:rsidRDefault="00B86FC7" w:rsidP="006E0635">
            <w:pPr>
              <w:jc w:val="center"/>
              <w:rPr>
                <w:sz w:val="28"/>
                <w:szCs w:val="28"/>
              </w:rPr>
            </w:pPr>
            <w:r>
              <w:rPr>
                <w:sz w:val="28"/>
                <w:szCs w:val="28"/>
              </w:rPr>
              <w:t>39,6</w:t>
            </w:r>
          </w:p>
        </w:tc>
      </w:tr>
      <w:tr w:rsidR="00B86FC7" w:rsidRPr="006E0FAA" w:rsidTr="006E0635">
        <w:tc>
          <w:tcPr>
            <w:tcW w:w="1384" w:type="dxa"/>
          </w:tcPr>
          <w:p w:rsidR="00B86FC7" w:rsidRPr="00C74498" w:rsidRDefault="00B86FC7" w:rsidP="006E0635">
            <w:pPr>
              <w:jc w:val="center"/>
            </w:pPr>
            <w:r w:rsidRPr="00C74498">
              <w:t>Итого по  5-9</w:t>
            </w:r>
          </w:p>
          <w:p w:rsidR="00B86FC7" w:rsidRPr="006E0FAA" w:rsidRDefault="00B86FC7" w:rsidP="006E0635">
            <w:pPr>
              <w:jc w:val="center"/>
              <w:rPr>
                <w:sz w:val="28"/>
                <w:szCs w:val="28"/>
              </w:rPr>
            </w:pPr>
            <w:r w:rsidRPr="00C74498">
              <w:t xml:space="preserve"> классам</w:t>
            </w:r>
          </w:p>
        </w:tc>
        <w:tc>
          <w:tcPr>
            <w:tcW w:w="709" w:type="dxa"/>
          </w:tcPr>
          <w:p w:rsidR="00B86FC7" w:rsidRPr="006E0FAA" w:rsidRDefault="00B86FC7" w:rsidP="006E0635">
            <w:pPr>
              <w:jc w:val="center"/>
              <w:rPr>
                <w:b/>
                <w:sz w:val="28"/>
                <w:szCs w:val="28"/>
              </w:rPr>
            </w:pPr>
            <w:r>
              <w:rPr>
                <w:b/>
                <w:sz w:val="28"/>
                <w:szCs w:val="28"/>
              </w:rPr>
              <w:t>473</w:t>
            </w:r>
          </w:p>
        </w:tc>
        <w:tc>
          <w:tcPr>
            <w:tcW w:w="709" w:type="dxa"/>
          </w:tcPr>
          <w:p w:rsidR="00B86FC7" w:rsidRPr="006E0FAA" w:rsidRDefault="00B86FC7" w:rsidP="006E0635">
            <w:pPr>
              <w:jc w:val="center"/>
              <w:rPr>
                <w:b/>
                <w:sz w:val="28"/>
                <w:szCs w:val="28"/>
              </w:rPr>
            </w:pPr>
            <w:r>
              <w:rPr>
                <w:b/>
                <w:sz w:val="28"/>
                <w:szCs w:val="28"/>
              </w:rPr>
              <w:t>471</w:t>
            </w:r>
          </w:p>
        </w:tc>
        <w:tc>
          <w:tcPr>
            <w:tcW w:w="708" w:type="dxa"/>
          </w:tcPr>
          <w:p w:rsidR="00B86FC7" w:rsidRPr="006E0FAA" w:rsidRDefault="00B86FC7" w:rsidP="006E0635">
            <w:pPr>
              <w:jc w:val="center"/>
              <w:rPr>
                <w:b/>
                <w:sz w:val="28"/>
                <w:szCs w:val="28"/>
              </w:rPr>
            </w:pPr>
            <w:r>
              <w:rPr>
                <w:b/>
                <w:sz w:val="28"/>
                <w:szCs w:val="28"/>
              </w:rPr>
              <w:t>3</w:t>
            </w:r>
          </w:p>
        </w:tc>
        <w:tc>
          <w:tcPr>
            <w:tcW w:w="993" w:type="dxa"/>
          </w:tcPr>
          <w:p w:rsidR="00B86FC7" w:rsidRPr="006E0FAA" w:rsidRDefault="00B86FC7" w:rsidP="006E0635">
            <w:pPr>
              <w:jc w:val="center"/>
              <w:rPr>
                <w:b/>
                <w:sz w:val="28"/>
                <w:szCs w:val="28"/>
              </w:rPr>
            </w:pPr>
            <w:r>
              <w:rPr>
                <w:b/>
                <w:sz w:val="28"/>
                <w:szCs w:val="28"/>
              </w:rPr>
              <w:t>24</w:t>
            </w:r>
          </w:p>
        </w:tc>
        <w:tc>
          <w:tcPr>
            <w:tcW w:w="850" w:type="dxa"/>
          </w:tcPr>
          <w:p w:rsidR="00B86FC7" w:rsidRPr="006E0FAA" w:rsidRDefault="00B86FC7" w:rsidP="006E0635">
            <w:pPr>
              <w:jc w:val="center"/>
              <w:rPr>
                <w:b/>
                <w:sz w:val="28"/>
                <w:szCs w:val="28"/>
              </w:rPr>
            </w:pPr>
            <w:r>
              <w:rPr>
                <w:b/>
                <w:sz w:val="28"/>
                <w:szCs w:val="28"/>
              </w:rPr>
              <w:t>5</w:t>
            </w:r>
          </w:p>
        </w:tc>
        <w:tc>
          <w:tcPr>
            <w:tcW w:w="1134" w:type="dxa"/>
          </w:tcPr>
          <w:p w:rsidR="00B86FC7" w:rsidRPr="006E0FAA" w:rsidRDefault="00B86FC7" w:rsidP="006E0635">
            <w:pPr>
              <w:jc w:val="center"/>
              <w:rPr>
                <w:b/>
                <w:sz w:val="28"/>
                <w:szCs w:val="28"/>
              </w:rPr>
            </w:pPr>
            <w:r>
              <w:rPr>
                <w:b/>
                <w:sz w:val="28"/>
                <w:szCs w:val="28"/>
              </w:rPr>
              <w:t>96</w:t>
            </w:r>
          </w:p>
        </w:tc>
        <w:tc>
          <w:tcPr>
            <w:tcW w:w="709" w:type="dxa"/>
          </w:tcPr>
          <w:p w:rsidR="00B86FC7" w:rsidRPr="0091587E" w:rsidRDefault="00B86FC7" w:rsidP="006E0635">
            <w:pPr>
              <w:tabs>
                <w:tab w:val="left" w:pos="240"/>
                <w:tab w:val="center" w:pos="399"/>
              </w:tabs>
              <w:jc w:val="center"/>
              <w:rPr>
                <w:b/>
                <w:sz w:val="28"/>
                <w:szCs w:val="28"/>
              </w:rPr>
            </w:pPr>
            <w:r>
              <w:rPr>
                <w:b/>
                <w:sz w:val="28"/>
                <w:szCs w:val="28"/>
              </w:rPr>
              <w:t>19</w:t>
            </w:r>
          </w:p>
        </w:tc>
        <w:tc>
          <w:tcPr>
            <w:tcW w:w="1134" w:type="dxa"/>
          </w:tcPr>
          <w:p w:rsidR="00B86FC7" w:rsidRPr="006E0FAA" w:rsidRDefault="00B86FC7" w:rsidP="006E0635">
            <w:pPr>
              <w:jc w:val="center"/>
              <w:rPr>
                <w:b/>
                <w:sz w:val="28"/>
                <w:szCs w:val="28"/>
              </w:rPr>
            </w:pPr>
            <w:r>
              <w:rPr>
                <w:b/>
                <w:sz w:val="28"/>
                <w:szCs w:val="28"/>
              </w:rPr>
              <w:t>146</w:t>
            </w:r>
          </w:p>
        </w:tc>
        <w:tc>
          <w:tcPr>
            <w:tcW w:w="1059" w:type="dxa"/>
          </w:tcPr>
          <w:p w:rsidR="00B86FC7" w:rsidRPr="006E0FAA" w:rsidRDefault="00B86FC7" w:rsidP="006E0635">
            <w:pPr>
              <w:jc w:val="center"/>
              <w:rPr>
                <w:b/>
                <w:sz w:val="28"/>
                <w:szCs w:val="28"/>
              </w:rPr>
            </w:pPr>
            <w:r>
              <w:rPr>
                <w:b/>
                <w:sz w:val="28"/>
                <w:szCs w:val="28"/>
              </w:rPr>
              <w:t>41</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10</w:t>
            </w:r>
          </w:p>
        </w:tc>
        <w:tc>
          <w:tcPr>
            <w:tcW w:w="709" w:type="dxa"/>
          </w:tcPr>
          <w:p w:rsidR="00B86FC7" w:rsidRPr="006E0FAA" w:rsidRDefault="00B86FC7" w:rsidP="006E0635">
            <w:pPr>
              <w:jc w:val="center"/>
              <w:rPr>
                <w:sz w:val="28"/>
                <w:szCs w:val="28"/>
              </w:rPr>
            </w:pPr>
            <w:r>
              <w:rPr>
                <w:sz w:val="28"/>
                <w:szCs w:val="28"/>
              </w:rPr>
              <w:t>37</w:t>
            </w:r>
          </w:p>
        </w:tc>
        <w:tc>
          <w:tcPr>
            <w:tcW w:w="709" w:type="dxa"/>
          </w:tcPr>
          <w:p w:rsidR="00B86FC7" w:rsidRPr="006E0FAA" w:rsidRDefault="00B86FC7" w:rsidP="006E0635">
            <w:pPr>
              <w:tabs>
                <w:tab w:val="center" w:pos="252"/>
              </w:tabs>
              <w:jc w:val="center"/>
              <w:rPr>
                <w:sz w:val="28"/>
                <w:szCs w:val="28"/>
              </w:rPr>
            </w:pPr>
            <w:r>
              <w:rPr>
                <w:sz w:val="28"/>
                <w:szCs w:val="28"/>
              </w:rPr>
              <w:t>37</w:t>
            </w:r>
          </w:p>
        </w:tc>
        <w:tc>
          <w:tcPr>
            <w:tcW w:w="708" w:type="dxa"/>
          </w:tcPr>
          <w:p w:rsidR="00B86FC7" w:rsidRPr="006E0FAA" w:rsidRDefault="00B86FC7" w:rsidP="006E0635">
            <w:pPr>
              <w:jc w:val="center"/>
              <w:rPr>
                <w:sz w:val="28"/>
                <w:szCs w:val="28"/>
              </w:rPr>
            </w:pPr>
            <w:r>
              <w:rPr>
                <w:sz w:val="28"/>
                <w:szCs w:val="28"/>
              </w:rPr>
              <w:t>-</w:t>
            </w:r>
          </w:p>
        </w:tc>
        <w:tc>
          <w:tcPr>
            <w:tcW w:w="993" w:type="dxa"/>
          </w:tcPr>
          <w:p w:rsidR="00B86FC7" w:rsidRPr="006E0FAA" w:rsidRDefault="00B86FC7" w:rsidP="006E0635">
            <w:pPr>
              <w:jc w:val="center"/>
              <w:rPr>
                <w:sz w:val="28"/>
                <w:szCs w:val="28"/>
              </w:rPr>
            </w:pPr>
            <w:r>
              <w:rPr>
                <w:sz w:val="28"/>
                <w:szCs w:val="28"/>
              </w:rPr>
              <w:t>-</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6E0FAA" w:rsidRDefault="00B86FC7" w:rsidP="006E0635">
            <w:pPr>
              <w:jc w:val="center"/>
              <w:rPr>
                <w:sz w:val="28"/>
                <w:szCs w:val="28"/>
              </w:rPr>
            </w:pPr>
            <w:r>
              <w:rPr>
                <w:sz w:val="28"/>
                <w:szCs w:val="28"/>
              </w:rPr>
              <w:t>100</w:t>
            </w:r>
          </w:p>
        </w:tc>
        <w:tc>
          <w:tcPr>
            <w:tcW w:w="709" w:type="dxa"/>
          </w:tcPr>
          <w:p w:rsidR="00B86FC7" w:rsidRPr="006E0FAA" w:rsidRDefault="00B86FC7" w:rsidP="006E0635">
            <w:pPr>
              <w:jc w:val="center"/>
              <w:rPr>
                <w:sz w:val="28"/>
                <w:szCs w:val="28"/>
              </w:rPr>
            </w:pPr>
            <w:r>
              <w:rPr>
                <w:sz w:val="28"/>
                <w:szCs w:val="28"/>
              </w:rPr>
              <w:t>4</w:t>
            </w:r>
          </w:p>
        </w:tc>
        <w:tc>
          <w:tcPr>
            <w:tcW w:w="1134" w:type="dxa"/>
          </w:tcPr>
          <w:p w:rsidR="00B86FC7" w:rsidRPr="006E0FAA" w:rsidRDefault="00B86FC7" w:rsidP="006E0635">
            <w:pPr>
              <w:jc w:val="center"/>
              <w:rPr>
                <w:sz w:val="28"/>
                <w:szCs w:val="28"/>
              </w:rPr>
            </w:pPr>
            <w:r>
              <w:rPr>
                <w:sz w:val="28"/>
                <w:szCs w:val="28"/>
              </w:rPr>
              <w:t>15</w:t>
            </w:r>
          </w:p>
        </w:tc>
        <w:tc>
          <w:tcPr>
            <w:tcW w:w="1059" w:type="dxa"/>
          </w:tcPr>
          <w:p w:rsidR="00B86FC7" w:rsidRPr="006E0FAA" w:rsidRDefault="00B86FC7" w:rsidP="006E0635">
            <w:pPr>
              <w:jc w:val="center"/>
              <w:rPr>
                <w:sz w:val="28"/>
                <w:szCs w:val="28"/>
              </w:rPr>
            </w:pPr>
            <w:r>
              <w:rPr>
                <w:sz w:val="28"/>
                <w:szCs w:val="28"/>
              </w:rPr>
              <w:t>51</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11</w:t>
            </w:r>
          </w:p>
        </w:tc>
        <w:tc>
          <w:tcPr>
            <w:tcW w:w="709" w:type="dxa"/>
          </w:tcPr>
          <w:p w:rsidR="00B86FC7" w:rsidRPr="006E0FAA" w:rsidRDefault="00B86FC7" w:rsidP="006E0635">
            <w:pPr>
              <w:jc w:val="center"/>
              <w:rPr>
                <w:sz w:val="28"/>
                <w:szCs w:val="28"/>
              </w:rPr>
            </w:pPr>
            <w:r>
              <w:rPr>
                <w:sz w:val="28"/>
                <w:szCs w:val="28"/>
              </w:rPr>
              <w:t>27</w:t>
            </w:r>
          </w:p>
        </w:tc>
        <w:tc>
          <w:tcPr>
            <w:tcW w:w="709" w:type="dxa"/>
          </w:tcPr>
          <w:p w:rsidR="00B86FC7" w:rsidRPr="006E0FAA" w:rsidRDefault="00B86FC7" w:rsidP="006E0635">
            <w:pPr>
              <w:jc w:val="center"/>
              <w:rPr>
                <w:sz w:val="28"/>
                <w:szCs w:val="28"/>
              </w:rPr>
            </w:pPr>
            <w:r>
              <w:rPr>
                <w:sz w:val="28"/>
                <w:szCs w:val="28"/>
              </w:rPr>
              <w:t>27</w:t>
            </w:r>
          </w:p>
        </w:tc>
        <w:tc>
          <w:tcPr>
            <w:tcW w:w="708" w:type="dxa"/>
          </w:tcPr>
          <w:p w:rsidR="00B86FC7" w:rsidRPr="006E0FAA" w:rsidRDefault="00B86FC7" w:rsidP="006E0635">
            <w:pPr>
              <w:jc w:val="center"/>
              <w:rPr>
                <w:sz w:val="28"/>
                <w:szCs w:val="28"/>
              </w:rPr>
            </w:pPr>
            <w:r>
              <w:rPr>
                <w:sz w:val="28"/>
                <w:szCs w:val="28"/>
              </w:rPr>
              <w:t>-</w:t>
            </w:r>
          </w:p>
        </w:tc>
        <w:tc>
          <w:tcPr>
            <w:tcW w:w="993" w:type="dxa"/>
          </w:tcPr>
          <w:p w:rsidR="00B86FC7" w:rsidRPr="004A2435" w:rsidRDefault="00B86FC7" w:rsidP="006E0635">
            <w:pPr>
              <w:jc w:val="center"/>
            </w:pPr>
            <w:r>
              <w:t>-</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6E0FAA" w:rsidRDefault="00B86FC7" w:rsidP="006E0635">
            <w:pPr>
              <w:jc w:val="center"/>
              <w:rPr>
                <w:sz w:val="28"/>
                <w:szCs w:val="28"/>
              </w:rPr>
            </w:pPr>
            <w:r>
              <w:rPr>
                <w:sz w:val="28"/>
                <w:szCs w:val="28"/>
              </w:rPr>
              <w:t>100</w:t>
            </w:r>
          </w:p>
        </w:tc>
        <w:tc>
          <w:tcPr>
            <w:tcW w:w="709" w:type="dxa"/>
          </w:tcPr>
          <w:p w:rsidR="00B86FC7" w:rsidRPr="006E0FAA" w:rsidRDefault="00B86FC7" w:rsidP="006E0635">
            <w:pPr>
              <w:jc w:val="center"/>
              <w:rPr>
                <w:sz w:val="28"/>
                <w:szCs w:val="28"/>
              </w:rPr>
            </w:pPr>
            <w:r>
              <w:rPr>
                <w:sz w:val="28"/>
                <w:szCs w:val="28"/>
              </w:rPr>
              <w:t>2</w:t>
            </w:r>
          </w:p>
        </w:tc>
        <w:tc>
          <w:tcPr>
            <w:tcW w:w="1134" w:type="dxa"/>
          </w:tcPr>
          <w:p w:rsidR="00B86FC7" w:rsidRPr="006E0FAA" w:rsidRDefault="00B86FC7" w:rsidP="006E0635">
            <w:pPr>
              <w:jc w:val="center"/>
              <w:rPr>
                <w:sz w:val="28"/>
                <w:szCs w:val="28"/>
              </w:rPr>
            </w:pPr>
            <w:r>
              <w:rPr>
                <w:sz w:val="28"/>
                <w:szCs w:val="28"/>
              </w:rPr>
              <w:t>14</w:t>
            </w:r>
          </w:p>
        </w:tc>
        <w:tc>
          <w:tcPr>
            <w:tcW w:w="1059" w:type="dxa"/>
          </w:tcPr>
          <w:p w:rsidR="00B86FC7" w:rsidRPr="006E0FAA" w:rsidRDefault="00B86FC7" w:rsidP="006E0635">
            <w:pPr>
              <w:jc w:val="center"/>
              <w:rPr>
                <w:sz w:val="28"/>
                <w:szCs w:val="28"/>
              </w:rPr>
            </w:pPr>
            <w:r>
              <w:rPr>
                <w:sz w:val="28"/>
                <w:szCs w:val="28"/>
              </w:rPr>
              <w:t>59</w:t>
            </w:r>
          </w:p>
        </w:tc>
      </w:tr>
      <w:tr w:rsidR="00B86FC7" w:rsidRPr="006E0FAA" w:rsidTr="006E0635">
        <w:trPr>
          <w:trHeight w:val="570"/>
        </w:trPr>
        <w:tc>
          <w:tcPr>
            <w:tcW w:w="1384" w:type="dxa"/>
          </w:tcPr>
          <w:p w:rsidR="00B86FC7" w:rsidRPr="00C74498" w:rsidRDefault="00B86FC7" w:rsidP="006E0635">
            <w:pPr>
              <w:jc w:val="center"/>
            </w:pPr>
            <w:r w:rsidRPr="00C74498">
              <w:t>Итого по 10 – 11 классам</w:t>
            </w:r>
          </w:p>
        </w:tc>
        <w:tc>
          <w:tcPr>
            <w:tcW w:w="709" w:type="dxa"/>
          </w:tcPr>
          <w:p w:rsidR="00B86FC7" w:rsidRPr="006E0FAA" w:rsidRDefault="00B86FC7" w:rsidP="006E0635">
            <w:pPr>
              <w:jc w:val="center"/>
              <w:rPr>
                <w:b/>
                <w:sz w:val="28"/>
                <w:szCs w:val="28"/>
              </w:rPr>
            </w:pPr>
            <w:r>
              <w:rPr>
                <w:b/>
                <w:sz w:val="28"/>
                <w:szCs w:val="28"/>
              </w:rPr>
              <w:t>64</w:t>
            </w:r>
          </w:p>
        </w:tc>
        <w:tc>
          <w:tcPr>
            <w:tcW w:w="709" w:type="dxa"/>
          </w:tcPr>
          <w:p w:rsidR="00B86FC7" w:rsidRPr="006E0FAA" w:rsidRDefault="00B86FC7" w:rsidP="006E0635">
            <w:pPr>
              <w:jc w:val="center"/>
              <w:rPr>
                <w:b/>
                <w:sz w:val="28"/>
                <w:szCs w:val="28"/>
              </w:rPr>
            </w:pPr>
            <w:r>
              <w:rPr>
                <w:b/>
                <w:sz w:val="28"/>
                <w:szCs w:val="28"/>
              </w:rPr>
              <w:t>64</w:t>
            </w:r>
          </w:p>
        </w:tc>
        <w:tc>
          <w:tcPr>
            <w:tcW w:w="708" w:type="dxa"/>
          </w:tcPr>
          <w:p w:rsidR="00B86FC7" w:rsidRPr="0091587E" w:rsidRDefault="00B86FC7" w:rsidP="006E0635">
            <w:pPr>
              <w:jc w:val="center"/>
              <w:rPr>
                <w:b/>
                <w:sz w:val="28"/>
                <w:szCs w:val="28"/>
              </w:rPr>
            </w:pPr>
            <w:r>
              <w:rPr>
                <w:b/>
                <w:sz w:val="28"/>
                <w:szCs w:val="28"/>
              </w:rPr>
              <w:t>-</w:t>
            </w:r>
          </w:p>
        </w:tc>
        <w:tc>
          <w:tcPr>
            <w:tcW w:w="993" w:type="dxa"/>
          </w:tcPr>
          <w:p w:rsidR="00B86FC7" w:rsidRPr="001B5463" w:rsidRDefault="00B86FC7" w:rsidP="006E0635">
            <w:pPr>
              <w:jc w:val="center"/>
              <w:rPr>
                <w:b/>
                <w:sz w:val="28"/>
                <w:szCs w:val="28"/>
              </w:rPr>
            </w:pPr>
            <w:r>
              <w:rPr>
                <w:b/>
                <w:sz w:val="28"/>
                <w:szCs w:val="28"/>
              </w:rPr>
              <w:t>-</w:t>
            </w:r>
          </w:p>
        </w:tc>
        <w:tc>
          <w:tcPr>
            <w:tcW w:w="850" w:type="dxa"/>
          </w:tcPr>
          <w:p w:rsidR="00B86FC7" w:rsidRPr="006E0FAA" w:rsidRDefault="00B86FC7" w:rsidP="006E0635">
            <w:pPr>
              <w:jc w:val="center"/>
              <w:rPr>
                <w:b/>
                <w:sz w:val="28"/>
                <w:szCs w:val="28"/>
              </w:rPr>
            </w:pPr>
            <w:r>
              <w:rPr>
                <w:b/>
                <w:sz w:val="28"/>
                <w:szCs w:val="28"/>
              </w:rPr>
              <w:t>-</w:t>
            </w:r>
          </w:p>
        </w:tc>
        <w:tc>
          <w:tcPr>
            <w:tcW w:w="1134" w:type="dxa"/>
          </w:tcPr>
          <w:p w:rsidR="00B86FC7" w:rsidRPr="006E0FAA" w:rsidRDefault="00B86FC7" w:rsidP="006E0635">
            <w:pPr>
              <w:jc w:val="center"/>
              <w:rPr>
                <w:b/>
                <w:sz w:val="28"/>
                <w:szCs w:val="28"/>
              </w:rPr>
            </w:pPr>
            <w:r>
              <w:rPr>
                <w:b/>
                <w:sz w:val="28"/>
                <w:szCs w:val="28"/>
              </w:rPr>
              <w:t>100</w:t>
            </w:r>
          </w:p>
        </w:tc>
        <w:tc>
          <w:tcPr>
            <w:tcW w:w="709" w:type="dxa"/>
          </w:tcPr>
          <w:p w:rsidR="00B86FC7" w:rsidRPr="006E0FAA" w:rsidRDefault="00B86FC7" w:rsidP="006E0635">
            <w:pPr>
              <w:jc w:val="center"/>
              <w:rPr>
                <w:b/>
                <w:sz w:val="28"/>
                <w:szCs w:val="28"/>
              </w:rPr>
            </w:pPr>
            <w:r>
              <w:rPr>
                <w:b/>
                <w:sz w:val="28"/>
                <w:szCs w:val="28"/>
              </w:rPr>
              <w:t>6</w:t>
            </w:r>
          </w:p>
        </w:tc>
        <w:tc>
          <w:tcPr>
            <w:tcW w:w="1134" w:type="dxa"/>
          </w:tcPr>
          <w:p w:rsidR="00B86FC7" w:rsidRPr="006E0FAA" w:rsidRDefault="00B86FC7" w:rsidP="006E0635">
            <w:pPr>
              <w:jc w:val="center"/>
              <w:rPr>
                <w:b/>
                <w:sz w:val="28"/>
                <w:szCs w:val="28"/>
              </w:rPr>
            </w:pPr>
            <w:r>
              <w:rPr>
                <w:b/>
                <w:sz w:val="28"/>
                <w:szCs w:val="28"/>
              </w:rPr>
              <w:t>29</w:t>
            </w:r>
          </w:p>
        </w:tc>
        <w:tc>
          <w:tcPr>
            <w:tcW w:w="1059" w:type="dxa"/>
          </w:tcPr>
          <w:p w:rsidR="00B86FC7" w:rsidRPr="006E0FAA" w:rsidRDefault="00B86FC7" w:rsidP="006E0635">
            <w:pPr>
              <w:jc w:val="center"/>
              <w:rPr>
                <w:b/>
                <w:sz w:val="28"/>
                <w:szCs w:val="28"/>
              </w:rPr>
            </w:pPr>
            <w:r>
              <w:rPr>
                <w:b/>
                <w:sz w:val="28"/>
                <w:szCs w:val="28"/>
              </w:rPr>
              <w:t>55</w:t>
            </w:r>
          </w:p>
        </w:tc>
      </w:tr>
      <w:tr w:rsidR="00B86FC7" w:rsidRPr="006E0FAA" w:rsidTr="006E0635">
        <w:tc>
          <w:tcPr>
            <w:tcW w:w="1384" w:type="dxa"/>
          </w:tcPr>
          <w:p w:rsidR="00B86FC7" w:rsidRPr="006E0FAA" w:rsidRDefault="00B86FC7" w:rsidP="006E0635">
            <w:pPr>
              <w:jc w:val="center"/>
              <w:rPr>
                <w:b/>
                <w:sz w:val="28"/>
                <w:szCs w:val="28"/>
              </w:rPr>
            </w:pPr>
            <w:r w:rsidRPr="006E0FAA">
              <w:rPr>
                <w:b/>
                <w:sz w:val="28"/>
                <w:szCs w:val="28"/>
              </w:rPr>
              <w:t>Итого по району</w:t>
            </w:r>
          </w:p>
        </w:tc>
        <w:tc>
          <w:tcPr>
            <w:tcW w:w="709" w:type="dxa"/>
          </w:tcPr>
          <w:p w:rsidR="00B86FC7" w:rsidRPr="006E0FAA" w:rsidRDefault="00B86FC7" w:rsidP="006E0635">
            <w:pPr>
              <w:jc w:val="center"/>
              <w:rPr>
                <w:b/>
                <w:sz w:val="28"/>
                <w:szCs w:val="28"/>
              </w:rPr>
            </w:pPr>
            <w:r>
              <w:rPr>
                <w:b/>
                <w:sz w:val="28"/>
                <w:szCs w:val="28"/>
              </w:rPr>
              <w:t>927</w:t>
            </w:r>
          </w:p>
        </w:tc>
        <w:tc>
          <w:tcPr>
            <w:tcW w:w="709" w:type="dxa"/>
          </w:tcPr>
          <w:p w:rsidR="00B86FC7" w:rsidRPr="006E0FAA" w:rsidRDefault="00B86FC7" w:rsidP="006E0635">
            <w:pPr>
              <w:jc w:val="center"/>
              <w:rPr>
                <w:b/>
                <w:sz w:val="28"/>
                <w:szCs w:val="28"/>
              </w:rPr>
            </w:pPr>
            <w:r>
              <w:rPr>
                <w:b/>
                <w:sz w:val="28"/>
                <w:szCs w:val="28"/>
              </w:rPr>
              <w:t>924</w:t>
            </w:r>
          </w:p>
        </w:tc>
        <w:tc>
          <w:tcPr>
            <w:tcW w:w="708" w:type="dxa"/>
          </w:tcPr>
          <w:p w:rsidR="00B86FC7" w:rsidRPr="006E0FAA" w:rsidRDefault="00B86FC7" w:rsidP="006E0635">
            <w:pPr>
              <w:jc w:val="center"/>
              <w:rPr>
                <w:b/>
                <w:sz w:val="28"/>
                <w:szCs w:val="28"/>
              </w:rPr>
            </w:pPr>
            <w:r>
              <w:rPr>
                <w:b/>
                <w:sz w:val="28"/>
                <w:szCs w:val="28"/>
              </w:rPr>
              <w:t>3</w:t>
            </w:r>
          </w:p>
        </w:tc>
        <w:tc>
          <w:tcPr>
            <w:tcW w:w="993" w:type="dxa"/>
          </w:tcPr>
          <w:p w:rsidR="00B86FC7" w:rsidRPr="000363C2" w:rsidRDefault="00B86FC7" w:rsidP="006E0635">
            <w:pPr>
              <w:jc w:val="center"/>
              <w:rPr>
                <w:b/>
                <w:sz w:val="28"/>
                <w:szCs w:val="28"/>
              </w:rPr>
            </w:pPr>
            <w:r>
              <w:rPr>
                <w:b/>
                <w:sz w:val="28"/>
                <w:szCs w:val="28"/>
              </w:rPr>
              <w:t>31</w:t>
            </w:r>
          </w:p>
        </w:tc>
        <w:tc>
          <w:tcPr>
            <w:tcW w:w="850" w:type="dxa"/>
          </w:tcPr>
          <w:p w:rsidR="00B86FC7" w:rsidRPr="006E0FAA" w:rsidRDefault="00B86FC7" w:rsidP="006E0635">
            <w:pPr>
              <w:jc w:val="center"/>
              <w:rPr>
                <w:b/>
                <w:sz w:val="28"/>
                <w:szCs w:val="28"/>
              </w:rPr>
            </w:pPr>
            <w:r>
              <w:rPr>
                <w:b/>
                <w:sz w:val="28"/>
                <w:szCs w:val="28"/>
              </w:rPr>
              <w:t>5</w:t>
            </w:r>
          </w:p>
        </w:tc>
        <w:tc>
          <w:tcPr>
            <w:tcW w:w="1134" w:type="dxa"/>
          </w:tcPr>
          <w:p w:rsidR="00B86FC7" w:rsidRPr="006E0FAA" w:rsidRDefault="00B86FC7" w:rsidP="006E0635">
            <w:pPr>
              <w:jc w:val="center"/>
              <w:rPr>
                <w:b/>
                <w:sz w:val="28"/>
                <w:szCs w:val="28"/>
              </w:rPr>
            </w:pPr>
            <w:r>
              <w:rPr>
                <w:b/>
                <w:sz w:val="28"/>
                <w:szCs w:val="28"/>
              </w:rPr>
              <w:t>97,8</w:t>
            </w:r>
          </w:p>
        </w:tc>
        <w:tc>
          <w:tcPr>
            <w:tcW w:w="709" w:type="dxa"/>
          </w:tcPr>
          <w:p w:rsidR="00B86FC7" w:rsidRPr="006E0FAA" w:rsidRDefault="00B86FC7" w:rsidP="006E0635">
            <w:pPr>
              <w:jc w:val="center"/>
              <w:rPr>
                <w:b/>
                <w:sz w:val="28"/>
                <w:szCs w:val="28"/>
              </w:rPr>
            </w:pPr>
            <w:r>
              <w:rPr>
                <w:b/>
                <w:sz w:val="28"/>
                <w:szCs w:val="28"/>
              </w:rPr>
              <w:t>41</w:t>
            </w:r>
          </w:p>
        </w:tc>
        <w:tc>
          <w:tcPr>
            <w:tcW w:w="1134" w:type="dxa"/>
          </w:tcPr>
          <w:p w:rsidR="00B86FC7" w:rsidRPr="006E0FAA" w:rsidRDefault="00B86FC7" w:rsidP="006E0635">
            <w:pPr>
              <w:jc w:val="center"/>
              <w:rPr>
                <w:b/>
                <w:sz w:val="28"/>
                <w:szCs w:val="28"/>
              </w:rPr>
            </w:pPr>
            <w:r>
              <w:rPr>
                <w:b/>
                <w:sz w:val="28"/>
                <w:szCs w:val="28"/>
              </w:rPr>
              <w:t>296</w:t>
            </w:r>
          </w:p>
        </w:tc>
        <w:tc>
          <w:tcPr>
            <w:tcW w:w="1059" w:type="dxa"/>
          </w:tcPr>
          <w:p w:rsidR="00B86FC7" w:rsidRPr="006E0FAA" w:rsidRDefault="00B86FC7" w:rsidP="006E0635">
            <w:pPr>
              <w:jc w:val="center"/>
              <w:rPr>
                <w:b/>
                <w:sz w:val="28"/>
                <w:szCs w:val="28"/>
              </w:rPr>
            </w:pPr>
            <w:r>
              <w:rPr>
                <w:b/>
                <w:sz w:val="28"/>
                <w:szCs w:val="28"/>
              </w:rPr>
              <w:t>40,9</w:t>
            </w:r>
          </w:p>
        </w:tc>
      </w:tr>
    </w:tbl>
    <w:p w:rsidR="00B86FC7" w:rsidRPr="00DE0451" w:rsidRDefault="00B86FC7" w:rsidP="00B86FC7">
      <w:pPr>
        <w:rPr>
          <w:b/>
          <w:sz w:val="28"/>
          <w:szCs w:val="28"/>
        </w:rPr>
      </w:pPr>
    </w:p>
    <w:p w:rsidR="00B86FC7" w:rsidRPr="00B86473" w:rsidRDefault="00B86FC7" w:rsidP="00B86FC7">
      <w:pPr>
        <w:ind w:firstLine="360"/>
        <w:jc w:val="both"/>
        <w:rPr>
          <w:sz w:val="26"/>
          <w:szCs w:val="26"/>
        </w:rPr>
      </w:pPr>
      <w:r w:rsidRPr="00B86473">
        <w:rPr>
          <w:sz w:val="26"/>
          <w:szCs w:val="26"/>
        </w:rPr>
        <w:t xml:space="preserve">Таким образом, результаты обучения, в целом, остаются стабильными. </w:t>
      </w:r>
    </w:p>
    <w:p w:rsidR="00B86FC7" w:rsidRPr="00B86473" w:rsidRDefault="00B86FC7" w:rsidP="00B86FC7">
      <w:pPr>
        <w:ind w:firstLine="360"/>
        <w:jc w:val="both"/>
        <w:rPr>
          <w:sz w:val="26"/>
          <w:szCs w:val="26"/>
        </w:rPr>
      </w:pPr>
      <w:r w:rsidRPr="00B86473">
        <w:rPr>
          <w:sz w:val="26"/>
          <w:szCs w:val="26"/>
        </w:rPr>
        <w:t xml:space="preserve">Одним из главных статистических показателей работы школ являются результаты итогового контроля. Для итогового контроля уровня знаний учащихся 5-8, 10 классов были выбраны традиционные для школ формы: учащиеся писали контрольные работы, отвечали на вопросы тестов по предметам, сдавали экзамены </w:t>
      </w:r>
      <w:proofErr w:type="gramStart"/>
      <w:r w:rsidRPr="00B86473">
        <w:rPr>
          <w:sz w:val="26"/>
          <w:szCs w:val="26"/>
        </w:rPr>
        <w:t>по билетам</w:t>
      </w:r>
      <w:proofErr w:type="gramEnd"/>
      <w:r w:rsidRPr="00B86473">
        <w:rPr>
          <w:sz w:val="26"/>
          <w:szCs w:val="26"/>
        </w:rPr>
        <w:t xml:space="preserve"> предусмотренным Уставами и Положением школ о промежуточной аттестации.</w:t>
      </w:r>
    </w:p>
    <w:p w:rsidR="00B86FC7" w:rsidRPr="00B86473" w:rsidRDefault="00B86FC7" w:rsidP="00B86FC7">
      <w:pPr>
        <w:ind w:firstLine="360"/>
        <w:jc w:val="both"/>
        <w:rPr>
          <w:sz w:val="26"/>
          <w:szCs w:val="26"/>
        </w:rPr>
      </w:pPr>
      <w:r w:rsidRPr="00B86473">
        <w:rPr>
          <w:sz w:val="26"/>
          <w:szCs w:val="26"/>
        </w:rPr>
        <w:t xml:space="preserve"> Тексты работ промежуточной аттестации составлены учителями предметниками, администрацией школы, рассмотрены и утверждены на заседаниях ШМО.</w:t>
      </w:r>
    </w:p>
    <w:p w:rsidR="00B86FC7" w:rsidRPr="00B86473" w:rsidRDefault="00B86FC7" w:rsidP="00B86FC7">
      <w:pPr>
        <w:ind w:firstLine="360"/>
        <w:jc w:val="both"/>
        <w:rPr>
          <w:sz w:val="26"/>
          <w:szCs w:val="26"/>
        </w:rPr>
      </w:pPr>
      <w:r w:rsidRPr="00B86473">
        <w:rPr>
          <w:sz w:val="26"/>
          <w:szCs w:val="26"/>
        </w:rPr>
        <w:t>Тексты работ, предлагаемые обучающимся, отвечали требованиям Государственных общеобразовательных программ. Тип классов учитывался и при выборе формы промежуточной аттестации, содержании и объема заданий работы.</w:t>
      </w:r>
    </w:p>
    <w:p w:rsidR="00B86FC7" w:rsidRPr="00B86473" w:rsidRDefault="00B86FC7" w:rsidP="00B86FC7">
      <w:pPr>
        <w:ind w:firstLine="360"/>
        <w:jc w:val="both"/>
        <w:rPr>
          <w:b/>
          <w:sz w:val="26"/>
          <w:szCs w:val="26"/>
        </w:rPr>
      </w:pPr>
      <w:r w:rsidRPr="00B86473">
        <w:rPr>
          <w:sz w:val="26"/>
          <w:szCs w:val="26"/>
        </w:rPr>
        <w:t>Обучение граждан (обучающихся 10 классов)  начальным знаниям в области обороны и их подготовки по основам военной службы в образовательных организациях ведется на уроках ОБЖ и практическое закрепление  полученных знаний в ходе военных сборов.</w:t>
      </w:r>
    </w:p>
    <w:p w:rsidR="00B86FC7" w:rsidRPr="00B86473" w:rsidRDefault="00B86FC7" w:rsidP="00B86FC7">
      <w:pPr>
        <w:pStyle w:val="a4"/>
        <w:ind w:left="0" w:firstLine="708"/>
        <w:jc w:val="both"/>
        <w:rPr>
          <w:color w:val="FF0000"/>
          <w:sz w:val="26"/>
          <w:szCs w:val="26"/>
        </w:rPr>
      </w:pPr>
      <w:r w:rsidRPr="00B86473">
        <w:rPr>
          <w:sz w:val="26"/>
          <w:szCs w:val="26"/>
        </w:rPr>
        <w:t xml:space="preserve">Учебные сборы проводились с 21 - 25 мая 2018 года на базе </w:t>
      </w:r>
      <w:proofErr w:type="spellStart"/>
      <w:r w:rsidRPr="00B86473">
        <w:rPr>
          <w:sz w:val="26"/>
          <w:szCs w:val="26"/>
        </w:rPr>
        <w:t>Серпейской</w:t>
      </w:r>
      <w:proofErr w:type="spellEnd"/>
      <w:r w:rsidRPr="00B86473">
        <w:rPr>
          <w:sz w:val="26"/>
          <w:szCs w:val="26"/>
        </w:rPr>
        <w:t xml:space="preserve"> СОШ.</w:t>
      </w:r>
      <w:r>
        <w:rPr>
          <w:sz w:val="26"/>
          <w:szCs w:val="26"/>
        </w:rPr>
        <w:t xml:space="preserve"> </w:t>
      </w:r>
      <w:r w:rsidRPr="00B86473">
        <w:rPr>
          <w:sz w:val="26"/>
          <w:szCs w:val="26"/>
        </w:rPr>
        <w:t xml:space="preserve">Руководителем учебных сборов назначен Филонов Евгений Николаевич, учитель ОБЖ </w:t>
      </w:r>
      <w:r w:rsidRPr="00B86473">
        <w:rPr>
          <w:sz w:val="26"/>
          <w:szCs w:val="26"/>
        </w:rPr>
        <w:lastRenderedPageBreak/>
        <w:t>МКОУ «</w:t>
      </w:r>
      <w:proofErr w:type="spellStart"/>
      <w:r w:rsidRPr="00B86473">
        <w:rPr>
          <w:sz w:val="26"/>
          <w:szCs w:val="26"/>
        </w:rPr>
        <w:t>Серпейская</w:t>
      </w:r>
      <w:proofErr w:type="spellEnd"/>
      <w:r w:rsidRPr="00B86473">
        <w:rPr>
          <w:sz w:val="26"/>
          <w:szCs w:val="26"/>
        </w:rPr>
        <w:t xml:space="preserve"> средняя общеобразовательная школа».  Подлежало охвату 11 человек из общеобразовательных организаций района. Прошли учебные сборы 8 человек, что составляет 73</w:t>
      </w:r>
      <w:r>
        <w:rPr>
          <w:sz w:val="26"/>
          <w:szCs w:val="26"/>
        </w:rPr>
        <w:t>%. Не прошли сборы</w:t>
      </w:r>
      <w:r w:rsidRPr="00B86473">
        <w:rPr>
          <w:sz w:val="26"/>
          <w:szCs w:val="26"/>
        </w:rPr>
        <w:t xml:space="preserve"> 3 человек</w:t>
      </w:r>
      <w:r>
        <w:rPr>
          <w:sz w:val="26"/>
          <w:szCs w:val="26"/>
        </w:rPr>
        <w:t>а</w:t>
      </w:r>
      <w:r w:rsidRPr="00B86473">
        <w:rPr>
          <w:sz w:val="26"/>
          <w:szCs w:val="26"/>
        </w:rPr>
        <w:t xml:space="preserve"> по болезни.  Учебные сборы проводились в соответствии утвержденного учебно-тематического плана проведения учебных сборов.</w:t>
      </w:r>
    </w:p>
    <w:p w:rsidR="00B86FC7" w:rsidRPr="00B86473" w:rsidRDefault="00B86FC7" w:rsidP="00B86FC7">
      <w:pPr>
        <w:jc w:val="both"/>
        <w:rPr>
          <w:sz w:val="26"/>
          <w:szCs w:val="26"/>
        </w:rPr>
      </w:pPr>
    </w:p>
    <w:p w:rsidR="00B86FC7" w:rsidRPr="00B86473" w:rsidRDefault="00B86FC7" w:rsidP="00B86FC7">
      <w:pPr>
        <w:jc w:val="center"/>
        <w:rPr>
          <w:b/>
          <w:sz w:val="26"/>
          <w:szCs w:val="26"/>
        </w:rPr>
      </w:pPr>
      <w:r w:rsidRPr="00B86473">
        <w:rPr>
          <w:b/>
          <w:sz w:val="26"/>
          <w:szCs w:val="26"/>
        </w:rPr>
        <w:t>Итоги 201</w:t>
      </w:r>
      <w:r>
        <w:rPr>
          <w:b/>
          <w:sz w:val="26"/>
          <w:szCs w:val="26"/>
        </w:rPr>
        <w:t>7</w:t>
      </w:r>
      <w:r w:rsidRPr="00B86473">
        <w:rPr>
          <w:b/>
          <w:sz w:val="26"/>
          <w:szCs w:val="26"/>
        </w:rPr>
        <w:t>-201</w:t>
      </w:r>
      <w:r>
        <w:rPr>
          <w:b/>
          <w:sz w:val="26"/>
          <w:szCs w:val="26"/>
        </w:rPr>
        <w:t>8</w:t>
      </w:r>
      <w:r w:rsidRPr="00B86473">
        <w:rPr>
          <w:b/>
          <w:sz w:val="26"/>
          <w:szCs w:val="26"/>
        </w:rPr>
        <w:t xml:space="preserve"> учебного года по школам.</w:t>
      </w:r>
    </w:p>
    <w:p w:rsidR="00B86FC7" w:rsidRPr="00B86473" w:rsidRDefault="00B86FC7" w:rsidP="00B86FC7">
      <w:pPr>
        <w:jc w:val="center"/>
        <w:rPr>
          <w:b/>
          <w:sz w:val="26"/>
          <w:szCs w:val="26"/>
        </w:rPr>
      </w:pPr>
    </w:p>
    <w:tbl>
      <w:tblPr>
        <w:tblStyle w:val="a6"/>
        <w:tblW w:w="10432" w:type="dxa"/>
        <w:tblInd w:w="-826" w:type="dxa"/>
        <w:tblLayout w:type="fixed"/>
        <w:tblLook w:val="01E0" w:firstRow="1" w:lastRow="1" w:firstColumn="1" w:lastColumn="1" w:noHBand="0" w:noVBand="0"/>
      </w:tblPr>
      <w:tblGrid>
        <w:gridCol w:w="2660"/>
        <w:gridCol w:w="1276"/>
        <w:gridCol w:w="850"/>
        <w:gridCol w:w="992"/>
        <w:gridCol w:w="567"/>
        <w:gridCol w:w="1535"/>
        <w:gridCol w:w="1276"/>
        <w:gridCol w:w="1276"/>
      </w:tblGrid>
      <w:tr w:rsidR="00B86FC7" w:rsidRPr="006E6A6A" w:rsidTr="006E0635">
        <w:trPr>
          <w:trHeight w:val="260"/>
        </w:trPr>
        <w:tc>
          <w:tcPr>
            <w:tcW w:w="2660" w:type="dxa"/>
            <w:vMerge w:val="restart"/>
          </w:tcPr>
          <w:p w:rsidR="00B86FC7" w:rsidRPr="00153B32" w:rsidRDefault="00B86FC7" w:rsidP="006E0635">
            <w:pPr>
              <w:jc w:val="center"/>
              <w:rPr>
                <w:rFonts w:eastAsia="Calibri"/>
                <w:sz w:val="26"/>
                <w:szCs w:val="26"/>
              </w:rPr>
            </w:pPr>
            <w:r w:rsidRPr="00153B32">
              <w:rPr>
                <w:rFonts w:eastAsia="Calibri"/>
                <w:sz w:val="26"/>
                <w:szCs w:val="26"/>
              </w:rPr>
              <w:t>Образовательные учреждения</w:t>
            </w:r>
          </w:p>
        </w:tc>
        <w:tc>
          <w:tcPr>
            <w:tcW w:w="1276" w:type="dxa"/>
            <w:vMerge w:val="restart"/>
          </w:tcPr>
          <w:p w:rsidR="00B86FC7" w:rsidRPr="00153B32" w:rsidRDefault="00B86FC7" w:rsidP="006E0635">
            <w:pPr>
              <w:jc w:val="center"/>
              <w:rPr>
                <w:rFonts w:eastAsia="Calibri"/>
                <w:sz w:val="26"/>
                <w:szCs w:val="26"/>
              </w:rPr>
            </w:pPr>
            <w:r w:rsidRPr="00153B32">
              <w:rPr>
                <w:rFonts w:eastAsia="Calibri"/>
                <w:sz w:val="26"/>
                <w:szCs w:val="26"/>
              </w:rPr>
              <w:t>Всего учащихся</w:t>
            </w:r>
          </w:p>
        </w:tc>
        <w:tc>
          <w:tcPr>
            <w:tcW w:w="3944" w:type="dxa"/>
            <w:gridSpan w:val="4"/>
          </w:tcPr>
          <w:p w:rsidR="00B86FC7" w:rsidRPr="00153B32" w:rsidRDefault="00B86FC7" w:rsidP="006E0635">
            <w:pPr>
              <w:jc w:val="center"/>
              <w:rPr>
                <w:rFonts w:eastAsia="Calibri"/>
                <w:sz w:val="26"/>
                <w:szCs w:val="26"/>
                <w:lang w:val="en-US"/>
              </w:rPr>
            </w:pPr>
            <w:r w:rsidRPr="00153B32">
              <w:rPr>
                <w:rFonts w:eastAsia="Calibri"/>
                <w:sz w:val="26"/>
                <w:szCs w:val="26"/>
              </w:rPr>
              <w:t>Закончили учебный</w:t>
            </w:r>
          </w:p>
          <w:p w:rsidR="00B86FC7" w:rsidRPr="00153B32" w:rsidRDefault="00B86FC7" w:rsidP="006E0635">
            <w:pPr>
              <w:jc w:val="center"/>
              <w:rPr>
                <w:rFonts w:eastAsia="Calibri"/>
                <w:sz w:val="26"/>
                <w:szCs w:val="26"/>
              </w:rPr>
            </w:pPr>
            <w:r w:rsidRPr="00153B32">
              <w:rPr>
                <w:rFonts w:eastAsia="Calibri"/>
                <w:sz w:val="26"/>
                <w:szCs w:val="26"/>
              </w:rPr>
              <w:t>год на</w:t>
            </w:r>
          </w:p>
        </w:tc>
        <w:tc>
          <w:tcPr>
            <w:tcW w:w="1276" w:type="dxa"/>
            <w:vMerge w:val="restart"/>
          </w:tcPr>
          <w:p w:rsidR="00B86FC7" w:rsidRPr="00153B32" w:rsidRDefault="00B86FC7" w:rsidP="006E0635">
            <w:pPr>
              <w:jc w:val="center"/>
              <w:rPr>
                <w:rFonts w:eastAsia="Calibri"/>
                <w:sz w:val="26"/>
                <w:szCs w:val="26"/>
              </w:rPr>
            </w:pPr>
            <w:r w:rsidRPr="00153B32">
              <w:rPr>
                <w:rFonts w:eastAsia="Calibri"/>
                <w:sz w:val="26"/>
                <w:szCs w:val="26"/>
              </w:rPr>
              <w:t>Уровень обучен</w:t>
            </w:r>
            <w:r>
              <w:rPr>
                <w:rFonts w:eastAsia="Calibri"/>
                <w:sz w:val="26"/>
                <w:szCs w:val="26"/>
              </w:rPr>
              <w:t>-</w:t>
            </w:r>
            <w:proofErr w:type="spellStart"/>
            <w:r w:rsidRPr="00153B32">
              <w:rPr>
                <w:rFonts w:eastAsia="Calibri"/>
                <w:sz w:val="26"/>
                <w:szCs w:val="26"/>
              </w:rPr>
              <w:t>ности</w:t>
            </w:r>
            <w:proofErr w:type="spellEnd"/>
            <w:r w:rsidRPr="00153B32">
              <w:rPr>
                <w:rFonts w:eastAsia="Calibri"/>
                <w:sz w:val="26"/>
                <w:szCs w:val="26"/>
              </w:rPr>
              <w:t>,</w:t>
            </w:r>
          </w:p>
          <w:p w:rsidR="00B86FC7" w:rsidRPr="00153B32" w:rsidRDefault="00B86FC7" w:rsidP="006E0635">
            <w:pPr>
              <w:jc w:val="center"/>
              <w:rPr>
                <w:rFonts w:eastAsia="Calibri"/>
                <w:sz w:val="26"/>
                <w:szCs w:val="26"/>
              </w:rPr>
            </w:pPr>
            <w:r w:rsidRPr="00153B32">
              <w:rPr>
                <w:rFonts w:eastAsia="Calibri"/>
                <w:sz w:val="26"/>
                <w:szCs w:val="26"/>
              </w:rPr>
              <w:t>%</w:t>
            </w:r>
          </w:p>
        </w:tc>
        <w:tc>
          <w:tcPr>
            <w:tcW w:w="1276" w:type="dxa"/>
            <w:vMerge w:val="restart"/>
          </w:tcPr>
          <w:p w:rsidR="00B86FC7" w:rsidRPr="00153B32" w:rsidRDefault="00B86FC7" w:rsidP="006E0635">
            <w:pPr>
              <w:jc w:val="center"/>
              <w:rPr>
                <w:rFonts w:eastAsia="Calibri"/>
                <w:sz w:val="26"/>
                <w:szCs w:val="26"/>
              </w:rPr>
            </w:pPr>
            <w:r w:rsidRPr="00153B32">
              <w:rPr>
                <w:rFonts w:eastAsia="Calibri"/>
                <w:sz w:val="26"/>
                <w:szCs w:val="26"/>
              </w:rPr>
              <w:t>Качество знаний,</w:t>
            </w:r>
          </w:p>
          <w:p w:rsidR="00B86FC7" w:rsidRPr="00153B32" w:rsidRDefault="00B86FC7" w:rsidP="006E0635">
            <w:pPr>
              <w:jc w:val="center"/>
              <w:rPr>
                <w:rFonts w:eastAsia="Calibri"/>
                <w:sz w:val="26"/>
                <w:szCs w:val="26"/>
              </w:rPr>
            </w:pPr>
            <w:r w:rsidRPr="00153B32">
              <w:rPr>
                <w:rFonts w:eastAsia="Calibri"/>
                <w:sz w:val="26"/>
                <w:szCs w:val="26"/>
              </w:rPr>
              <w:t>%</w:t>
            </w:r>
          </w:p>
        </w:tc>
      </w:tr>
      <w:tr w:rsidR="00B86FC7" w:rsidRPr="006E0FAA" w:rsidTr="006E0635">
        <w:trPr>
          <w:trHeight w:val="529"/>
        </w:trPr>
        <w:tc>
          <w:tcPr>
            <w:tcW w:w="2660" w:type="dxa"/>
            <w:vMerge/>
          </w:tcPr>
          <w:p w:rsidR="00B86FC7" w:rsidRPr="00153B32" w:rsidRDefault="00B86FC7" w:rsidP="006E0635">
            <w:pPr>
              <w:jc w:val="center"/>
              <w:rPr>
                <w:rFonts w:eastAsia="Calibri"/>
                <w:sz w:val="26"/>
                <w:szCs w:val="26"/>
              </w:rPr>
            </w:pPr>
          </w:p>
        </w:tc>
        <w:tc>
          <w:tcPr>
            <w:tcW w:w="1276" w:type="dxa"/>
            <w:vMerge/>
          </w:tcPr>
          <w:p w:rsidR="00B86FC7" w:rsidRPr="00153B32" w:rsidRDefault="00B86FC7" w:rsidP="006E0635">
            <w:pPr>
              <w:jc w:val="center"/>
              <w:rPr>
                <w:rFonts w:eastAsia="Calibri"/>
                <w:sz w:val="26"/>
                <w:szCs w:val="26"/>
              </w:rPr>
            </w:pPr>
          </w:p>
        </w:tc>
        <w:tc>
          <w:tcPr>
            <w:tcW w:w="850" w:type="dxa"/>
          </w:tcPr>
          <w:p w:rsidR="00B86FC7" w:rsidRPr="00153B32" w:rsidRDefault="00B86FC7" w:rsidP="006E0635">
            <w:pPr>
              <w:jc w:val="center"/>
              <w:rPr>
                <w:rFonts w:eastAsia="Calibri"/>
                <w:sz w:val="26"/>
                <w:szCs w:val="26"/>
              </w:rPr>
            </w:pPr>
            <w:r w:rsidRPr="00153B32">
              <w:rPr>
                <w:rFonts w:eastAsia="Calibri"/>
                <w:sz w:val="26"/>
                <w:szCs w:val="26"/>
              </w:rPr>
              <w:t>«5»</w:t>
            </w: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«4» и «5»</w:t>
            </w:r>
          </w:p>
        </w:tc>
        <w:tc>
          <w:tcPr>
            <w:tcW w:w="567" w:type="dxa"/>
          </w:tcPr>
          <w:p w:rsidR="00B86FC7" w:rsidRPr="00153B32" w:rsidRDefault="00B86FC7" w:rsidP="006E0635">
            <w:pPr>
              <w:jc w:val="center"/>
              <w:rPr>
                <w:rFonts w:eastAsia="Calibri"/>
                <w:sz w:val="26"/>
                <w:szCs w:val="26"/>
              </w:rPr>
            </w:pPr>
            <w:r w:rsidRPr="00153B32">
              <w:rPr>
                <w:rFonts w:eastAsia="Calibri"/>
                <w:sz w:val="26"/>
                <w:szCs w:val="26"/>
              </w:rPr>
              <w:t>«2»</w:t>
            </w: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Оставлены на повторный курс</w:t>
            </w:r>
          </w:p>
        </w:tc>
        <w:tc>
          <w:tcPr>
            <w:tcW w:w="1276" w:type="dxa"/>
            <w:vMerge/>
          </w:tcPr>
          <w:p w:rsidR="00B86FC7" w:rsidRPr="00153B32" w:rsidRDefault="00B86FC7" w:rsidP="006E0635">
            <w:pPr>
              <w:jc w:val="center"/>
              <w:rPr>
                <w:rFonts w:eastAsia="Calibri"/>
                <w:sz w:val="26"/>
                <w:szCs w:val="26"/>
              </w:rPr>
            </w:pPr>
          </w:p>
        </w:tc>
        <w:tc>
          <w:tcPr>
            <w:tcW w:w="1276" w:type="dxa"/>
            <w:vMerge/>
          </w:tcPr>
          <w:p w:rsidR="00B86FC7" w:rsidRPr="00153B32" w:rsidRDefault="00B86FC7" w:rsidP="006E0635">
            <w:pPr>
              <w:jc w:val="center"/>
              <w:rPr>
                <w:rFonts w:eastAsia="Calibri"/>
                <w:sz w:val="26"/>
                <w:szCs w:val="26"/>
              </w:rPr>
            </w:pPr>
          </w:p>
        </w:tc>
      </w:tr>
      <w:tr w:rsidR="00B86FC7" w:rsidRPr="006E0FAA" w:rsidTr="006E0635">
        <w:trPr>
          <w:trHeight w:val="392"/>
        </w:trPr>
        <w:tc>
          <w:tcPr>
            <w:tcW w:w="2660" w:type="dxa"/>
          </w:tcPr>
          <w:p w:rsidR="00B86FC7" w:rsidRPr="00153B32" w:rsidRDefault="00B86FC7" w:rsidP="006E0635">
            <w:pPr>
              <w:jc w:val="center"/>
              <w:rPr>
                <w:rFonts w:eastAsia="Calibri"/>
                <w:sz w:val="26"/>
                <w:szCs w:val="26"/>
              </w:rPr>
            </w:pPr>
            <w:proofErr w:type="spellStart"/>
            <w:r w:rsidRPr="00153B32">
              <w:rPr>
                <w:rFonts w:eastAsia="Calibri"/>
                <w:sz w:val="26"/>
                <w:szCs w:val="26"/>
              </w:rPr>
              <w:t>Домашовская</w:t>
            </w:r>
            <w:proofErr w:type="spellEnd"/>
            <w:r w:rsidRPr="00153B32">
              <w:rPr>
                <w:rFonts w:eastAsia="Calibri"/>
                <w:sz w:val="26"/>
                <w:szCs w:val="26"/>
              </w:rPr>
              <w:t xml:space="preserve"> СОШ</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48</w:t>
            </w:r>
          </w:p>
        </w:tc>
        <w:tc>
          <w:tcPr>
            <w:tcW w:w="850" w:type="dxa"/>
          </w:tcPr>
          <w:p w:rsidR="00B86FC7" w:rsidRPr="00153B32" w:rsidRDefault="00B86FC7" w:rsidP="006E0635">
            <w:pPr>
              <w:jc w:val="center"/>
              <w:rPr>
                <w:rFonts w:eastAsia="Calibri"/>
                <w:sz w:val="26"/>
                <w:szCs w:val="26"/>
              </w:rPr>
            </w:pPr>
            <w:r w:rsidRPr="00153B32">
              <w:rPr>
                <w:rFonts w:eastAsia="Calibri"/>
                <w:sz w:val="26"/>
                <w:szCs w:val="26"/>
              </w:rPr>
              <w:t>8</w:t>
            </w: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18</w:t>
            </w:r>
          </w:p>
        </w:tc>
        <w:tc>
          <w:tcPr>
            <w:tcW w:w="567" w:type="dxa"/>
          </w:tcPr>
          <w:p w:rsidR="00B86FC7" w:rsidRPr="00153B32" w:rsidRDefault="00B86FC7" w:rsidP="006E0635">
            <w:pPr>
              <w:jc w:val="center"/>
              <w:rPr>
                <w:rFonts w:eastAsia="Calibri"/>
                <w:sz w:val="26"/>
                <w:szCs w:val="26"/>
              </w:rPr>
            </w:pPr>
            <w:r w:rsidRPr="00153B32">
              <w:rPr>
                <w:rFonts w:eastAsia="Calibri"/>
                <w:sz w:val="26"/>
                <w:szCs w:val="26"/>
              </w:rPr>
              <w:t>1</w:t>
            </w: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98</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52</w:t>
            </w:r>
          </w:p>
        </w:tc>
      </w:tr>
      <w:tr w:rsidR="00B86FC7" w:rsidRPr="006E0FAA" w:rsidTr="006E0635">
        <w:trPr>
          <w:trHeight w:val="372"/>
        </w:trPr>
        <w:tc>
          <w:tcPr>
            <w:tcW w:w="2660" w:type="dxa"/>
          </w:tcPr>
          <w:p w:rsidR="00B86FC7" w:rsidRPr="00153B32" w:rsidRDefault="00B86FC7" w:rsidP="006E0635">
            <w:pPr>
              <w:jc w:val="center"/>
              <w:rPr>
                <w:rFonts w:eastAsia="Calibri"/>
                <w:sz w:val="26"/>
                <w:szCs w:val="26"/>
              </w:rPr>
            </w:pPr>
            <w:r w:rsidRPr="00153B32">
              <w:rPr>
                <w:rFonts w:eastAsia="Calibri"/>
                <w:sz w:val="26"/>
                <w:szCs w:val="26"/>
              </w:rPr>
              <w:t>Кудринская СОШ</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139</w:t>
            </w:r>
          </w:p>
        </w:tc>
        <w:tc>
          <w:tcPr>
            <w:tcW w:w="850" w:type="dxa"/>
          </w:tcPr>
          <w:p w:rsidR="00B86FC7" w:rsidRPr="00153B32" w:rsidRDefault="00B86FC7" w:rsidP="006E0635">
            <w:pPr>
              <w:jc w:val="center"/>
              <w:rPr>
                <w:rFonts w:eastAsia="Calibri"/>
                <w:sz w:val="26"/>
                <w:szCs w:val="26"/>
              </w:rPr>
            </w:pPr>
            <w:r w:rsidRPr="00153B32">
              <w:rPr>
                <w:rFonts w:eastAsia="Calibri"/>
                <w:sz w:val="26"/>
                <w:szCs w:val="26"/>
              </w:rPr>
              <w:t>5</w:t>
            </w: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42</w:t>
            </w:r>
          </w:p>
        </w:tc>
        <w:tc>
          <w:tcPr>
            <w:tcW w:w="567" w:type="dxa"/>
          </w:tcPr>
          <w:p w:rsidR="00B86FC7" w:rsidRPr="00153B32" w:rsidRDefault="00B86FC7" w:rsidP="006E0635">
            <w:pPr>
              <w:jc w:val="center"/>
              <w:rPr>
                <w:rFonts w:eastAsia="Calibri"/>
                <w:sz w:val="26"/>
                <w:szCs w:val="26"/>
              </w:rPr>
            </w:pPr>
            <w:r w:rsidRPr="00153B32">
              <w:rPr>
                <w:rFonts w:eastAsia="Calibri"/>
                <w:sz w:val="26"/>
                <w:szCs w:val="26"/>
              </w:rPr>
              <w:t>13</w:t>
            </w: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90</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34</w:t>
            </w:r>
          </w:p>
        </w:tc>
      </w:tr>
      <w:tr w:rsidR="00B86FC7" w:rsidRPr="006E0FAA" w:rsidTr="006E0635">
        <w:tc>
          <w:tcPr>
            <w:tcW w:w="2660" w:type="dxa"/>
          </w:tcPr>
          <w:p w:rsidR="00B86FC7" w:rsidRPr="00153B32" w:rsidRDefault="00B86FC7" w:rsidP="006E0635">
            <w:pPr>
              <w:jc w:val="center"/>
              <w:rPr>
                <w:rFonts w:eastAsia="Calibri"/>
                <w:sz w:val="26"/>
                <w:szCs w:val="26"/>
              </w:rPr>
            </w:pPr>
            <w:proofErr w:type="spellStart"/>
            <w:r w:rsidRPr="00153B32">
              <w:rPr>
                <w:rFonts w:eastAsia="Calibri"/>
                <w:sz w:val="26"/>
                <w:szCs w:val="26"/>
              </w:rPr>
              <w:t>Мещовская</w:t>
            </w:r>
            <w:proofErr w:type="spellEnd"/>
            <w:r w:rsidRPr="00153B32">
              <w:rPr>
                <w:rFonts w:eastAsia="Calibri"/>
                <w:sz w:val="26"/>
                <w:szCs w:val="26"/>
              </w:rPr>
              <w:t xml:space="preserve"> СОШ</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473</w:t>
            </w:r>
          </w:p>
        </w:tc>
        <w:tc>
          <w:tcPr>
            <w:tcW w:w="850" w:type="dxa"/>
          </w:tcPr>
          <w:p w:rsidR="00B86FC7" w:rsidRPr="00153B32" w:rsidRDefault="00B86FC7" w:rsidP="006E0635">
            <w:pPr>
              <w:jc w:val="center"/>
              <w:rPr>
                <w:rFonts w:eastAsia="Calibri"/>
                <w:sz w:val="26"/>
                <w:szCs w:val="26"/>
              </w:rPr>
            </w:pPr>
            <w:r w:rsidRPr="00153B32">
              <w:rPr>
                <w:rFonts w:eastAsia="Calibri"/>
                <w:sz w:val="26"/>
                <w:szCs w:val="26"/>
              </w:rPr>
              <w:t>14</w:t>
            </w: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146</w:t>
            </w:r>
          </w:p>
        </w:tc>
        <w:tc>
          <w:tcPr>
            <w:tcW w:w="567" w:type="dxa"/>
          </w:tcPr>
          <w:p w:rsidR="00B86FC7" w:rsidRPr="00153B32" w:rsidRDefault="00B86FC7" w:rsidP="006E0635">
            <w:pPr>
              <w:jc w:val="center"/>
              <w:rPr>
                <w:rFonts w:eastAsia="Calibri"/>
                <w:sz w:val="26"/>
                <w:szCs w:val="26"/>
              </w:rPr>
            </w:pPr>
            <w:r w:rsidRPr="00153B32">
              <w:rPr>
                <w:rFonts w:eastAsia="Calibri"/>
                <w:sz w:val="26"/>
                <w:szCs w:val="26"/>
              </w:rPr>
              <w:t>13</w:t>
            </w: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3</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99</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34</w:t>
            </w:r>
          </w:p>
        </w:tc>
      </w:tr>
      <w:tr w:rsidR="00B86FC7" w:rsidRPr="006E0FAA" w:rsidTr="006E0635">
        <w:trPr>
          <w:trHeight w:val="445"/>
        </w:trPr>
        <w:tc>
          <w:tcPr>
            <w:tcW w:w="2660" w:type="dxa"/>
          </w:tcPr>
          <w:p w:rsidR="00B86FC7" w:rsidRPr="00153B32" w:rsidRDefault="00B86FC7" w:rsidP="006E0635">
            <w:pPr>
              <w:jc w:val="center"/>
              <w:rPr>
                <w:rFonts w:eastAsia="Calibri"/>
                <w:sz w:val="26"/>
                <w:szCs w:val="26"/>
              </w:rPr>
            </w:pPr>
            <w:proofErr w:type="spellStart"/>
            <w:r w:rsidRPr="00153B32">
              <w:rPr>
                <w:rFonts w:eastAsia="Calibri"/>
                <w:sz w:val="26"/>
                <w:szCs w:val="26"/>
              </w:rPr>
              <w:t>Рязанцевская</w:t>
            </w:r>
            <w:proofErr w:type="spellEnd"/>
            <w:r w:rsidRPr="00153B32">
              <w:rPr>
                <w:rFonts w:eastAsia="Calibri"/>
                <w:sz w:val="26"/>
                <w:szCs w:val="26"/>
              </w:rPr>
              <w:t xml:space="preserve"> СОШ</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31</w:t>
            </w:r>
          </w:p>
        </w:tc>
        <w:tc>
          <w:tcPr>
            <w:tcW w:w="850" w:type="dxa"/>
          </w:tcPr>
          <w:p w:rsidR="00B86FC7" w:rsidRPr="00153B32" w:rsidRDefault="00B86FC7" w:rsidP="006E0635">
            <w:pPr>
              <w:jc w:val="center"/>
              <w:rPr>
                <w:rFonts w:eastAsia="Calibri"/>
                <w:sz w:val="26"/>
                <w:szCs w:val="26"/>
              </w:rPr>
            </w:pPr>
            <w:r w:rsidRPr="00153B32">
              <w:rPr>
                <w:rFonts w:eastAsia="Calibri"/>
                <w:sz w:val="26"/>
                <w:szCs w:val="26"/>
              </w:rPr>
              <w:t>2</w:t>
            </w: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10</w:t>
            </w:r>
          </w:p>
        </w:tc>
        <w:tc>
          <w:tcPr>
            <w:tcW w:w="567" w:type="dxa"/>
          </w:tcPr>
          <w:p w:rsidR="00B86FC7" w:rsidRPr="00153B32" w:rsidRDefault="00B86FC7" w:rsidP="006E0635">
            <w:pPr>
              <w:jc w:val="center"/>
              <w:rPr>
                <w:rFonts w:eastAsia="Calibri"/>
                <w:sz w:val="26"/>
                <w:szCs w:val="26"/>
              </w:rPr>
            </w:pPr>
            <w:r w:rsidRPr="00153B32">
              <w:rPr>
                <w:rFonts w:eastAsia="Calibri"/>
                <w:sz w:val="26"/>
                <w:szCs w:val="26"/>
              </w:rPr>
              <w:t>1</w:t>
            </w: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97</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39</w:t>
            </w:r>
          </w:p>
        </w:tc>
      </w:tr>
      <w:tr w:rsidR="00B86FC7" w:rsidRPr="006E0FAA" w:rsidTr="006E0635">
        <w:tc>
          <w:tcPr>
            <w:tcW w:w="2660" w:type="dxa"/>
          </w:tcPr>
          <w:p w:rsidR="00B86FC7" w:rsidRPr="00153B32" w:rsidRDefault="00B86FC7" w:rsidP="006E0635">
            <w:pPr>
              <w:jc w:val="center"/>
              <w:rPr>
                <w:rFonts w:eastAsia="Calibri"/>
                <w:sz w:val="26"/>
                <w:szCs w:val="26"/>
              </w:rPr>
            </w:pPr>
            <w:proofErr w:type="spellStart"/>
            <w:r w:rsidRPr="00153B32">
              <w:rPr>
                <w:rFonts w:eastAsia="Calibri"/>
                <w:sz w:val="26"/>
                <w:szCs w:val="26"/>
              </w:rPr>
              <w:t>Серпейская</w:t>
            </w:r>
            <w:proofErr w:type="spellEnd"/>
            <w:r w:rsidRPr="00153B32">
              <w:rPr>
                <w:rFonts w:eastAsia="Calibri"/>
                <w:sz w:val="26"/>
                <w:szCs w:val="26"/>
              </w:rPr>
              <w:t xml:space="preserve"> СОШ</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75</w:t>
            </w:r>
          </w:p>
        </w:tc>
        <w:tc>
          <w:tcPr>
            <w:tcW w:w="850" w:type="dxa"/>
          </w:tcPr>
          <w:p w:rsidR="00B86FC7" w:rsidRPr="00153B32" w:rsidRDefault="00B86FC7" w:rsidP="006E0635">
            <w:pPr>
              <w:jc w:val="center"/>
              <w:rPr>
                <w:rFonts w:eastAsia="Calibri"/>
                <w:sz w:val="26"/>
                <w:szCs w:val="26"/>
              </w:rPr>
            </w:pPr>
            <w:r w:rsidRPr="00153B32">
              <w:rPr>
                <w:rFonts w:eastAsia="Calibri"/>
                <w:sz w:val="26"/>
                <w:szCs w:val="26"/>
              </w:rPr>
              <w:t>6</w:t>
            </w: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30</w:t>
            </w:r>
          </w:p>
        </w:tc>
        <w:tc>
          <w:tcPr>
            <w:tcW w:w="567" w:type="dxa"/>
          </w:tcPr>
          <w:p w:rsidR="00B86FC7" w:rsidRPr="00153B32" w:rsidRDefault="00B86FC7" w:rsidP="006E0635">
            <w:pPr>
              <w:jc w:val="center"/>
              <w:rPr>
                <w:rFonts w:eastAsia="Calibri"/>
                <w:sz w:val="26"/>
                <w:szCs w:val="26"/>
              </w:rPr>
            </w:pPr>
            <w:r w:rsidRPr="00153B32">
              <w:rPr>
                <w:rFonts w:eastAsia="Calibri"/>
                <w:sz w:val="26"/>
                <w:szCs w:val="26"/>
              </w:rPr>
              <w:t>1</w:t>
            </w: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99</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58</w:t>
            </w:r>
          </w:p>
        </w:tc>
      </w:tr>
      <w:tr w:rsidR="00B86FC7" w:rsidRPr="006E0FAA" w:rsidTr="006E0635">
        <w:tc>
          <w:tcPr>
            <w:tcW w:w="2660" w:type="dxa"/>
          </w:tcPr>
          <w:p w:rsidR="00B86FC7" w:rsidRPr="00153B32" w:rsidRDefault="00B86FC7" w:rsidP="006E0635">
            <w:pPr>
              <w:jc w:val="center"/>
              <w:rPr>
                <w:rFonts w:eastAsia="Calibri"/>
                <w:sz w:val="26"/>
                <w:szCs w:val="26"/>
              </w:rPr>
            </w:pPr>
            <w:proofErr w:type="spellStart"/>
            <w:r w:rsidRPr="00153B32">
              <w:rPr>
                <w:rFonts w:eastAsia="Calibri"/>
                <w:sz w:val="26"/>
                <w:szCs w:val="26"/>
              </w:rPr>
              <w:t>Алешинская</w:t>
            </w:r>
            <w:proofErr w:type="spellEnd"/>
            <w:r w:rsidRPr="00153B32">
              <w:rPr>
                <w:rFonts w:eastAsia="Calibri"/>
                <w:sz w:val="26"/>
                <w:szCs w:val="26"/>
              </w:rPr>
              <w:t xml:space="preserve"> ООШ</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62</w:t>
            </w:r>
          </w:p>
        </w:tc>
        <w:tc>
          <w:tcPr>
            <w:tcW w:w="850" w:type="dxa"/>
          </w:tcPr>
          <w:p w:rsidR="00B86FC7" w:rsidRPr="00153B32" w:rsidRDefault="00B86FC7" w:rsidP="006E0635">
            <w:pPr>
              <w:jc w:val="center"/>
              <w:rPr>
                <w:rFonts w:eastAsia="Calibri"/>
                <w:sz w:val="26"/>
                <w:szCs w:val="26"/>
              </w:rPr>
            </w:pPr>
            <w:r w:rsidRPr="00153B32">
              <w:rPr>
                <w:rFonts w:eastAsia="Calibri"/>
                <w:sz w:val="26"/>
                <w:szCs w:val="26"/>
              </w:rPr>
              <w:t>1</w:t>
            </w: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21</w:t>
            </w:r>
          </w:p>
        </w:tc>
        <w:tc>
          <w:tcPr>
            <w:tcW w:w="567" w:type="dxa"/>
          </w:tcPr>
          <w:p w:rsidR="00B86FC7" w:rsidRPr="00153B32" w:rsidRDefault="00B86FC7" w:rsidP="006E0635">
            <w:pPr>
              <w:jc w:val="center"/>
              <w:rPr>
                <w:rFonts w:eastAsia="Calibri"/>
                <w:sz w:val="26"/>
                <w:szCs w:val="26"/>
              </w:rPr>
            </w:pPr>
            <w:r w:rsidRPr="00153B32">
              <w:rPr>
                <w:rFonts w:eastAsia="Calibri"/>
                <w:sz w:val="26"/>
                <w:szCs w:val="26"/>
              </w:rPr>
              <w:t>1</w:t>
            </w: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98</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35</w:t>
            </w:r>
          </w:p>
        </w:tc>
      </w:tr>
      <w:tr w:rsidR="00B86FC7" w:rsidRPr="00F77C06" w:rsidTr="006E0635">
        <w:tc>
          <w:tcPr>
            <w:tcW w:w="2660" w:type="dxa"/>
          </w:tcPr>
          <w:p w:rsidR="00B86FC7" w:rsidRPr="00153B32" w:rsidRDefault="00B86FC7" w:rsidP="006E0635">
            <w:pPr>
              <w:jc w:val="center"/>
              <w:rPr>
                <w:rFonts w:eastAsia="Calibri"/>
                <w:sz w:val="26"/>
                <w:szCs w:val="26"/>
              </w:rPr>
            </w:pPr>
            <w:r w:rsidRPr="00153B32">
              <w:rPr>
                <w:rFonts w:eastAsia="Calibri"/>
                <w:sz w:val="26"/>
                <w:szCs w:val="26"/>
              </w:rPr>
              <w:t>ООШ п. Молодежный</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36</w:t>
            </w:r>
          </w:p>
        </w:tc>
        <w:tc>
          <w:tcPr>
            <w:tcW w:w="850" w:type="dxa"/>
          </w:tcPr>
          <w:p w:rsidR="00B86FC7" w:rsidRPr="00153B32" w:rsidRDefault="00B86FC7" w:rsidP="006E0635">
            <w:pPr>
              <w:jc w:val="center"/>
              <w:rPr>
                <w:rFonts w:eastAsia="Calibri"/>
                <w:sz w:val="26"/>
                <w:szCs w:val="26"/>
              </w:rPr>
            </w:pPr>
            <w:r w:rsidRPr="00153B32">
              <w:rPr>
                <w:rFonts w:eastAsia="Calibri"/>
                <w:sz w:val="26"/>
                <w:szCs w:val="26"/>
              </w:rPr>
              <w:t>4</w:t>
            </w: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11</w:t>
            </w:r>
          </w:p>
        </w:tc>
        <w:tc>
          <w:tcPr>
            <w:tcW w:w="567" w:type="dxa"/>
          </w:tcPr>
          <w:p w:rsidR="00B86FC7" w:rsidRPr="00153B32" w:rsidRDefault="00B86FC7" w:rsidP="006E0635">
            <w:pPr>
              <w:ind w:left="-108"/>
              <w:jc w:val="center"/>
              <w:rPr>
                <w:rFonts w:eastAsia="Calibri"/>
                <w:sz w:val="26"/>
                <w:szCs w:val="26"/>
              </w:rPr>
            </w:pPr>
            <w:r w:rsidRPr="00153B32">
              <w:rPr>
                <w:rFonts w:eastAsia="Calibri"/>
                <w:sz w:val="26"/>
                <w:szCs w:val="26"/>
              </w:rPr>
              <w:t>1</w:t>
            </w:r>
          </w:p>
        </w:tc>
        <w:tc>
          <w:tcPr>
            <w:tcW w:w="1535" w:type="dxa"/>
          </w:tcPr>
          <w:p w:rsidR="00B86FC7" w:rsidRPr="00153B32" w:rsidRDefault="00B86FC7" w:rsidP="006E0635">
            <w:pPr>
              <w:ind w:left="-108"/>
              <w:jc w:val="center"/>
              <w:rPr>
                <w:rFonts w:eastAsia="Calibri"/>
                <w:sz w:val="26"/>
                <w:szCs w:val="26"/>
              </w:rPr>
            </w:pPr>
            <w:r w:rsidRPr="00153B32">
              <w:rPr>
                <w:rFonts w:eastAsia="Calibri"/>
                <w:sz w:val="26"/>
                <w:szCs w:val="26"/>
              </w:rPr>
              <w:t>-</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97</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42</w:t>
            </w:r>
          </w:p>
        </w:tc>
      </w:tr>
      <w:tr w:rsidR="00B86FC7" w:rsidRPr="006E0FAA" w:rsidTr="006E0635">
        <w:tc>
          <w:tcPr>
            <w:tcW w:w="2660" w:type="dxa"/>
          </w:tcPr>
          <w:p w:rsidR="00B86FC7" w:rsidRPr="00153B32" w:rsidRDefault="00B86FC7" w:rsidP="006E0635">
            <w:pPr>
              <w:jc w:val="center"/>
              <w:rPr>
                <w:rFonts w:eastAsia="Calibri"/>
                <w:sz w:val="26"/>
                <w:szCs w:val="26"/>
              </w:rPr>
            </w:pPr>
            <w:proofErr w:type="spellStart"/>
            <w:r w:rsidRPr="00153B32">
              <w:rPr>
                <w:rFonts w:eastAsia="Calibri"/>
                <w:sz w:val="26"/>
                <w:szCs w:val="26"/>
              </w:rPr>
              <w:t>Мармыжовская</w:t>
            </w:r>
            <w:proofErr w:type="spellEnd"/>
            <w:r w:rsidRPr="00153B32">
              <w:rPr>
                <w:rFonts w:eastAsia="Calibri"/>
                <w:sz w:val="26"/>
                <w:szCs w:val="26"/>
              </w:rPr>
              <w:t xml:space="preserve"> ОШ</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16</w:t>
            </w:r>
          </w:p>
        </w:tc>
        <w:tc>
          <w:tcPr>
            <w:tcW w:w="850" w:type="dxa"/>
          </w:tcPr>
          <w:p w:rsidR="00B86FC7" w:rsidRPr="00153B32" w:rsidRDefault="00B86FC7" w:rsidP="006E0635">
            <w:pPr>
              <w:jc w:val="center"/>
              <w:rPr>
                <w:rFonts w:eastAsia="Calibri"/>
                <w:sz w:val="26"/>
                <w:szCs w:val="26"/>
              </w:rPr>
            </w:pPr>
            <w:r w:rsidRPr="00153B32">
              <w:rPr>
                <w:rFonts w:eastAsia="Calibri"/>
                <w:sz w:val="26"/>
                <w:szCs w:val="26"/>
              </w:rPr>
              <w:t>1</w:t>
            </w: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4</w:t>
            </w:r>
          </w:p>
        </w:tc>
        <w:tc>
          <w:tcPr>
            <w:tcW w:w="567" w:type="dxa"/>
          </w:tcPr>
          <w:p w:rsidR="00B86FC7" w:rsidRPr="00153B32" w:rsidRDefault="00B86FC7" w:rsidP="006E0635">
            <w:pPr>
              <w:jc w:val="center"/>
              <w:rPr>
                <w:rFonts w:eastAsia="Calibri"/>
                <w:sz w:val="26"/>
                <w:szCs w:val="26"/>
              </w:rPr>
            </w:pP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100</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31</w:t>
            </w:r>
          </w:p>
        </w:tc>
      </w:tr>
      <w:tr w:rsidR="00B86FC7" w:rsidRPr="006E0FAA" w:rsidTr="006E0635">
        <w:tc>
          <w:tcPr>
            <w:tcW w:w="2660" w:type="dxa"/>
          </w:tcPr>
          <w:p w:rsidR="00B86FC7" w:rsidRPr="00153B32" w:rsidRDefault="00B86FC7" w:rsidP="006E0635">
            <w:pPr>
              <w:jc w:val="center"/>
              <w:rPr>
                <w:rFonts w:eastAsia="Calibri"/>
                <w:sz w:val="26"/>
                <w:szCs w:val="26"/>
              </w:rPr>
            </w:pPr>
            <w:r w:rsidRPr="00153B32">
              <w:rPr>
                <w:rFonts w:eastAsia="Calibri"/>
                <w:sz w:val="26"/>
                <w:szCs w:val="26"/>
              </w:rPr>
              <w:t>Покровская ООШ</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30</w:t>
            </w:r>
          </w:p>
        </w:tc>
        <w:tc>
          <w:tcPr>
            <w:tcW w:w="850" w:type="dxa"/>
          </w:tcPr>
          <w:p w:rsidR="00B86FC7" w:rsidRPr="00153B32" w:rsidRDefault="00B86FC7" w:rsidP="006E0635">
            <w:pPr>
              <w:jc w:val="center"/>
              <w:rPr>
                <w:rFonts w:eastAsia="Calibri"/>
                <w:sz w:val="26"/>
                <w:szCs w:val="26"/>
              </w:rPr>
            </w:pP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10</w:t>
            </w:r>
          </w:p>
        </w:tc>
        <w:tc>
          <w:tcPr>
            <w:tcW w:w="567" w:type="dxa"/>
          </w:tcPr>
          <w:p w:rsidR="00B86FC7" w:rsidRPr="00153B32" w:rsidRDefault="00B86FC7" w:rsidP="006E0635">
            <w:pPr>
              <w:jc w:val="center"/>
              <w:rPr>
                <w:rFonts w:eastAsia="Calibri"/>
                <w:sz w:val="26"/>
                <w:szCs w:val="26"/>
              </w:rPr>
            </w:pP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100</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33</w:t>
            </w:r>
          </w:p>
        </w:tc>
      </w:tr>
      <w:tr w:rsidR="00B86FC7" w:rsidRPr="006E0FAA" w:rsidTr="006E0635">
        <w:tc>
          <w:tcPr>
            <w:tcW w:w="2660" w:type="dxa"/>
          </w:tcPr>
          <w:p w:rsidR="00B86FC7" w:rsidRPr="00153B32" w:rsidRDefault="00B86FC7" w:rsidP="006E0635">
            <w:pPr>
              <w:jc w:val="center"/>
              <w:rPr>
                <w:rFonts w:eastAsia="Calibri"/>
                <w:sz w:val="26"/>
                <w:szCs w:val="26"/>
              </w:rPr>
            </w:pPr>
            <w:proofErr w:type="spellStart"/>
            <w:r w:rsidRPr="00153B32">
              <w:rPr>
                <w:rFonts w:eastAsia="Calibri"/>
                <w:sz w:val="26"/>
                <w:szCs w:val="26"/>
              </w:rPr>
              <w:t>Красносадовская</w:t>
            </w:r>
            <w:proofErr w:type="spellEnd"/>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17</w:t>
            </w:r>
          </w:p>
        </w:tc>
        <w:tc>
          <w:tcPr>
            <w:tcW w:w="850" w:type="dxa"/>
          </w:tcPr>
          <w:p w:rsidR="00B86FC7" w:rsidRPr="00153B32" w:rsidRDefault="00B86FC7" w:rsidP="006E0635">
            <w:pPr>
              <w:jc w:val="center"/>
              <w:rPr>
                <w:rFonts w:eastAsia="Calibri"/>
                <w:sz w:val="26"/>
                <w:szCs w:val="26"/>
              </w:rPr>
            </w:pP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4</w:t>
            </w:r>
          </w:p>
        </w:tc>
        <w:tc>
          <w:tcPr>
            <w:tcW w:w="567" w:type="dxa"/>
          </w:tcPr>
          <w:p w:rsidR="00B86FC7" w:rsidRPr="00153B32" w:rsidRDefault="00B86FC7" w:rsidP="006E0635">
            <w:pPr>
              <w:jc w:val="center"/>
              <w:rPr>
                <w:rFonts w:eastAsia="Calibri"/>
                <w:sz w:val="26"/>
                <w:szCs w:val="26"/>
              </w:rPr>
            </w:pP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100</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50</w:t>
            </w:r>
          </w:p>
        </w:tc>
      </w:tr>
      <w:tr w:rsidR="00B86FC7" w:rsidRPr="006E0FAA" w:rsidTr="006E0635">
        <w:tc>
          <w:tcPr>
            <w:tcW w:w="2660" w:type="dxa"/>
          </w:tcPr>
          <w:p w:rsidR="00B86FC7" w:rsidRPr="00153B32" w:rsidRDefault="00B86FC7" w:rsidP="006E0635">
            <w:pPr>
              <w:jc w:val="center"/>
              <w:rPr>
                <w:rFonts w:eastAsia="Calibri"/>
                <w:sz w:val="26"/>
                <w:szCs w:val="26"/>
              </w:rPr>
            </w:pPr>
            <w:r w:rsidRPr="00153B32">
              <w:rPr>
                <w:rFonts w:eastAsia="Calibri"/>
                <w:sz w:val="26"/>
                <w:szCs w:val="26"/>
              </w:rPr>
              <w:t>ИТОГО:</w:t>
            </w:r>
          </w:p>
        </w:tc>
        <w:tc>
          <w:tcPr>
            <w:tcW w:w="1276" w:type="dxa"/>
          </w:tcPr>
          <w:p w:rsidR="00B86FC7" w:rsidRPr="00153B32" w:rsidRDefault="00B86FC7" w:rsidP="006E0635">
            <w:pPr>
              <w:jc w:val="center"/>
              <w:rPr>
                <w:rFonts w:eastAsia="Calibri"/>
                <w:b/>
                <w:sz w:val="26"/>
                <w:szCs w:val="26"/>
              </w:rPr>
            </w:pPr>
            <w:r w:rsidRPr="00153B32">
              <w:rPr>
                <w:rFonts w:eastAsia="Calibri"/>
                <w:b/>
                <w:sz w:val="26"/>
                <w:szCs w:val="26"/>
              </w:rPr>
              <w:t>927</w:t>
            </w:r>
          </w:p>
        </w:tc>
        <w:tc>
          <w:tcPr>
            <w:tcW w:w="850" w:type="dxa"/>
          </w:tcPr>
          <w:p w:rsidR="00B86FC7" w:rsidRPr="00153B32" w:rsidRDefault="00B86FC7" w:rsidP="006E0635">
            <w:pPr>
              <w:jc w:val="center"/>
              <w:rPr>
                <w:rFonts w:eastAsia="Calibri"/>
                <w:b/>
                <w:sz w:val="26"/>
                <w:szCs w:val="26"/>
              </w:rPr>
            </w:pPr>
            <w:r w:rsidRPr="00153B32">
              <w:rPr>
                <w:rFonts w:eastAsia="Calibri"/>
                <w:b/>
                <w:sz w:val="26"/>
                <w:szCs w:val="26"/>
              </w:rPr>
              <w:t>41</w:t>
            </w:r>
          </w:p>
        </w:tc>
        <w:tc>
          <w:tcPr>
            <w:tcW w:w="992" w:type="dxa"/>
          </w:tcPr>
          <w:p w:rsidR="00B86FC7" w:rsidRPr="00153B32" w:rsidRDefault="00B86FC7" w:rsidP="006E0635">
            <w:pPr>
              <w:jc w:val="center"/>
              <w:rPr>
                <w:rFonts w:eastAsia="Calibri"/>
                <w:b/>
                <w:sz w:val="26"/>
                <w:szCs w:val="26"/>
              </w:rPr>
            </w:pPr>
            <w:r w:rsidRPr="00153B32">
              <w:rPr>
                <w:rFonts w:eastAsia="Calibri"/>
                <w:b/>
                <w:sz w:val="26"/>
                <w:szCs w:val="26"/>
              </w:rPr>
              <w:t>296</w:t>
            </w:r>
          </w:p>
        </w:tc>
        <w:tc>
          <w:tcPr>
            <w:tcW w:w="567" w:type="dxa"/>
          </w:tcPr>
          <w:p w:rsidR="00B86FC7" w:rsidRPr="00153B32" w:rsidRDefault="00B86FC7" w:rsidP="006E0635">
            <w:pPr>
              <w:jc w:val="center"/>
              <w:rPr>
                <w:rFonts w:eastAsia="Calibri"/>
                <w:b/>
                <w:sz w:val="26"/>
                <w:szCs w:val="26"/>
              </w:rPr>
            </w:pPr>
            <w:r w:rsidRPr="00153B32">
              <w:rPr>
                <w:rFonts w:eastAsia="Calibri"/>
                <w:b/>
                <w:sz w:val="26"/>
                <w:szCs w:val="26"/>
              </w:rPr>
              <w:t>31</w:t>
            </w:r>
          </w:p>
        </w:tc>
        <w:tc>
          <w:tcPr>
            <w:tcW w:w="1535" w:type="dxa"/>
          </w:tcPr>
          <w:p w:rsidR="00B86FC7" w:rsidRPr="00153B32" w:rsidRDefault="00B86FC7" w:rsidP="006E0635">
            <w:pPr>
              <w:jc w:val="center"/>
              <w:rPr>
                <w:rFonts w:eastAsia="Calibri"/>
                <w:b/>
                <w:sz w:val="26"/>
                <w:szCs w:val="26"/>
              </w:rPr>
            </w:pPr>
            <w:r w:rsidRPr="00153B32">
              <w:rPr>
                <w:rFonts w:eastAsia="Calibri"/>
                <w:b/>
                <w:sz w:val="26"/>
                <w:szCs w:val="26"/>
              </w:rPr>
              <w:t>3</w:t>
            </w:r>
          </w:p>
        </w:tc>
        <w:tc>
          <w:tcPr>
            <w:tcW w:w="1276" w:type="dxa"/>
          </w:tcPr>
          <w:p w:rsidR="00B86FC7" w:rsidRPr="00153B32" w:rsidRDefault="00B86FC7" w:rsidP="006E0635">
            <w:pPr>
              <w:jc w:val="center"/>
              <w:rPr>
                <w:rFonts w:eastAsia="Calibri"/>
                <w:b/>
                <w:sz w:val="26"/>
                <w:szCs w:val="26"/>
              </w:rPr>
            </w:pPr>
            <w:r w:rsidRPr="00153B32">
              <w:rPr>
                <w:rFonts w:eastAsia="Calibri"/>
                <w:b/>
                <w:sz w:val="26"/>
                <w:szCs w:val="26"/>
              </w:rPr>
              <w:t>97,8</w:t>
            </w:r>
          </w:p>
        </w:tc>
        <w:tc>
          <w:tcPr>
            <w:tcW w:w="1276" w:type="dxa"/>
          </w:tcPr>
          <w:p w:rsidR="00B86FC7" w:rsidRPr="00153B32" w:rsidRDefault="00B86FC7" w:rsidP="006E0635">
            <w:pPr>
              <w:jc w:val="center"/>
              <w:rPr>
                <w:rFonts w:eastAsia="Calibri"/>
                <w:b/>
                <w:sz w:val="26"/>
                <w:szCs w:val="26"/>
              </w:rPr>
            </w:pPr>
            <w:r w:rsidRPr="00153B32">
              <w:rPr>
                <w:rFonts w:eastAsia="Calibri"/>
                <w:b/>
                <w:sz w:val="26"/>
                <w:szCs w:val="26"/>
              </w:rPr>
              <w:t>40,9</w:t>
            </w:r>
          </w:p>
        </w:tc>
      </w:tr>
    </w:tbl>
    <w:p w:rsidR="00B86FC7" w:rsidRPr="00B86473" w:rsidRDefault="00B86FC7" w:rsidP="00B86FC7">
      <w:pPr>
        <w:jc w:val="center"/>
        <w:rPr>
          <w:b/>
          <w:sz w:val="26"/>
          <w:szCs w:val="26"/>
        </w:rPr>
      </w:pPr>
    </w:p>
    <w:p w:rsidR="00B86FC7" w:rsidRPr="00B86473" w:rsidRDefault="00B86FC7" w:rsidP="00B86FC7">
      <w:pPr>
        <w:ind w:firstLine="708"/>
        <w:jc w:val="both"/>
        <w:rPr>
          <w:sz w:val="26"/>
          <w:szCs w:val="26"/>
        </w:rPr>
      </w:pPr>
      <w:r w:rsidRPr="00B86473">
        <w:rPr>
          <w:sz w:val="26"/>
          <w:szCs w:val="26"/>
        </w:rPr>
        <w:t xml:space="preserve">С полной успеваемостью закончили учебный год 6 школ района: </w:t>
      </w:r>
      <w:proofErr w:type="spellStart"/>
      <w:r w:rsidRPr="00B86473">
        <w:rPr>
          <w:sz w:val="26"/>
          <w:szCs w:val="26"/>
        </w:rPr>
        <w:t>Мармыжовская</w:t>
      </w:r>
      <w:proofErr w:type="spellEnd"/>
      <w:r w:rsidRPr="00B86473">
        <w:rPr>
          <w:sz w:val="26"/>
          <w:szCs w:val="26"/>
        </w:rPr>
        <w:t xml:space="preserve">  ООШ (16 уч-ся), Покровская  ООШ (30 уч-ся), </w:t>
      </w:r>
      <w:proofErr w:type="spellStart"/>
      <w:r w:rsidRPr="00B86473">
        <w:rPr>
          <w:sz w:val="26"/>
          <w:szCs w:val="26"/>
        </w:rPr>
        <w:t>Красносадовская</w:t>
      </w:r>
      <w:proofErr w:type="spellEnd"/>
      <w:r w:rsidRPr="00B86473">
        <w:rPr>
          <w:sz w:val="26"/>
          <w:szCs w:val="26"/>
        </w:rPr>
        <w:t xml:space="preserve"> НОШ (17 уч-ся).</w:t>
      </w:r>
    </w:p>
    <w:p w:rsidR="00B86FC7" w:rsidRPr="00B86473" w:rsidRDefault="00B86FC7" w:rsidP="00B86FC7">
      <w:pPr>
        <w:jc w:val="both"/>
        <w:rPr>
          <w:sz w:val="26"/>
          <w:szCs w:val="26"/>
        </w:rPr>
      </w:pPr>
      <w:r w:rsidRPr="00B86473">
        <w:rPr>
          <w:sz w:val="26"/>
          <w:szCs w:val="26"/>
        </w:rPr>
        <w:tab/>
        <w:t xml:space="preserve">Качество знаний в Покровской ООШ при уровне </w:t>
      </w:r>
      <w:proofErr w:type="spellStart"/>
      <w:r w:rsidRPr="00B86473">
        <w:rPr>
          <w:sz w:val="26"/>
          <w:szCs w:val="26"/>
        </w:rPr>
        <w:t>обученности</w:t>
      </w:r>
      <w:proofErr w:type="spellEnd"/>
      <w:r w:rsidRPr="00B86473">
        <w:rPr>
          <w:sz w:val="26"/>
          <w:szCs w:val="26"/>
        </w:rPr>
        <w:t xml:space="preserve"> 100 </w:t>
      </w:r>
      <w:proofErr w:type="gramStart"/>
      <w:r w:rsidRPr="00B86473">
        <w:rPr>
          <w:sz w:val="26"/>
          <w:szCs w:val="26"/>
        </w:rPr>
        <w:t>% ,</w:t>
      </w:r>
      <w:proofErr w:type="gramEnd"/>
      <w:r w:rsidRPr="00B86473">
        <w:rPr>
          <w:sz w:val="26"/>
          <w:szCs w:val="26"/>
        </w:rPr>
        <w:t xml:space="preserve"> качество знаний составляет 33</w:t>
      </w:r>
      <w:r>
        <w:rPr>
          <w:sz w:val="26"/>
          <w:szCs w:val="26"/>
        </w:rPr>
        <w:t xml:space="preserve"> %</w:t>
      </w:r>
      <w:r w:rsidRPr="00B86473">
        <w:rPr>
          <w:sz w:val="26"/>
          <w:szCs w:val="26"/>
        </w:rPr>
        <w:t>;</w:t>
      </w:r>
      <w:r>
        <w:rPr>
          <w:sz w:val="26"/>
          <w:szCs w:val="26"/>
        </w:rPr>
        <w:t xml:space="preserve"> </w:t>
      </w:r>
      <w:proofErr w:type="spellStart"/>
      <w:r w:rsidRPr="00B86473">
        <w:rPr>
          <w:sz w:val="26"/>
          <w:szCs w:val="26"/>
        </w:rPr>
        <w:t>Мармыжовской</w:t>
      </w:r>
      <w:proofErr w:type="spellEnd"/>
      <w:r w:rsidRPr="00B86473">
        <w:rPr>
          <w:sz w:val="26"/>
          <w:szCs w:val="26"/>
        </w:rPr>
        <w:t xml:space="preserve"> ООШ при уровне </w:t>
      </w:r>
      <w:proofErr w:type="spellStart"/>
      <w:r w:rsidRPr="00B86473">
        <w:rPr>
          <w:sz w:val="26"/>
          <w:szCs w:val="26"/>
        </w:rPr>
        <w:t>обученности</w:t>
      </w:r>
      <w:proofErr w:type="spellEnd"/>
      <w:r w:rsidRPr="00B86473">
        <w:rPr>
          <w:sz w:val="26"/>
          <w:szCs w:val="26"/>
        </w:rPr>
        <w:t xml:space="preserve"> 100% качество знаний – 31%; </w:t>
      </w:r>
      <w:proofErr w:type="spellStart"/>
      <w:r w:rsidRPr="00B86473">
        <w:rPr>
          <w:sz w:val="26"/>
          <w:szCs w:val="26"/>
        </w:rPr>
        <w:t>Алешинской</w:t>
      </w:r>
      <w:proofErr w:type="spellEnd"/>
      <w:r w:rsidRPr="00B86473">
        <w:rPr>
          <w:sz w:val="26"/>
          <w:szCs w:val="26"/>
        </w:rPr>
        <w:t xml:space="preserve"> ООШ при уровне </w:t>
      </w:r>
      <w:proofErr w:type="spellStart"/>
      <w:r w:rsidRPr="00B86473">
        <w:rPr>
          <w:sz w:val="26"/>
          <w:szCs w:val="26"/>
        </w:rPr>
        <w:t>обученности</w:t>
      </w:r>
      <w:proofErr w:type="spellEnd"/>
      <w:r w:rsidRPr="00B86473">
        <w:rPr>
          <w:sz w:val="26"/>
          <w:szCs w:val="26"/>
        </w:rPr>
        <w:t xml:space="preserve"> 98% - качество знаний – 35%;  </w:t>
      </w:r>
      <w:proofErr w:type="spellStart"/>
      <w:r w:rsidRPr="00B86473">
        <w:rPr>
          <w:sz w:val="26"/>
          <w:szCs w:val="26"/>
        </w:rPr>
        <w:t>Мещовской</w:t>
      </w:r>
      <w:proofErr w:type="spellEnd"/>
      <w:r w:rsidRPr="00B86473">
        <w:rPr>
          <w:sz w:val="26"/>
          <w:szCs w:val="26"/>
        </w:rPr>
        <w:t xml:space="preserve"> СОШ – при уровне </w:t>
      </w:r>
      <w:proofErr w:type="spellStart"/>
      <w:r w:rsidRPr="00B86473">
        <w:rPr>
          <w:sz w:val="26"/>
          <w:szCs w:val="26"/>
        </w:rPr>
        <w:t>обученности</w:t>
      </w:r>
      <w:proofErr w:type="spellEnd"/>
      <w:r w:rsidRPr="00B86473">
        <w:rPr>
          <w:sz w:val="26"/>
          <w:szCs w:val="26"/>
        </w:rPr>
        <w:t xml:space="preserve"> 99%,  качество составляет 34 %,  Кудринской  СОШ – при уровне </w:t>
      </w:r>
      <w:proofErr w:type="spellStart"/>
      <w:r w:rsidRPr="00B86473">
        <w:rPr>
          <w:sz w:val="26"/>
          <w:szCs w:val="26"/>
        </w:rPr>
        <w:t>обученности</w:t>
      </w:r>
      <w:proofErr w:type="spellEnd"/>
      <w:r w:rsidRPr="00B86473">
        <w:rPr>
          <w:sz w:val="26"/>
          <w:szCs w:val="26"/>
        </w:rPr>
        <w:t xml:space="preserve"> 90%, качество знаний 34%, </w:t>
      </w:r>
      <w:proofErr w:type="spellStart"/>
      <w:r w:rsidRPr="00B86473">
        <w:rPr>
          <w:sz w:val="26"/>
          <w:szCs w:val="26"/>
        </w:rPr>
        <w:t>Рязанцевской</w:t>
      </w:r>
      <w:proofErr w:type="spellEnd"/>
      <w:r w:rsidRPr="00B86473">
        <w:rPr>
          <w:sz w:val="26"/>
          <w:szCs w:val="26"/>
        </w:rPr>
        <w:t xml:space="preserve"> СОШ при уровне </w:t>
      </w:r>
      <w:proofErr w:type="spellStart"/>
      <w:r w:rsidRPr="00B86473">
        <w:rPr>
          <w:sz w:val="26"/>
          <w:szCs w:val="26"/>
        </w:rPr>
        <w:t>обученности</w:t>
      </w:r>
      <w:proofErr w:type="spellEnd"/>
      <w:r w:rsidRPr="00B86473">
        <w:rPr>
          <w:sz w:val="26"/>
          <w:szCs w:val="26"/>
        </w:rPr>
        <w:t xml:space="preserve"> 97 – качество знаний 39,  что ниже районного показателя.</w:t>
      </w:r>
    </w:p>
    <w:p w:rsidR="00B86FC7" w:rsidRPr="00B86473" w:rsidRDefault="00B86FC7" w:rsidP="00B86FC7">
      <w:pPr>
        <w:ind w:firstLine="708"/>
        <w:jc w:val="both"/>
        <w:rPr>
          <w:sz w:val="26"/>
          <w:szCs w:val="26"/>
        </w:rPr>
      </w:pPr>
      <w:r w:rsidRPr="00B86473">
        <w:rPr>
          <w:sz w:val="26"/>
          <w:szCs w:val="26"/>
        </w:rPr>
        <w:t xml:space="preserve">В целом результаты минувшего года не позволяют остановиться на достигнутом. Представленные данные выявляют ряд проблем, по которым следует совершенствовать учебную работу. Так, проблема преемственности при переходе из начального звена в основное до конца не решена </w:t>
      </w:r>
      <w:proofErr w:type="gramStart"/>
      <w:r w:rsidRPr="00B86473">
        <w:rPr>
          <w:sz w:val="26"/>
          <w:szCs w:val="26"/>
        </w:rPr>
        <w:t>( резко</w:t>
      </w:r>
      <w:proofErr w:type="gramEnd"/>
      <w:r w:rsidRPr="00B86473">
        <w:rPr>
          <w:sz w:val="26"/>
          <w:szCs w:val="26"/>
        </w:rPr>
        <w:t xml:space="preserve"> падает качество знаний:  на I ступени – 50,9% , на 2 ступени  – 41%).  Низкое качество знаний среди обучающихся 7 класса – 29,3 и 9 класса - 39,6.</w:t>
      </w:r>
    </w:p>
    <w:p w:rsidR="00B86FC7" w:rsidRPr="00B86473" w:rsidRDefault="00B86FC7" w:rsidP="00B86FC7">
      <w:pPr>
        <w:ind w:firstLine="708"/>
        <w:jc w:val="both"/>
        <w:rPr>
          <w:sz w:val="26"/>
          <w:szCs w:val="26"/>
        </w:rPr>
      </w:pPr>
      <w:r w:rsidRPr="00B86473">
        <w:rPr>
          <w:sz w:val="26"/>
          <w:szCs w:val="26"/>
        </w:rPr>
        <w:t>В кризисе оказались учащиеся 5-9 классов, не справившихся психологически с трудностями программы и требованиями учителей, больше всего условно переведенных в следующий класс именно на этой ступени обучения.</w:t>
      </w:r>
    </w:p>
    <w:p w:rsidR="00B86FC7" w:rsidRPr="00B86473" w:rsidRDefault="00B86FC7" w:rsidP="00B86FC7">
      <w:pPr>
        <w:jc w:val="both"/>
        <w:rPr>
          <w:sz w:val="26"/>
          <w:szCs w:val="26"/>
        </w:rPr>
      </w:pPr>
      <w:r w:rsidRPr="00B86473">
        <w:rPr>
          <w:sz w:val="26"/>
          <w:szCs w:val="26"/>
        </w:rPr>
        <w:t xml:space="preserve">Одна из проблем нынешнего школьного образования – отстраненность родителей от школьных проблем детей. Поэтому классный руководитель, учитель-предметник должны сами занимать активную позицию в отношении своих воспитанников, ставить задачу успеха своих учеников лично перед собой. Задача школьного учителя как работника, </w:t>
      </w:r>
      <w:r w:rsidRPr="00B86473">
        <w:rPr>
          <w:sz w:val="26"/>
          <w:szCs w:val="26"/>
        </w:rPr>
        <w:lastRenderedPageBreak/>
        <w:t>состоящего на службе у государства, - не просто предоставить ученику образование, а добиться того, чтобы ученик им овладел.</w:t>
      </w:r>
    </w:p>
    <w:p w:rsidR="00B86FC7" w:rsidRPr="00B86473" w:rsidRDefault="00B86FC7" w:rsidP="00B86FC7">
      <w:pPr>
        <w:jc w:val="both"/>
        <w:rPr>
          <w:sz w:val="26"/>
          <w:szCs w:val="26"/>
        </w:rPr>
      </w:pPr>
      <w:r w:rsidRPr="00B86473">
        <w:rPr>
          <w:sz w:val="26"/>
          <w:szCs w:val="26"/>
        </w:rPr>
        <w:t>Продолжить закрепление во всех классах положительного опыта по поддержанию успеваемости и качества знаний на стабильном уровне в течение всего года, без авральных рывков и экстренных мер.</w:t>
      </w:r>
    </w:p>
    <w:p w:rsidR="00B86FC7" w:rsidRPr="00B86473" w:rsidRDefault="00B86FC7" w:rsidP="00B86FC7">
      <w:pPr>
        <w:pStyle w:val="a4"/>
        <w:rPr>
          <w:b/>
          <w:sz w:val="26"/>
          <w:szCs w:val="26"/>
        </w:rPr>
      </w:pPr>
      <w:r w:rsidRPr="00B86473">
        <w:rPr>
          <w:rStyle w:val="a5"/>
          <w:sz w:val="26"/>
          <w:szCs w:val="26"/>
        </w:rPr>
        <w:t>Государственная (итоговая) аттестация выпускников 9 классов.</w:t>
      </w:r>
    </w:p>
    <w:p w:rsidR="00B86FC7" w:rsidRPr="00B86473" w:rsidRDefault="00B86FC7" w:rsidP="00B86FC7">
      <w:pPr>
        <w:ind w:firstLine="708"/>
        <w:jc w:val="both"/>
        <w:rPr>
          <w:sz w:val="26"/>
          <w:szCs w:val="26"/>
        </w:rPr>
      </w:pPr>
      <w:r w:rsidRPr="00B86473">
        <w:rPr>
          <w:sz w:val="26"/>
          <w:szCs w:val="26"/>
        </w:rPr>
        <w:t>Всего в 9 классах в общеобразовательных учреждениях района обучалось 99  человек. Допущены к государственной (итоговой) аттестации  97  выпускников, освоивших общеобразовательные програм</w:t>
      </w:r>
      <w:r>
        <w:rPr>
          <w:sz w:val="26"/>
          <w:szCs w:val="26"/>
        </w:rPr>
        <w:t>мы основного общего образования</w:t>
      </w:r>
      <w:r w:rsidRPr="00B86473">
        <w:rPr>
          <w:sz w:val="26"/>
          <w:szCs w:val="26"/>
        </w:rPr>
        <w:t>. Не допущены к государственной (итоговой) аттестац</w:t>
      </w:r>
      <w:r>
        <w:rPr>
          <w:sz w:val="26"/>
          <w:szCs w:val="26"/>
        </w:rPr>
        <w:t xml:space="preserve">ии 2 обучающихся </w:t>
      </w:r>
      <w:proofErr w:type="spellStart"/>
      <w:r>
        <w:rPr>
          <w:sz w:val="26"/>
          <w:szCs w:val="26"/>
        </w:rPr>
        <w:t>Мещовской</w:t>
      </w:r>
      <w:proofErr w:type="spellEnd"/>
      <w:r>
        <w:rPr>
          <w:sz w:val="26"/>
          <w:szCs w:val="26"/>
        </w:rPr>
        <w:t xml:space="preserve"> СОШ. </w:t>
      </w:r>
      <w:r w:rsidRPr="00B86473">
        <w:rPr>
          <w:sz w:val="26"/>
          <w:szCs w:val="26"/>
        </w:rPr>
        <w:t>Прошли государственную (итоговую) аттестацию 72 выпускника общеобразовательных школ и получили аттестаты об основном общем образовании.  1 челове</w:t>
      </w:r>
      <w:r>
        <w:rPr>
          <w:sz w:val="26"/>
          <w:szCs w:val="26"/>
        </w:rPr>
        <w:t>к получил аттестат с отличием (</w:t>
      </w:r>
      <w:r w:rsidRPr="00B86473">
        <w:rPr>
          <w:sz w:val="26"/>
          <w:szCs w:val="26"/>
        </w:rPr>
        <w:t xml:space="preserve">Тупицына Диана, выпускница </w:t>
      </w:r>
      <w:proofErr w:type="spellStart"/>
      <w:r w:rsidRPr="00B86473">
        <w:rPr>
          <w:sz w:val="26"/>
          <w:szCs w:val="26"/>
        </w:rPr>
        <w:t>Алешинск</w:t>
      </w:r>
      <w:r>
        <w:rPr>
          <w:sz w:val="26"/>
          <w:szCs w:val="26"/>
        </w:rPr>
        <w:t>ой</w:t>
      </w:r>
      <w:proofErr w:type="spellEnd"/>
      <w:r>
        <w:rPr>
          <w:sz w:val="26"/>
          <w:szCs w:val="26"/>
        </w:rPr>
        <w:t xml:space="preserve"> ООШ</w:t>
      </w:r>
      <w:r w:rsidRPr="00B86473">
        <w:rPr>
          <w:sz w:val="26"/>
          <w:szCs w:val="26"/>
        </w:rPr>
        <w:t xml:space="preserve">). 5 человек  окончили основную школу со справкой (2 человека ООШ п. Молодежный, 2 человека – </w:t>
      </w:r>
      <w:proofErr w:type="spellStart"/>
      <w:r w:rsidRPr="00B86473">
        <w:rPr>
          <w:sz w:val="26"/>
          <w:szCs w:val="26"/>
        </w:rPr>
        <w:t>Серпейская</w:t>
      </w:r>
      <w:proofErr w:type="spellEnd"/>
      <w:r w:rsidRPr="00B86473">
        <w:rPr>
          <w:sz w:val="26"/>
          <w:szCs w:val="26"/>
        </w:rPr>
        <w:t xml:space="preserve"> С</w:t>
      </w:r>
      <w:r>
        <w:rPr>
          <w:sz w:val="26"/>
          <w:szCs w:val="26"/>
        </w:rPr>
        <w:t>ОШ и 1 человек – Кудринская СОШ</w:t>
      </w:r>
      <w:r w:rsidRPr="00B86473">
        <w:rPr>
          <w:sz w:val="26"/>
          <w:szCs w:val="26"/>
        </w:rPr>
        <w:t>).</w:t>
      </w:r>
      <w:r w:rsidRPr="00B86473">
        <w:rPr>
          <w:sz w:val="26"/>
          <w:szCs w:val="26"/>
        </w:rPr>
        <w:br/>
      </w:r>
      <w:r>
        <w:rPr>
          <w:sz w:val="26"/>
          <w:szCs w:val="26"/>
        </w:rPr>
        <w:t xml:space="preserve">   </w:t>
      </w:r>
      <w:r>
        <w:rPr>
          <w:sz w:val="26"/>
          <w:szCs w:val="26"/>
        </w:rPr>
        <w:tab/>
      </w:r>
      <w:r w:rsidRPr="00B86473">
        <w:rPr>
          <w:sz w:val="26"/>
          <w:szCs w:val="26"/>
        </w:rPr>
        <w:t xml:space="preserve">Выпускники 9-х классов в текущем учебном году проходили государственную (итоговую) аттестацию в соответствии с Порядком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от 25 декабря 2013 года № 1394, как обычно, в число обязательных дисциплин для сдачи ОГЭ, входят математика и русский язык. Два остальных предмета для аттестации ученик выбирает сам из числа предметов: литература, физика, химия, биология, география, история, обществознание, иностранные языки (английский, немецкий, французский и испанский языки), информатика и ИКТ. </w:t>
      </w:r>
    </w:p>
    <w:p w:rsidR="00B86FC7" w:rsidRPr="00B86473" w:rsidRDefault="00B86FC7" w:rsidP="00B86FC7">
      <w:pPr>
        <w:ind w:firstLine="708"/>
        <w:jc w:val="both"/>
        <w:rPr>
          <w:sz w:val="26"/>
          <w:szCs w:val="26"/>
        </w:rPr>
      </w:pPr>
      <w:r w:rsidRPr="00B86473">
        <w:rPr>
          <w:color w:val="1F262D"/>
          <w:sz w:val="26"/>
          <w:szCs w:val="26"/>
          <w:shd w:val="clear" w:color="auto" w:fill="FFFFFF"/>
        </w:rPr>
        <w:t>Из экзаменов по выбору наиболее востребованными оказались обществознание (предпочтение этому предмету отдали 81% выпускников), биология (43%), информатика и ИКТ (26%), география (23%), химия (15%), физика (8%). Такое соотношение сохраняется без значительных изменений на протяжении нескольких лет.</w:t>
      </w:r>
    </w:p>
    <w:p w:rsidR="00B86FC7" w:rsidRPr="00B86473" w:rsidRDefault="00B86FC7" w:rsidP="00B86FC7">
      <w:pPr>
        <w:pStyle w:val="a9"/>
        <w:ind w:firstLine="708"/>
        <w:jc w:val="both"/>
        <w:rPr>
          <w:sz w:val="26"/>
          <w:szCs w:val="26"/>
        </w:rPr>
      </w:pPr>
      <w:r w:rsidRPr="00B86473">
        <w:rPr>
          <w:sz w:val="26"/>
          <w:szCs w:val="26"/>
        </w:rPr>
        <w:t>С</w:t>
      </w:r>
      <w:r w:rsidRPr="00B86473">
        <w:rPr>
          <w:rStyle w:val="a5"/>
          <w:sz w:val="26"/>
          <w:szCs w:val="26"/>
        </w:rPr>
        <w:t xml:space="preserve"> </w:t>
      </w:r>
      <w:r w:rsidRPr="0014721C">
        <w:rPr>
          <w:rStyle w:val="a5"/>
          <w:b w:val="0"/>
          <w:sz w:val="26"/>
          <w:szCs w:val="26"/>
        </w:rPr>
        <w:t>25 мая 2018</w:t>
      </w:r>
      <w:r w:rsidRPr="00B86473">
        <w:rPr>
          <w:rStyle w:val="a5"/>
          <w:sz w:val="26"/>
          <w:szCs w:val="26"/>
        </w:rPr>
        <w:t xml:space="preserve"> </w:t>
      </w:r>
      <w:r w:rsidRPr="00B86473">
        <w:rPr>
          <w:sz w:val="26"/>
          <w:szCs w:val="26"/>
        </w:rPr>
        <w:t xml:space="preserve">года начался период государственной итоговой аттестации. Все выпускники 9 класса сдали основные экзамены. 5 </w:t>
      </w:r>
      <w:proofErr w:type="gramStart"/>
      <w:r w:rsidRPr="00B86473">
        <w:rPr>
          <w:sz w:val="26"/>
          <w:szCs w:val="26"/>
        </w:rPr>
        <w:t>человек  из</w:t>
      </w:r>
      <w:proofErr w:type="gramEnd"/>
      <w:r w:rsidRPr="00B86473">
        <w:rPr>
          <w:sz w:val="26"/>
          <w:szCs w:val="26"/>
        </w:rPr>
        <w:t xml:space="preserve"> ООШ п. Молодежный и </w:t>
      </w:r>
      <w:proofErr w:type="spellStart"/>
      <w:r w:rsidRPr="00B86473">
        <w:rPr>
          <w:sz w:val="26"/>
          <w:szCs w:val="26"/>
        </w:rPr>
        <w:t>Серпейская</w:t>
      </w:r>
      <w:proofErr w:type="spellEnd"/>
      <w:r w:rsidRPr="00B86473">
        <w:rPr>
          <w:sz w:val="26"/>
          <w:szCs w:val="26"/>
        </w:rPr>
        <w:t xml:space="preserve"> СОШ и Кудринская СОШ  получили  неудовлетворительные отметки по 3 предметам и будут пересдавать в сентябре ( 3 неудовлетворительных результата имеют : 2 ученика из ООШ п. Молодежный, 2 ученика из </w:t>
      </w:r>
      <w:proofErr w:type="spellStart"/>
      <w:r w:rsidRPr="00B86473">
        <w:rPr>
          <w:sz w:val="26"/>
          <w:szCs w:val="26"/>
        </w:rPr>
        <w:t>Серпейской</w:t>
      </w:r>
      <w:proofErr w:type="spellEnd"/>
      <w:r w:rsidRPr="00B86473">
        <w:rPr>
          <w:sz w:val="26"/>
          <w:szCs w:val="26"/>
        </w:rPr>
        <w:t xml:space="preserve"> СОШ и Кудринской СОШ и 1 ученик 4 неудовлетворительных результата из </w:t>
      </w:r>
      <w:proofErr w:type="spellStart"/>
      <w:r w:rsidRPr="00B86473">
        <w:rPr>
          <w:sz w:val="26"/>
          <w:szCs w:val="26"/>
        </w:rPr>
        <w:t>Серпейской</w:t>
      </w:r>
      <w:proofErr w:type="spellEnd"/>
      <w:r w:rsidRPr="00B86473">
        <w:rPr>
          <w:sz w:val="26"/>
          <w:szCs w:val="26"/>
        </w:rPr>
        <w:t xml:space="preserve"> СОШ).  Приказом Министерства образования и науки Калужской области от 19.04.2018 года № 446 «Об утверждении минимального количества баллов за выполнение экзаменационной работы участников государственной итоговой аттестации по образовательным программа основного общего образования на территории Калужской области в 2018 году» было определено минимальное первичных количество баллов ОГЭ</w:t>
      </w:r>
    </w:p>
    <w:p w:rsidR="00B86FC7" w:rsidRPr="00B86473" w:rsidRDefault="00B86FC7" w:rsidP="00B86FC7">
      <w:pPr>
        <w:spacing w:after="240"/>
        <w:jc w:val="center"/>
        <w:rPr>
          <w:rStyle w:val="a5"/>
          <w:sz w:val="26"/>
          <w:szCs w:val="26"/>
        </w:rPr>
      </w:pPr>
      <w:r w:rsidRPr="00B86473">
        <w:rPr>
          <w:rStyle w:val="a5"/>
          <w:sz w:val="26"/>
          <w:szCs w:val="26"/>
        </w:rPr>
        <w:t>Результаты ОГЭ выпускников 9 классов.</w:t>
      </w:r>
      <w:r w:rsidRPr="00B86473">
        <w:rPr>
          <w:b/>
          <w:bCs/>
          <w:sz w:val="26"/>
          <w:szCs w:val="26"/>
        </w:rPr>
        <w:br/>
      </w:r>
      <w:r w:rsidRPr="00B86473">
        <w:rPr>
          <w:rStyle w:val="a5"/>
          <w:sz w:val="26"/>
          <w:szCs w:val="26"/>
        </w:rPr>
        <w:t>2017/2018 учебный год.</w:t>
      </w:r>
    </w:p>
    <w:tbl>
      <w:tblPr>
        <w:tblW w:w="10445" w:type="dxa"/>
        <w:tblCellSpacing w:w="0"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8"/>
        <w:gridCol w:w="1348"/>
        <w:gridCol w:w="587"/>
        <w:gridCol w:w="588"/>
        <w:gridCol w:w="587"/>
        <w:gridCol w:w="588"/>
        <w:gridCol w:w="1701"/>
        <w:gridCol w:w="1134"/>
        <w:gridCol w:w="709"/>
        <w:gridCol w:w="600"/>
        <w:gridCol w:w="675"/>
      </w:tblGrid>
      <w:tr w:rsidR="00B86FC7" w:rsidRPr="00140E91" w:rsidTr="006E0635">
        <w:trPr>
          <w:trHeight w:val="363"/>
          <w:tblCellSpacing w:w="0" w:type="dxa"/>
        </w:trPr>
        <w:tc>
          <w:tcPr>
            <w:tcW w:w="1928" w:type="dxa"/>
            <w:vMerge w:val="restart"/>
          </w:tcPr>
          <w:p w:rsidR="00B86FC7" w:rsidRPr="00140E91" w:rsidRDefault="00B86FC7" w:rsidP="006E0635">
            <w:pPr>
              <w:jc w:val="center"/>
              <w:rPr>
                <w:sz w:val="26"/>
                <w:szCs w:val="26"/>
              </w:rPr>
            </w:pPr>
            <w:r w:rsidRPr="00140E91">
              <w:rPr>
                <w:rStyle w:val="a5"/>
                <w:b w:val="0"/>
                <w:sz w:val="26"/>
                <w:szCs w:val="26"/>
              </w:rPr>
              <w:t> </w:t>
            </w:r>
            <w:r w:rsidRPr="00140E91">
              <w:rPr>
                <w:sz w:val="26"/>
                <w:szCs w:val="26"/>
              </w:rPr>
              <w:t xml:space="preserve"> </w:t>
            </w:r>
          </w:p>
          <w:p w:rsidR="00B86FC7" w:rsidRPr="00140E91" w:rsidRDefault="00B86FC7" w:rsidP="006E0635">
            <w:pPr>
              <w:jc w:val="center"/>
              <w:rPr>
                <w:sz w:val="26"/>
                <w:szCs w:val="26"/>
              </w:rPr>
            </w:pPr>
            <w:r w:rsidRPr="00140E91">
              <w:rPr>
                <w:rStyle w:val="a5"/>
                <w:b w:val="0"/>
                <w:sz w:val="26"/>
                <w:szCs w:val="26"/>
              </w:rPr>
              <w:t>Предмет</w:t>
            </w:r>
            <w:r w:rsidRPr="00140E91">
              <w:rPr>
                <w:sz w:val="26"/>
                <w:szCs w:val="26"/>
              </w:rPr>
              <w:t xml:space="preserve"> </w:t>
            </w:r>
          </w:p>
        </w:tc>
        <w:tc>
          <w:tcPr>
            <w:tcW w:w="1348" w:type="dxa"/>
            <w:vMerge w:val="restart"/>
          </w:tcPr>
          <w:p w:rsidR="00B86FC7" w:rsidRPr="00140E91" w:rsidRDefault="00B86FC7" w:rsidP="006E0635">
            <w:pPr>
              <w:jc w:val="center"/>
              <w:rPr>
                <w:sz w:val="26"/>
                <w:szCs w:val="26"/>
              </w:rPr>
            </w:pPr>
            <w:r w:rsidRPr="00140E91">
              <w:rPr>
                <w:rStyle w:val="a5"/>
                <w:b w:val="0"/>
                <w:sz w:val="26"/>
                <w:szCs w:val="26"/>
              </w:rPr>
              <w:t> </w:t>
            </w:r>
            <w:r w:rsidRPr="00140E91">
              <w:rPr>
                <w:sz w:val="26"/>
                <w:szCs w:val="26"/>
              </w:rPr>
              <w:t xml:space="preserve"> </w:t>
            </w:r>
          </w:p>
          <w:p w:rsidR="00B86FC7" w:rsidRPr="00140E91" w:rsidRDefault="00B86FC7" w:rsidP="006E0635">
            <w:pPr>
              <w:jc w:val="center"/>
              <w:rPr>
                <w:sz w:val="26"/>
                <w:szCs w:val="26"/>
              </w:rPr>
            </w:pPr>
            <w:r w:rsidRPr="00140E91">
              <w:rPr>
                <w:sz w:val="26"/>
                <w:szCs w:val="26"/>
              </w:rPr>
              <w:t>Всего учащихся, сдававших экзамен</w:t>
            </w:r>
          </w:p>
        </w:tc>
        <w:tc>
          <w:tcPr>
            <w:tcW w:w="2350" w:type="dxa"/>
            <w:gridSpan w:val="4"/>
          </w:tcPr>
          <w:p w:rsidR="00B86FC7" w:rsidRPr="00140E91" w:rsidRDefault="00B86FC7" w:rsidP="006E0635">
            <w:pPr>
              <w:jc w:val="center"/>
              <w:rPr>
                <w:sz w:val="26"/>
                <w:szCs w:val="26"/>
              </w:rPr>
            </w:pPr>
            <w:r w:rsidRPr="00140E91">
              <w:rPr>
                <w:rStyle w:val="a5"/>
                <w:b w:val="0"/>
                <w:sz w:val="26"/>
                <w:szCs w:val="26"/>
              </w:rPr>
              <w:t>Сдали экзамен на </w:t>
            </w:r>
            <w:r w:rsidRPr="00140E91">
              <w:rPr>
                <w:sz w:val="26"/>
                <w:szCs w:val="26"/>
              </w:rPr>
              <w:t xml:space="preserve"> </w:t>
            </w:r>
          </w:p>
          <w:p w:rsidR="00B86FC7" w:rsidRPr="00140E91" w:rsidRDefault="00B86FC7" w:rsidP="006E0635">
            <w:pPr>
              <w:jc w:val="center"/>
              <w:rPr>
                <w:sz w:val="26"/>
                <w:szCs w:val="26"/>
              </w:rPr>
            </w:pPr>
          </w:p>
        </w:tc>
        <w:tc>
          <w:tcPr>
            <w:tcW w:w="1701" w:type="dxa"/>
            <w:vMerge w:val="restart"/>
          </w:tcPr>
          <w:p w:rsidR="00B86FC7" w:rsidRPr="00140E91" w:rsidRDefault="00B86FC7" w:rsidP="006E0635">
            <w:pPr>
              <w:jc w:val="center"/>
              <w:rPr>
                <w:sz w:val="26"/>
                <w:szCs w:val="26"/>
              </w:rPr>
            </w:pPr>
            <w:r w:rsidRPr="00140E91">
              <w:rPr>
                <w:sz w:val="26"/>
                <w:szCs w:val="26"/>
              </w:rPr>
              <w:t xml:space="preserve">Уровень </w:t>
            </w:r>
            <w:proofErr w:type="spellStart"/>
            <w:r w:rsidRPr="00140E91">
              <w:rPr>
                <w:sz w:val="26"/>
                <w:szCs w:val="26"/>
              </w:rPr>
              <w:t>обученности</w:t>
            </w:r>
            <w:proofErr w:type="spellEnd"/>
            <w:r w:rsidRPr="00140E91">
              <w:rPr>
                <w:sz w:val="26"/>
                <w:szCs w:val="26"/>
              </w:rPr>
              <w:t>, %</w:t>
            </w:r>
          </w:p>
        </w:tc>
        <w:tc>
          <w:tcPr>
            <w:tcW w:w="1134" w:type="dxa"/>
            <w:vMerge w:val="restart"/>
          </w:tcPr>
          <w:p w:rsidR="00B86FC7" w:rsidRPr="00140E91" w:rsidRDefault="00B86FC7" w:rsidP="006E0635">
            <w:pPr>
              <w:jc w:val="center"/>
              <w:rPr>
                <w:sz w:val="26"/>
                <w:szCs w:val="26"/>
              </w:rPr>
            </w:pPr>
            <w:r w:rsidRPr="00140E91">
              <w:rPr>
                <w:sz w:val="26"/>
                <w:szCs w:val="26"/>
              </w:rPr>
              <w:t>Качество знаний, %</w:t>
            </w:r>
          </w:p>
        </w:tc>
        <w:tc>
          <w:tcPr>
            <w:tcW w:w="1984" w:type="dxa"/>
            <w:gridSpan w:val="3"/>
            <w:vMerge w:val="restart"/>
          </w:tcPr>
          <w:p w:rsidR="00B86FC7" w:rsidRPr="00140E91" w:rsidRDefault="00B86FC7" w:rsidP="006E0635">
            <w:pPr>
              <w:jc w:val="center"/>
              <w:rPr>
                <w:sz w:val="26"/>
                <w:szCs w:val="26"/>
              </w:rPr>
            </w:pPr>
            <w:r w:rsidRPr="00140E91">
              <w:rPr>
                <w:rStyle w:val="a5"/>
                <w:b w:val="0"/>
                <w:sz w:val="26"/>
                <w:szCs w:val="26"/>
              </w:rPr>
              <w:t>Средний тестовый балл</w:t>
            </w:r>
            <w:r w:rsidRPr="00140E91">
              <w:rPr>
                <w:sz w:val="26"/>
                <w:szCs w:val="26"/>
              </w:rPr>
              <w:t xml:space="preserve"> </w:t>
            </w:r>
          </w:p>
          <w:p w:rsidR="00B86FC7" w:rsidRPr="00140E91" w:rsidRDefault="00B86FC7" w:rsidP="006E0635">
            <w:pPr>
              <w:jc w:val="center"/>
              <w:rPr>
                <w:sz w:val="26"/>
                <w:szCs w:val="26"/>
              </w:rPr>
            </w:pPr>
            <w:r w:rsidRPr="00140E91">
              <w:rPr>
                <w:rStyle w:val="a5"/>
                <w:b w:val="0"/>
                <w:sz w:val="26"/>
                <w:szCs w:val="26"/>
              </w:rPr>
              <w:t>по району</w:t>
            </w:r>
          </w:p>
        </w:tc>
      </w:tr>
      <w:tr w:rsidR="00B86FC7" w:rsidRPr="00140E91" w:rsidTr="006E0635">
        <w:trPr>
          <w:trHeight w:val="487"/>
          <w:tblCellSpacing w:w="0" w:type="dxa"/>
        </w:trPr>
        <w:tc>
          <w:tcPr>
            <w:tcW w:w="1928" w:type="dxa"/>
            <w:vMerge/>
          </w:tcPr>
          <w:p w:rsidR="00B86FC7" w:rsidRPr="00140E91" w:rsidRDefault="00B86FC7" w:rsidP="006E0635">
            <w:pPr>
              <w:jc w:val="center"/>
              <w:rPr>
                <w:rStyle w:val="a5"/>
                <w:b w:val="0"/>
                <w:sz w:val="26"/>
                <w:szCs w:val="26"/>
              </w:rPr>
            </w:pPr>
          </w:p>
        </w:tc>
        <w:tc>
          <w:tcPr>
            <w:tcW w:w="1348" w:type="dxa"/>
            <w:vMerge/>
          </w:tcPr>
          <w:p w:rsidR="00B86FC7" w:rsidRPr="00140E91" w:rsidRDefault="00B86FC7" w:rsidP="006E0635">
            <w:pPr>
              <w:jc w:val="center"/>
              <w:rPr>
                <w:rStyle w:val="a5"/>
                <w:b w:val="0"/>
                <w:sz w:val="26"/>
                <w:szCs w:val="26"/>
              </w:rPr>
            </w:pPr>
          </w:p>
        </w:tc>
        <w:tc>
          <w:tcPr>
            <w:tcW w:w="587" w:type="dxa"/>
            <w:vMerge w:val="restart"/>
            <w:tcBorders>
              <w:top w:val="single" w:sz="4" w:space="0" w:color="auto"/>
              <w:left w:val="single" w:sz="4" w:space="0" w:color="auto"/>
              <w:bottom w:val="single" w:sz="4" w:space="0" w:color="auto"/>
              <w:right w:val="single" w:sz="4" w:space="0" w:color="auto"/>
            </w:tcBorders>
          </w:tcPr>
          <w:p w:rsidR="00B86FC7" w:rsidRPr="00140E91" w:rsidRDefault="00B86FC7" w:rsidP="006E0635">
            <w:pPr>
              <w:jc w:val="center"/>
              <w:rPr>
                <w:rStyle w:val="a5"/>
                <w:b w:val="0"/>
                <w:sz w:val="26"/>
                <w:szCs w:val="26"/>
              </w:rPr>
            </w:pPr>
            <w:r w:rsidRPr="00140E91">
              <w:rPr>
                <w:rStyle w:val="a5"/>
                <w:b w:val="0"/>
                <w:sz w:val="26"/>
                <w:szCs w:val="26"/>
              </w:rPr>
              <w:t>«5»</w:t>
            </w:r>
          </w:p>
        </w:tc>
        <w:tc>
          <w:tcPr>
            <w:tcW w:w="588" w:type="dxa"/>
            <w:vMerge w:val="restart"/>
            <w:tcBorders>
              <w:top w:val="single" w:sz="4" w:space="0" w:color="auto"/>
              <w:left w:val="single" w:sz="4" w:space="0" w:color="auto"/>
              <w:bottom w:val="single" w:sz="4" w:space="0" w:color="auto"/>
              <w:right w:val="single" w:sz="4" w:space="0" w:color="auto"/>
            </w:tcBorders>
          </w:tcPr>
          <w:p w:rsidR="00B86FC7" w:rsidRPr="00140E91" w:rsidRDefault="00B86FC7" w:rsidP="006E0635">
            <w:pPr>
              <w:jc w:val="center"/>
              <w:rPr>
                <w:rStyle w:val="a5"/>
                <w:b w:val="0"/>
                <w:sz w:val="26"/>
                <w:szCs w:val="26"/>
              </w:rPr>
            </w:pPr>
            <w:r w:rsidRPr="00140E91">
              <w:rPr>
                <w:rStyle w:val="a5"/>
                <w:b w:val="0"/>
                <w:sz w:val="26"/>
                <w:szCs w:val="26"/>
              </w:rPr>
              <w:t>«4»</w:t>
            </w:r>
          </w:p>
        </w:tc>
        <w:tc>
          <w:tcPr>
            <w:tcW w:w="587" w:type="dxa"/>
            <w:vMerge w:val="restart"/>
            <w:tcBorders>
              <w:top w:val="single" w:sz="4" w:space="0" w:color="auto"/>
              <w:left w:val="single" w:sz="4" w:space="0" w:color="auto"/>
              <w:bottom w:val="single" w:sz="4" w:space="0" w:color="auto"/>
              <w:right w:val="single" w:sz="4" w:space="0" w:color="auto"/>
            </w:tcBorders>
          </w:tcPr>
          <w:p w:rsidR="00B86FC7" w:rsidRPr="00140E91" w:rsidRDefault="00B86FC7" w:rsidP="006E0635">
            <w:pPr>
              <w:jc w:val="center"/>
              <w:rPr>
                <w:rStyle w:val="a5"/>
                <w:b w:val="0"/>
                <w:sz w:val="26"/>
                <w:szCs w:val="26"/>
              </w:rPr>
            </w:pPr>
            <w:r w:rsidRPr="00140E91">
              <w:rPr>
                <w:rStyle w:val="a5"/>
                <w:b w:val="0"/>
                <w:sz w:val="26"/>
                <w:szCs w:val="26"/>
              </w:rPr>
              <w:t>«3»</w:t>
            </w:r>
          </w:p>
        </w:tc>
        <w:tc>
          <w:tcPr>
            <w:tcW w:w="588" w:type="dxa"/>
            <w:vMerge w:val="restart"/>
            <w:tcBorders>
              <w:top w:val="single" w:sz="4" w:space="0" w:color="auto"/>
              <w:left w:val="single" w:sz="4" w:space="0" w:color="auto"/>
              <w:bottom w:val="single" w:sz="4" w:space="0" w:color="auto"/>
              <w:right w:val="single" w:sz="4" w:space="0" w:color="auto"/>
            </w:tcBorders>
          </w:tcPr>
          <w:p w:rsidR="00B86FC7" w:rsidRPr="00140E91" w:rsidRDefault="00B86FC7" w:rsidP="006E0635">
            <w:pPr>
              <w:jc w:val="center"/>
              <w:rPr>
                <w:rStyle w:val="a5"/>
                <w:b w:val="0"/>
                <w:sz w:val="26"/>
                <w:szCs w:val="26"/>
              </w:rPr>
            </w:pPr>
            <w:r w:rsidRPr="00140E91">
              <w:rPr>
                <w:rStyle w:val="a5"/>
                <w:b w:val="0"/>
                <w:sz w:val="26"/>
                <w:szCs w:val="26"/>
              </w:rPr>
              <w:t>«2»</w:t>
            </w:r>
          </w:p>
        </w:tc>
        <w:tc>
          <w:tcPr>
            <w:tcW w:w="1701" w:type="dxa"/>
            <w:vMerge/>
          </w:tcPr>
          <w:p w:rsidR="00B86FC7" w:rsidRPr="00140E91" w:rsidRDefault="00B86FC7" w:rsidP="006E0635">
            <w:pPr>
              <w:jc w:val="center"/>
              <w:rPr>
                <w:sz w:val="26"/>
                <w:szCs w:val="26"/>
              </w:rPr>
            </w:pPr>
          </w:p>
        </w:tc>
        <w:tc>
          <w:tcPr>
            <w:tcW w:w="1134" w:type="dxa"/>
            <w:vMerge/>
          </w:tcPr>
          <w:p w:rsidR="00B86FC7" w:rsidRPr="00140E91" w:rsidRDefault="00B86FC7" w:rsidP="006E0635">
            <w:pPr>
              <w:jc w:val="center"/>
              <w:rPr>
                <w:sz w:val="26"/>
                <w:szCs w:val="26"/>
              </w:rPr>
            </w:pPr>
          </w:p>
        </w:tc>
        <w:tc>
          <w:tcPr>
            <w:tcW w:w="1984" w:type="dxa"/>
            <w:gridSpan w:val="3"/>
            <w:vMerge/>
          </w:tcPr>
          <w:p w:rsidR="00B86FC7" w:rsidRPr="00140E91" w:rsidRDefault="00B86FC7" w:rsidP="006E0635">
            <w:pPr>
              <w:jc w:val="center"/>
              <w:rPr>
                <w:rStyle w:val="a5"/>
                <w:b w:val="0"/>
                <w:sz w:val="26"/>
                <w:szCs w:val="26"/>
              </w:rPr>
            </w:pPr>
          </w:p>
        </w:tc>
      </w:tr>
      <w:tr w:rsidR="00B86FC7" w:rsidRPr="00140E91" w:rsidTr="006E0635">
        <w:trPr>
          <w:trHeight w:val="555"/>
          <w:tblCellSpacing w:w="0" w:type="dxa"/>
        </w:trPr>
        <w:tc>
          <w:tcPr>
            <w:tcW w:w="1928" w:type="dxa"/>
            <w:vMerge/>
          </w:tcPr>
          <w:p w:rsidR="00B86FC7" w:rsidRPr="00140E91" w:rsidRDefault="00B86FC7" w:rsidP="006E0635">
            <w:pPr>
              <w:jc w:val="center"/>
              <w:rPr>
                <w:rStyle w:val="a5"/>
                <w:b w:val="0"/>
                <w:sz w:val="26"/>
                <w:szCs w:val="26"/>
              </w:rPr>
            </w:pPr>
          </w:p>
        </w:tc>
        <w:tc>
          <w:tcPr>
            <w:tcW w:w="1348" w:type="dxa"/>
            <w:vMerge/>
          </w:tcPr>
          <w:p w:rsidR="00B86FC7" w:rsidRPr="00140E91" w:rsidRDefault="00B86FC7" w:rsidP="006E0635">
            <w:pPr>
              <w:jc w:val="center"/>
              <w:rPr>
                <w:rStyle w:val="a5"/>
                <w:b w:val="0"/>
                <w:sz w:val="26"/>
                <w:szCs w:val="26"/>
              </w:rPr>
            </w:pPr>
          </w:p>
        </w:tc>
        <w:tc>
          <w:tcPr>
            <w:tcW w:w="587" w:type="dxa"/>
            <w:vMerge/>
            <w:tcBorders>
              <w:top w:val="single" w:sz="4" w:space="0" w:color="auto"/>
              <w:left w:val="single" w:sz="4" w:space="0" w:color="auto"/>
              <w:bottom w:val="single" w:sz="4" w:space="0" w:color="auto"/>
              <w:right w:val="single" w:sz="4" w:space="0" w:color="auto"/>
            </w:tcBorders>
          </w:tcPr>
          <w:p w:rsidR="00B86FC7" w:rsidRPr="00140E91" w:rsidRDefault="00B86FC7" w:rsidP="006E0635">
            <w:pPr>
              <w:jc w:val="center"/>
              <w:rPr>
                <w:rStyle w:val="a5"/>
                <w:b w:val="0"/>
                <w:sz w:val="26"/>
                <w:szCs w:val="26"/>
              </w:rPr>
            </w:pPr>
          </w:p>
        </w:tc>
        <w:tc>
          <w:tcPr>
            <w:tcW w:w="588" w:type="dxa"/>
            <w:vMerge/>
            <w:tcBorders>
              <w:top w:val="single" w:sz="4" w:space="0" w:color="auto"/>
              <w:left w:val="single" w:sz="4" w:space="0" w:color="auto"/>
              <w:bottom w:val="single" w:sz="4" w:space="0" w:color="auto"/>
              <w:right w:val="single" w:sz="4" w:space="0" w:color="auto"/>
            </w:tcBorders>
          </w:tcPr>
          <w:p w:rsidR="00B86FC7" w:rsidRPr="00140E91" w:rsidRDefault="00B86FC7" w:rsidP="006E0635">
            <w:pPr>
              <w:jc w:val="center"/>
              <w:rPr>
                <w:rStyle w:val="a5"/>
                <w:b w:val="0"/>
                <w:sz w:val="26"/>
                <w:szCs w:val="26"/>
              </w:rPr>
            </w:pPr>
          </w:p>
        </w:tc>
        <w:tc>
          <w:tcPr>
            <w:tcW w:w="587" w:type="dxa"/>
            <w:vMerge/>
            <w:tcBorders>
              <w:top w:val="single" w:sz="4" w:space="0" w:color="auto"/>
              <w:left w:val="single" w:sz="4" w:space="0" w:color="auto"/>
              <w:bottom w:val="single" w:sz="4" w:space="0" w:color="auto"/>
              <w:right w:val="single" w:sz="4" w:space="0" w:color="auto"/>
            </w:tcBorders>
          </w:tcPr>
          <w:p w:rsidR="00B86FC7" w:rsidRPr="00140E91" w:rsidRDefault="00B86FC7" w:rsidP="006E0635">
            <w:pPr>
              <w:jc w:val="center"/>
              <w:rPr>
                <w:rStyle w:val="a5"/>
                <w:b w:val="0"/>
                <w:sz w:val="26"/>
                <w:szCs w:val="26"/>
              </w:rPr>
            </w:pPr>
          </w:p>
        </w:tc>
        <w:tc>
          <w:tcPr>
            <w:tcW w:w="588" w:type="dxa"/>
            <w:vMerge/>
            <w:tcBorders>
              <w:top w:val="single" w:sz="4" w:space="0" w:color="auto"/>
              <w:left w:val="single" w:sz="4" w:space="0" w:color="auto"/>
              <w:bottom w:val="single" w:sz="4" w:space="0" w:color="auto"/>
              <w:right w:val="single" w:sz="4" w:space="0" w:color="auto"/>
            </w:tcBorders>
          </w:tcPr>
          <w:p w:rsidR="00B86FC7" w:rsidRPr="00140E91" w:rsidRDefault="00B86FC7" w:rsidP="006E0635">
            <w:pPr>
              <w:jc w:val="center"/>
              <w:rPr>
                <w:rStyle w:val="a5"/>
                <w:b w:val="0"/>
                <w:sz w:val="26"/>
                <w:szCs w:val="26"/>
              </w:rPr>
            </w:pPr>
          </w:p>
        </w:tc>
        <w:tc>
          <w:tcPr>
            <w:tcW w:w="1701" w:type="dxa"/>
            <w:vMerge/>
          </w:tcPr>
          <w:p w:rsidR="00B86FC7" w:rsidRPr="00140E91" w:rsidRDefault="00B86FC7" w:rsidP="006E0635">
            <w:pPr>
              <w:jc w:val="center"/>
              <w:rPr>
                <w:sz w:val="26"/>
                <w:szCs w:val="26"/>
              </w:rPr>
            </w:pPr>
          </w:p>
        </w:tc>
        <w:tc>
          <w:tcPr>
            <w:tcW w:w="1134" w:type="dxa"/>
            <w:vMerge/>
          </w:tcPr>
          <w:p w:rsidR="00B86FC7" w:rsidRPr="00140E91" w:rsidRDefault="00B86FC7" w:rsidP="006E0635">
            <w:pPr>
              <w:jc w:val="center"/>
              <w:rPr>
                <w:sz w:val="26"/>
                <w:szCs w:val="26"/>
              </w:rPr>
            </w:pPr>
          </w:p>
        </w:tc>
        <w:tc>
          <w:tcPr>
            <w:tcW w:w="709" w:type="dxa"/>
          </w:tcPr>
          <w:p w:rsidR="00B86FC7" w:rsidRPr="00140E91" w:rsidRDefault="00B86FC7" w:rsidP="006E0635">
            <w:pPr>
              <w:jc w:val="center"/>
              <w:rPr>
                <w:rStyle w:val="a5"/>
                <w:b w:val="0"/>
                <w:sz w:val="26"/>
                <w:szCs w:val="26"/>
              </w:rPr>
            </w:pPr>
            <w:r w:rsidRPr="00140E91">
              <w:rPr>
                <w:rStyle w:val="a5"/>
                <w:b w:val="0"/>
                <w:sz w:val="26"/>
                <w:szCs w:val="26"/>
              </w:rPr>
              <w:t>2016</w:t>
            </w:r>
          </w:p>
        </w:tc>
        <w:tc>
          <w:tcPr>
            <w:tcW w:w="600" w:type="dxa"/>
            <w:tcBorders>
              <w:right w:val="single" w:sz="4" w:space="0" w:color="auto"/>
            </w:tcBorders>
          </w:tcPr>
          <w:p w:rsidR="00B86FC7" w:rsidRPr="00140E91" w:rsidRDefault="00B86FC7" w:rsidP="006E0635">
            <w:pPr>
              <w:jc w:val="center"/>
              <w:rPr>
                <w:rStyle w:val="a5"/>
                <w:b w:val="0"/>
                <w:sz w:val="26"/>
                <w:szCs w:val="26"/>
              </w:rPr>
            </w:pPr>
            <w:r w:rsidRPr="00140E91">
              <w:rPr>
                <w:rStyle w:val="a5"/>
                <w:b w:val="0"/>
                <w:sz w:val="26"/>
                <w:szCs w:val="26"/>
              </w:rPr>
              <w:t>2017</w:t>
            </w:r>
          </w:p>
        </w:tc>
        <w:tc>
          <w:tcPr>
            <w:tcW w:w="675" w:type="dxa"/>
            <w:tcBorders>
              <w:left w:val="single" w:sz="4" w:space="0" w:color="auto"/>
            </w:tcBorders>
          </w:tcPr>
          <w:p w:rsidR="00B86FC7" w:rsidRPr="00140E91" w:rsidRDefault="00B86FC7" w:rsidP="006E0635">
            <w:pPr>
              <w:jc w:val="center"/>
              <w:rPr>
                <w:rStyle w:val="a5"/>
                <w:b w:val="0"/>
                <w:sz w:val="26"/>
                <w:szCs w:val="26"/>
              </w:rPr>
            </w:pPr>
            <w:r w:rsidRPr="00140E91">
              <w:rPr>
                <w:rStyle w:val="a5"/>
                <w:b w:val="0"/>
                <w:sz w:val="26"/>
                <w:szCs w:val="26"/>
              </w:rPr>
              <w:t>2018</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 xml:space="preserve">Русский язык </w:t>
            </w:r>
          </w:p>
        </w:tc>
        <w:tc>
          <w:tcPr>
            <w:tcW w:w="1348" w:type="dxa"/>
          </w:tcPr>
          <w:p w:rsidR="00B86FC7" w:rsidRPr="00140E91" w:rsidRDefault="00B86FC7" w:rsidP="006E0635">
            <w:pPr>
              <w:jc w:val="center"/>
              <w:rPr>
                <w:sz w:val="26"/>
                <w:szCs w:val="26"/>
              </w:rPr>
            </w:pPr>
            <w:r w:rsidRPr="00140E91">
              <w:rPr>
                <w:sz w:val="26"/>
                <w:szCs w:val="26"/>
              </w:rPr>
              <w:t>97</w:t>
            </w:r>
          </w:p>
        </w:tc>
        <w:tc>
          <w:tcPr>
            <w:tcW w:w="587" w:type="dxa"/>
          </w:tcPr>
          <w:p w:rsidR="00B86FC7" w:rsidRPr="00140E91" w:rsidRDefault="00B86FC7" w:rsidP="006E0635">
            <w:pPr>
              <w:jc w:val="center"/>
              <w:rPr>
                <w:sz w:val="26"/>
                <w:szCs w:val="26"/>
              </w:rPr>
            </w:pPr>
            <w:r w:rsidRPr="00140E91">
              <w:rPr>
                <w:sz w:val="26"/>
                <w:szCs w:val="26"/>
              </w:rPr>
              <w:t>16</w:t>
            </w:r>
          </w:p>
        </w:tc>
        <w:tc>
          <w:tcPr>
            <w:tcW w:w="588" w:type="dxa"/>
          </w:tcPr>
          <w:p w:rsidR="00B86FC7" w:rsidRPr="00140E91" w:rsidRDefault="00B86FC7" w:rsidP="006E0635">
            <w:pPr>
              <w:jc w:val="center"/>
              <w:rPr>
                <w:sz w:val="26"/>
                <w:szCs w:val="26"/>
              </w:rPr>
            </w:pPr>
            <w:r w:rsidRPr="00140E91">
              <w:rPr>
                <w:sz w:val="26"/>
                <w:szCs w:val="26"/>
              </w:rPr>
              <w:t>31</w:t>
            </w:r>
          </w:p>
        </w:tc>
        <w:tc>
          <w:tcPr>
            <w:tcW w:w="587" w:type="dxa"/>
          </w:tcPr>
          <w:p w:rsidR="00B86FC7" w:rsidRPr="00140E91" w:rsidRDefault="00B86FC7" w:rsidP="006E0635">
            <w:pPr>
              <w:jc w:val="center"/>
              <w:rPr>
                <w:sz w:val="26"/>
                <w:szCs w:val="26"/>
              </w:rPr>
            </w:pPr>
            <w:r w:rsidRPr="00140E91">
              <w:rPr>
                <w:sz w:val="26"/>
                <w:szCs w:val="26"/>
              </w:rPr>
              <w:t>44</w:t>
            </w:r>
          </w:p>
        </w:tc>
        <w:tc>
          <w:tcPr>
            <w:tcW w:w="588" w:type="dxa"/>
          </w:tcPr>
          <w:p w:rsidR="00B86FC7" w:rsidRPr="00140E91" w:rsidRDefault="00B86FC7" w:rsidP="006E0635">
            <w:pPr>
              <w:jc w:val="center"/>
              <w:rPr>
                <w:sz w:val="26"/>
                <w:szCs w:val="26"/>
              </w:rPr>
            </w:pPr>
            <w:r w:rsidRPr="00140E91">
              <w:rPr>
                <w:sz w:val="26"/>
                <w:szCs w:val="26"/>
              </w:rPr>
              <w:t>6</w:t>
            </w:r>
          </w:p>
        </w:tc>
        <w:tc>
          <w:tcPr>
            <w:tcW w:w="1701" w:type="dxa"/>
          </w:tcPr>
          <w:p w:rsidR="00B86FC7" w:rsidRPr="00140E91" w:rsidRDefault="00B86FC7" w:rsidP="006E0635">
            <w:pPr>
              <w:jc w:val="center"/>
              <w:rPr>
                <w:sz w:val="26"/>
                <w:szCs w:val="26"/>
              </w:rPr>
            </w:pPr>
            <w:r w:rsidRPr="00140E91">
              <w:rPr>
                <w:sz w:val="26"/>
                <w:szCs w:val="26"/>
              </w:rPr>
              <w:t>97</w:t>
            </w:r>
          </w:p>
        </w:tc>
        <w:tc>
          <w:tcPr>
            <w:tcW w:w="1134" w:type="dxa"/>
          </w:tcPr>
          <w:p w:rsidR="00B86FC7" w:rsidRPr="00140E91" w:rsidRDefault="00B86FC7" w:rsidP="006E0635">
            <w:pPr>
              <w:jc w:val="center"/>
              <w:rPr>
                <w:sz w:val="26"/>
                <w:szCs w:val="26"/>
              </w:rPr>
            </w:pPr>
            <w:r w:rsidRPr="00140E91">
              <w:rPr>
                <w:sz w:val="26"/>
                <w:szCs w:val="26"/>
              </w:rPr>
              <w:t>16</w:t>
            </w:r>
          </w:p>
        </w:tc>
        <w:tc>
          <w:tcPr>
            <w:tcW w:w="709" w:type="dxa"/>
          </w:tcPr>
          <w:p w:rsidR="00B86FC7" w:rsidRPr="00140E91" w:rsidRDefault="00B86FC7" w:rsidP="006E0635">
            <w:pPr>
              <w:jc w:val="center"/>
              <w:rPr>
                <w:sz w:val="26"/>
                <w:szCs w:val="26"/>
              </w:rPr>
            </w:pPr>
            <w:r w:rsidRPr="00140E91">
              <w:rPr>
                <w:sz w:val="26"/>
                <w:szCs w:val="26"/>
              </w:rPr>
              <w:t>21</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28</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25</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lastRenderedPageBreak/>
              <w:t xml:space="preserve">Математика </w:t>
            </w:r>
          </w:p>
        </w:tc>
        <w:tc>
          <w:tcPr>
            <w:tcW w:w="1348" w:type="dxa"/>
          </w:tcPr>
          <w:p w:rsidR="00B86FC7" w:rsidRPr="00140E91" w:rsidRDefault="00B86FC7" w:rsidP="006E0635">
            <w:pPr>
              <w:jc w:val="center"/>
              <w:rPr>
                <w:sz w:val="26"/>
                <w:szCs w:val="26"/>
              </w:rPr>
            </w:pPr>
            <w:r w:rsidRPr="00140E91">
              <w:rPr>
                <w:sz w:val="26"/>
                <w:szCs w:val="26"/>
              </w:rPr>
              <w:t>97</w:t>
            </w:r>
          </w:p>
        </w:tc>
        <w:tc>
          <w:tcPr>
            <w:tcW w:w="587" w:type="dxa"/>
          </w:tcPr>
          <w:p w:rsidR="00B86FC7" w:rsidRPr="00140E91" w:rsidRDefault="00B86FC7" w:rsidP="006E0635">
            <w:pPr>
              <w:jc w:val="center"/>
              <w:rPr>
                <w:sz w:val="26"/>
                <w:szCs w:val="26"/>
              </w:rPr>
            </w:pPr>
            <w:r w:rsidRPr="00140E91">
              <w:rPr>
                <w:sz w:val="26"/>
                <w:szCs w:val="26"/>
              </w:rPr>
              <w:t>10</w:t>
            </w:r>
          </w:p>
        </w:tc>
        <w:tc>
          <w:tcPr>
            <w:tcW w:w="588" w:type="dxa"/>
          </w:tcPr>
          <w:p w:rsidR="00B86FC7" w:rsidRPr="00140E91" w:rsidRDefault="00B86FC7" w:rsidP="006E0635">
            <w:pPr>
              <w:jc w:val="center"/>
              <w:rPr>
                <w:sz w:val="26"/>
                <w:szCs w:val="26"/>
              </w:rPr>
            </w:pPr>
            <w:r w:rsidRPr="00140E91">
              <w:rPr>
                <w:sz w:val="26"/>
                <w:szCs w:val="26"/>
              </w:rPr>
              <w:t>37</w:t>
            </w:r>
          </w:p>
        </w:tc>
        <w:tc>
          <w:tcPr>
            <w:tcW w:w="587" w:type="dxa"/>
          </w:tcPr>
          <w:p w:rsidR="00B86FC7" w:rsidRPr="00140E91" w:rsidRDefault="00B86FC7" w:rsidP="006E0635">
            <w:pPr>
              <w:jc w:val="center"/>
              <w:rPr>
                <w:sz w:val="26"/>
                <w:szCs w:val="26"/>
              </w:rPr>
            </w:pPr>
            <w:r w:rsidRPr="00140E91">
              <w:rPr>
                <w:sz w:val="26"/>
                <w:szCs w:val="26"/>
              </w:rPr>
              <w:t>40</w:t>
            </w:r>
          </w:p>
        </w:tc>
        <w:tc>
          <w:tcPr>
            <w:tcW w:w="588" w:type="dxa"/>
          </w:tcPr>
          <w:p w:rsidR="00B86FC7" w:rsidRPr="00140E91" w:rsidRDefault="00B86FC7" w:rsidP="006E0635">
            <w:pPr>
              <w:jc w:val="center"/>
              <w:rPr>
                <w:sz w:val="26"/>
                <w:szCs w:val="26"/>
              </w:rPr>
            </w:pPr>
            <w:r w:rsidRPr="00140E91">
              <w:rPr>
                <w:sz w:val="26"/>
                <w:szCs w:val="26"/>
              </w:rPr>
              <w:t>10</w:t>
            </w:r>
          </w:p>
        </w:tc>
        <w:tc>
          <w:tcPr>
            <w:tcW w:w="1701" w:type="dxa"/>
          </w:tcPr>
          <w:p w:rsidR="00B86FC7" w:rsidRPr="00140E91" w:rsidRDefault="00B86FC7" w:rsidP="006E0635">
            <w:pPr>
              <w:jc w:val="center"/>
              <w:rPr>
                <w:sz w:val="26"/>
                <w:szCs w:val="26"/>
              </w:rPr>
            </w:pPr>
            <w:r w:rsidRPr="00140E91">
              <w:rPr>
                <w:sz w:val="26"/>
                <w:szCs w:val="26"/>
              </w:rPr>
              <w:t>90</w:t>
            </w:r>
          </w:p>
        </w:tc>
        <w:tc>
          <w:tcPr>
            <w:tcW w:w="1134" w:type="dxa"/>
          </w:tcPr>
          <w:p w:rsidR="00B86FC7" w:rsidRPr="00140E91" w:rsidRDefault="00B86FC7" w:rsidP="006E0635">
            <w:pPr>
              <w:jc w:val="center"/>
              <w:rPr>
                <w:sz w:val="26"/>
                <w:szCs w:val="26"/>
              </w:rPr>
            </w:pPr>
            <w:r w:rsidRPr="00140E91">
              <w:rPr>
                <w:sz w:val="26"/>
                <w:szCs w:val="26"/>
              </w:rPr>
              <w:t>48</w:t>
            </w:r>
          </w:p>
        </w:tc>
        <w:tc>
          <w:tcPr>
            <w:tcW w:w="709" w:type="dxa"/>
          </w:tcPr>
          <w:p w:rsidR="00B86FC7" w:rsidRPr="00140E91" w:rsidRDefault="00B86FC7" w:rsidP="006E0635">
            <w:pPr>
              <w:jc w:val="center"/>
              <w:rPr>
                <w:sz w:val="26"/>
                <w:szCs w:val="26"/>
              </w:rPr>
            </w:pPr>
            <w:r w:rsidRPr="00140E91">
              <w:rPr>
                <w:sz w:val="26"/>
                <w:szCs w:val="26"/>
              </w:rPr>
              <w:t>11,4</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14</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13</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Обществознание</w:t>
            </w:r>
          </w:p>
        </w:tc>
        <w:tc>
          <w:tcPr>
            <w:tcW w:w="1348" w:type="dxa"/>
          </w:tcPr>
          <w:p w:rsidR="00B86FC7" w:rsidRPr="00140E91" w:rsidRDefault="00B86FC7" w:rsidP="006E0635">
            <w:pPr>
              <w:jc w:val="center"/>
              <w:rPr>
                <w:sz w:val="26"/>
                <w:szCs w:val="26"/>
              </w:rPr>
            </w:pPr>
            <w:r w:rsidRPr="00140E91">
              <w:rPr>
                <w:sz w:val="26"/>
                <w:szCs w:val="26"/>
              </w:rPr>
              <w:t>79</w:t>
            </w:r>
          </w:p>
        </w:tc>
        <w:tc>
          <w:tcPr>
            <w:tcW w:w="587" w:type="dxa"/>
          </w:tcPr>
          <w:p w:rsidR="00B86FC7" w:rsidRPr="00140E91" w:rsidRDefault="00B86FC7" w:rsidP="006E0635">
            <w:pPr>
              <w:jc w:val="center"/>
              <w:rPr>
                <w:sz w:val="26"/>
                <w:szCs w:val="26"/>
              </w:rPr>
            </w:pPr>
            <w:r w:rsidRPr="00140E91">
              <w:rPr>
                <w:sz w:val="26"/>
                <w:szCs w:val="26"/>
              </w:rPr>
              <w:t>4</w:t>
            </w:r>
          </w:p>
        </w:tc>
        <w:tc>
          <w:tcPr>
            <w:tcW w:w="588" w:type="dxa"/>
          </w:tcPr>
          <w:p w:rsidR="00B86FC7" w:rsidRPr="00140E91" w:rsidRDefault="00B86FC7" w:rsidP="006E0635">
            <w:pPr>
              <w:jc w:val="center"/>
              <w:rPr>
                <w:sz w:val="26"/>
                <w:szCs w:val="26"/>
              </w:rPr>
            </w:pPr>
            <w:r w:rsidRPr="00140E91">
              <w:rPr>
                <w:sz w:val="26"/>
                <w:szCs w:val="26"/>
              </w:rPr>
              <w:t>45</w:t>
            </w:r>
          </w:p>
        </w:tc>
        <w:tc>
          <w:tcPr>
            <w:tcW w:w="587" w:type="dxa"/>
          </w:tcPr>
          <w:p w:rsidR="00B86FC7" w:rsidRPr="00140E91" w:rsidRDefault="00B86FC7" w:rsidP="006E0635">
            <w:pPr>
              <w:jc w:val="center"/>
              <w:rPr>
                <w:sz w:val="26"/>
                <w:szCs w:val="26"/>
              </w:rPr>
            </w:pPr>
            <w:r w:rsidRPr="00140E91">
              <w:rPr>
                <w:sz w:val="26"/>
                <w:szCs w:val="26"/>
              </w:rPr>
              <w:t>25</w:t>
            </w:r>
          </w:p>
        </w:tc>
        <w:tc>
          <w:tcPr>
            <w:tcW w:w="588" w:type="dxa"/>
          </w:tcPr>
          <w:p w:rsidR="00B86FC7" w:rsidRPr="00140E91" w:rsidRDefault="00B86FC7" w:rsidP="006E0635">
            <w:pPr>
              <w:jc w:val="center"/>
              <w:rPr>
                <w:sz w:val="26"/>
                <w:szCs w:val="26"/>
              </w:rPr>
            </w:pPr>
            <w:r w:rsidRPr="00140E91">
              <w:rPr>
                <w:sz w:val="26"/>
                <w:szCs w:val="26"/>
              </w:rPr>
              <w:t>5</w:t>
            </w:r>
          </w:p>
        </w:tc>
        <w:tc>
          <w:tcPr>
            <w:tcW w:w="1701" w:type="dxa"/>
          </w:tcPr>
          <w:p w:rsidR="00B86FC7" w:rsidRPr="00140E91" w:rsidRDefault="00B86FC7" w:rsidP="006E0635">
            <w:pPr>
              <w:jc w:val="center"/>
              <w:rPr>
                <w:sz w:val="26"/>
                <w:szCs w:val="26"/>
              </w:rPr>
            </w:pPr>
            <w:r w:rsidRPr="00140E91">
              <w:rPr>
                <w:sz w:val="26"/>
                <w:szCs w:val="26"/>
              </w:rPr>
              <w:t>94</w:t>
            </w:r>
          </w:p>
        </w:tc>
        <w:tc>
          <w:tcPr>
            <w:tcW w:w="1134" w:type="dxa"/>
          </w:tcPr>
          <w:p w:rsidR="00B86FC7" w:rsidRPr="00140E91" w:rsidRDefault="00B86FC7" w:rsidP="006E0635">
            <w:pPr>
              <w:jc w:val="center"/>
              <w:rPr>
                <w:sz w:val="26"/>
                <w:szCs w:val="26"/>
              </w:rPr>
            </w:pPr>
            <w:r w:rsidRPr="00140E91">
              <w:rPr>
                <w:sz w:val="26"/>
                <w:szCs w:val="26"/>
              </w:rPr>
              <w:t>62</w:t>
            </w:r>
          </w:p>
        </w:tc>
        <w:tc>
          <w:tcPr>
            <w:tcW w:w="709" w:type="dxa"/>
          </w:tcPr>
          <w:p w:rsidR="00B86FC7" w:rsidRPr="00140E91" w:rsidRDefault="00B86FC7" w:rsidP="006E0635">
            <w:pPr>
              <w:jc w:val="center"/>
              <w:rPr>
                <w:sz w:val="26"/>
                <w:szCs w:val="26"/>
              </w:rPr>
            </w:pPr>
            <w:r w:rsidRPr="00140E91">
              <w:rPr>
                <w:sz w:val="26"/>
                <w:szCs w:val="26"/>
              </w:rPr>
              <w:t>17,9</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24</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24,6</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История</w:t>
            </w:r>
          </w:p>
        </w:tc>
        <w:tc>
          <w:tcPr>
            <w:tcW w:w="1348" w:type="dxa"/>
          </w:tcPr>
          <w:p w:rsidR="00B86FC7" w:rsidRPr="00140E91" w:rsidRDefault="00B86FC7" w:rsidP="006E0635">
            <w:pPr>
              <w:jc w:val="center"/>
              <w:rPr>
                <w:sz w:val="26"/>
                <w:szCs w:val="26"/>
              </w:rPr>
            </w:pPr>
            <w:r w:rsidRPr="00140E91">
              <w:rPr>
                <w:sz w:val="26"/>
                <w:szCs w:val="26"/>
              </w:rPr>
              <w:t>0</w:t>
            </w:r>
          </w:p>
        </w:tc>
        <w:tc>
          <w:tcPr>
            <w:tcW w:w="587" w:type="dxa"/>
          </w:tcPr>
          <w:p w:rsidR="00B86FC7" w:rsidRPr="00140E91" w:rsidRDefault="00B86FC7" w:rsidP="006E0635">
            <w:pPr>
              <w:jc w:val="center"/>
              <w:rPr>
                <w:sz w:val="26"/>
                <w:szCs w:val="26"/>
              </w:rPr>
            </w:pPr>
            <w:r w:rsidRPr="00140E91">
              <w:rPr>
                <w:sz w:val="26"/>
                <w:szCs w:val="26"/>
              </w:rPr>
              <w:t>0</w:t>
            </w:r>
          </w:p>
        </w:tc>
        <w:tc>
          <w:tcPr>
            <w:tcW w:w="588" w:type="dxa"/>
          </w:tcPr>
          <w:p w:rsidR="00B86FC7" w:rsidRPr="00140E91" w:rsidRDefault="00B86FC7" w:rsidP="006E0635">
            <w:pPr>
              <w:jc w:val="center"/>
              <w:rPr>
                <w:sz w:val="26"/>
                <w:szCs w:val="26"/>
              </w:rPr>
            </w:pPr>
            <w:r w:rsidRPr="00140E91">
              <w:rPr>
                <w:sz w:val="26"/>
                <w:szCs w:val="26"/>
              </w:rPr>
              <w:t>0</w:t>
            </w:r>
          </w:p>
        </w:tc>
        <w:tc>
          <w:tcPr>
            <w:tcW w:w="587" w:type="dxa"/>
          </w:tcPr>
          <w:p w:rsidR="00B86FC7" w:rsidRPr="00140E91" w:rsidRDefault="00B86FC7" w:rsidP="006E0635">
            <w:pPr>
              <w:jc w:val="center"/>
              <w:rPr>
                <w:sz w:val="26"/>
                <w:szCs w:val="26"/>
              </w:rPr>
            </w:pPr>
            <w:r w:rsidRPr="00140E91">
              <w:rPr>
                <w:sz w:val="26"/>
                <w:szCs w:val="26"/>
              </w:rPr>
              <w:t>0</w:t>
            </w:r>
          </w:p>
        </w:tc>
        <w:tc>
          <w:tcPr>
            <w:tcW w:w="588" w:type="dxa"/>
          </w:tcPr>
          <w:p w:rsidR="00B86FC7" w:rsidRPr="00140E91" w:rsidRDefault="00B86FC7" w:rsidP="006E0635">
            <w:pPr>
              <w:jc w:val="center"/>
              <w:rPr>
                <w:sz w:val="26"/>
                <w:szCs w:val="26"/>
              </w:rPr>
            </w:pPr>
            <w:r w:rsidRPr="00140E91">
              <w:rPr>
                <w:sz w:val="26"/>
                <w:szCs w:val="26"/>
              </w:rPr>
              <w:t>0</w:t>
            </w:r>
          </w:p>
        </w:tc>
        <w:tc>
          <w:tcPr>
            <w:tcW w:w="1701" w:type="dxa"/>
          </w:tcPr>
          <w:p w:rsidR="00B86FC7" w:rsidRPr="00140E91" w:rsidRDefault="00B86FC7" w:rsidP="006E0635">
            <w:pPr>
              <w:jc w:val="center"/>
              <w:rPr>
                <w:sz w:val="26"/>
                <w:szCs w:val="26"/>
              </w:rPr>
            </w:pPr>
            <w:r w:rsidRPr="00140E91">
              <w:rPr>
                <w:sz w:val="26"/>
                <w:szCs w:val="26"/>
              </w:rPr>
              <w:t>0</w:t>
            </w:r>
          </w:p>
        </w:tc>
        <w:tc>
          <w:tcPr>
            <w:tcW w:w="1134" w:type="dxa"/>
          </w:tcPr>
          <w:p w:rsidR="00B86FC7" w:rsidRPr="00140E91" w:rsidRDefault="00B86FC7" w:rsidP="006E0635">
            <w:pPr>
              <w:jc w:val="center"/>
              <w:rPr>
                <w:sz w:val="26"/>
                <w:szCs w:val="26"/>
              </w:rPr>
            </w:pPr>
            <w:r w:rsidRPr="00140E91">
              <w:rPr>
                <w:sz w:val="26"/>
                <w:szCs w:val="26"/>
              </w:rPr>
              <w:t>0</w:t>
            </w:r>
          </w:p>
        </w:tc>
        <w:tc>
          <w:tcPr>
            <w:tcW w:w="709" w:type="dxa"/>
          </w:tcPr>
          <w:p w:rsidR="00B86FC7" w:rsidRPr="00140E91" w:rsidRDefault="00B86FC7" w:rsidP="006E0635">
            <w:pPr>
              <w:jc w:val="center"/>
              <w:rPr>
                <w:sz w:val="26"/>
                <w:szCs w:val="26"/>
              </w:rPr>
            </w:pPr>
            <w:r w:rsidRPr="00140E91">
              <w:rPr>
                <w:sz w:val="26"/>
                <w:szCs w:val="26"/>
              </w:rPr>
              <w:t>12,7</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19</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Физика</w:t>
            </w:r>
          </w:p>
        </w:tc>
        <w:tc>
          <w:tcPr>
            <w:tcW w:w="1348" w:type="dxa"/>
          </w:tcPr>
          <w:p w:rsidR="00B86FC7" w:rsidRPr="00140E91" w:rsidRDefault="00B86FC7" w:rsidP="006E0635">
            <w:pPr>
              <w:jc w:val="center"/>
              <w:rPr>
                <w:sz w:val="26"/>
                <w:szCs w:val="26"/>
              </w:rPr>
            </w:pPr>
            <w:r w:rsidRPr="00140E91">
              <w:rPr>
                <w:sz w:val="26"/>
                <w:szCs w:val="26"/>
              </w:rPr>
              <w:t>8</w:t>
            </w:r>
          </w:p>
        </w:tc>
        <w:tc>
          <w:tcPr>
            <w:tcW w:w="587" w:type="dxa"/>
          </w:tcPr>
          <w:p w:rsidR="00B86FC7" w:rsidRPr="00140E91" w:rsidRDefault="00B86FC7" w:rsidP="006E0635">
            <w:pPr>
              <w:jc w:val="center"/>
              <w:rPr>
                <w:sz w:val="26"/>
                <w:szCs w:val="26"/>
              </w:rPr>
            </w:pPr>
            <w:r w:rsidRPr="00140E91">
              <w:rPr>
                <w:sz w:val="26"/>
                <w:szCs w:val="26"/>
              </w:rPr>
              <w:t>-</w:t>
            </w:r>
          </w:p>
        </w:tc>
        <w:tc>
          <w:tcPr>
            <w:tcW w:w="588" w:type="dxa"/>
          </w:tcPr>
          <w:p w:rsidR="00B86FC7" w:rsidRPr="00140E91" w:rsidRDefault="00B86FC7" w:rsidP="006E0635">
            <w:pPr>
              <w:jc w:val="center"/>
              <w:rPr>
                <w:sz w:val="26"/>
                <w:szCs w:val="26"/>
              </w:rPr>
            </w:pPr>
            <w:r w:rsidRPr="00140E91">
              <w:rPr>
                <w:sz w:val="26"/>
                <w:szCs w:val="26"/>
              </w:rPr>
              <w:t>4</w:t>
            </w:r>
          </w:p>
        </w:tc>
        <w:tc>
          <w:tcPr>
            <w:tcW w:w="587" w:type="dxa"/>
          </w:tcPr>
          <w:p w:rsidR="00B86FC7" w:rsidRPr="00140E91" w:rsidRDefault="00B86FC7" w:rsidP="006E0635">
            <w:pPr>
              <w:jc w:val="center"/>
              <w:rPr>
                <w:sz w:val="26"/>
                <w:szCs w:val="26"/>
              </w:rPr>
            </w:pPr>
            <w:r w:rsidRPr="00140E91">
              <w:rPr>
                <w:sz w:val="26"/>
                <w:szCs w:val="26"/>
              </w:rPr>
              <w:t>4</w:t>
            </w:r>
          </w:p>
        </w:tc>
        <w:tc>
          <w:tcPr>
            <w:tcW w:w="588" w:type="dxa"/>
          </w:tcPr>
          <w:p w:rsidR="00B86FC7" w:rsidRPr="00140E91" w:rsidRDefault="00B86FC7" w:rsidP="006E0635">
            <w:pPr>
              <w:jc w:val="center"/>
              <w:rPr>
                <w:sz w:val="26"/>
                <w:szCs w:val="26"/>
              </w:rPr>
            </w:pPr>
            <w:r w:rsidRPr="00140E91">
              <w:rPr>
                <w:sz w:val="26"/>
                <w:szCs w:val="26"/>
              </w:rPr>
              <w:t>-</w:t>
            </w:r>
          </w:p>
        </w:tc>
        <w:tc>
          <w:tcPr>
            <w:tcW w:w="1701" w:type="dxa"/>
          </w:tcPr>
          <w:p w:rsidR="00B86FC7" w:rsidRPr="00140E91" w:rsidRDefault="00B86FC7" w:rsidP="006E0635">
            <w:pPr>
              <w:jc w:val="center"/>
              <w:rPr>
                <w:sz w:val="26"/>
                <w:szCs w:val="26"/>
              </w:rPr>
            </w:pPr>
            <w:r w:rsidRPr="00140E91">
              <w:rPr>
                <w:sz w:val="26"/>
                <w:szCs w:val="26"/>
              </w:rPr>
              <w:t>100</w:t>
            </w:r>
          </w:p>
        </w:tc>
        <w:tc>
          <w:tcPr>
            <w:tcW w:w="1134" w:type="dxa"/>
          </w:tcPr>
          <w:p w:rsidR="00B86FC7" w:rsidRPr="00140E91" w:rsidRDefault="00B86FC7" w:rsidP="006E0635">
            <w:pPr>
              <w:jc w:val="center"/>
              <w:rPr>
                <w:sz w:val="26"/>
                <w:szCs w:val="26"/>
              </w:rPr>
            </w:pPr>
            <w:r w:rsidRPr="00140E91">
              <w:rPr>
                <w:sz w:val="26"/>
                <w:szCs w:val="26"/>
              </w:rPr>
              <w:t>50</w:t>
            </w:r>
          </w:p>
        </w:tc>
        <w:tc>
          <w:tcPr>
            <w:tcW w:w="709" w:type="dxa"/>
          </w:tcPr>
          <w:p w:rsidR="00B86FC7" w:rsidRPr="00140E91" w:rsidRDefault="00B86FC7" w:rsidP="006E0635">
            <w:pPr>
              <w:jc w:val="center"/>
              <w:rPr>
                <w:sz w:val="26"/>
                <w:szCs w:val="26"/>
              </w:rPr>
            </w:pPr>
            <w:r w:rsidRPr="00140E91">
              <w:rPr>
                <w:sz w:val="26"/>
                <w:szCs w:val="26"/>
              </w:rPr>
              <w:t>18</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19,5</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21</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Биология</w:t>
            </w:r>
          </w:p>
        </w:tc>
        <w:tc>
          <w:tcPr>
            <w:tcW w:w="1348" w:type="dxa"/>
          </w:tcPr>
          <w:p w:rsidR="00B86FC7" w:rsidRPr="00140E91" w:rsidRDefault="00B86FC7" w:rsidP="006E0635">
            <w:pPr>
              <w:jc w:val="center"/>
              <w:rPr>
                <w:sz w:val="26"/>
                <w:szCs w:val="26"/>
              </w:rPr>
            </w:pPr>
            <w:r w:rsidRPr="00140E91">
              <w:rPr>
                <w:sz w:val="26"/>
                <w:szCs w:val="26"/>
              </w:rPr>
              <w:t>42</w:t>
            </w:r>
          </w:p>
        </w:tc>
        <w:tc>
          <w:tcPr>
            <w:tcW w:w="587" w:type="dxa"/>
          </w:tcPr>
          <w:p w:rsidR="00B86FC7" w:rsidRPr="00140E91" w:rsidRDefault="00B86FC7" w:rsidP="006E0635">
            <w:pPr>
              <w:jc w:val="center"/>
              <w:rPr>
                <w:sz w:val="26"/>
                <w:szCs w:val="26"/>
              </w:rPr>
            </w:pPr>
            <w:r w:rsidRPr="00140E91">
              <w:rPr>
                <w:sz w:val="26"/>
                <w:szCs w:val="26"/>
              </w:rPr>
              <w:t>-</w:t>
            </w:r>
          </w:p>
        </w:tc>
        <w:tc>
          <w:tcPr>
            <w:tcW w:w="588" w:type="dxa"/>
          </w:tcPr>
          <w:p w:rsidR="00B86FC7" w:rsidRPr="00140E91" w:rsidRDefault="00B86FC7" w:rsidP="006E0635">
            <w:pPr>
              <w:jc w:val="center"/>
              <w:rPr>
                <w:sz w:val="26"/>
                <w:szCs w:val="26"/>
              </w:rPr>
            </w:pPr>
            <w:r w:rsidRPr="00140E91">
              <w:rPr>
                <w:sz w:val="26"/>
                <w:szCs w:val="26"/>
              </w:rPr>
              <w:t>12</w:t>
            </w:r>
          </w:p>
        </w:tc>
        <w:tc>
          <w:tcPr>
            <w:tcW w:w="587" w:type="dxa"/>
          </w:tcPr>
          <w:p w:rsidR="00B86FC7" w:rsidRPr="00140E91" w:rsidRDefault="00B86FC7" w:rsidP="006E0635">
            <w:pPr>
              <w:jc w:val="center"/>
              <w:rPr>
                <w:sz w:val="26"/>
                <w:szCs w:val="26"/>
              </w:rPr>
            </w:pPr>
            <w:r w:rsidRPr="00140E91">
              <w:rPr>
                <w:sz w:val="26"/>
                <w:szCs w:val="26"/>
              </w:rPr>
              <w:t>31</w:t>
            </w:r>
          </w:p>
        </w:tc>
        <w:tc>
          <w:tcPr>
            <w:tcW w:w="588" w:type="dxa"/>
          </w:tcPr>
          <w:p w:rsidR="00B86FC7" w:rsidRPr="00140E91" w:rsidRDefault="00B86FC7" w:rsidP="006E0635">
            <w:pPr>
              <w:jc w:val="center"/>
              <w:rPr>
                <w:sz w:val="26"/>
                <w:szCs w:val="26"/>
              </w:rPr>
            </w:pPr>
            <w:r w:rsidRPr="00140E91">
              <w:rPr>
                <w:sz w:val="26"/>
                <w:szCs w:val="26"/>
              </w:rPr>
              <w:t>4</w:t>
            </w:r>
          </w:p>
        </w:tc>
        <w:tc>
          <w:tcPr>
            <w:tcW w:w="1701" w:type="dxa"/>
          </w:tcPr>
          <w:p w:rsidR="00B86FC7" w:rsidRPr="00140E91" w:rsidRDefault="00B86FC7" w:rsidP="006E0635">
            <w:pPr>
              <w:jc w:val="center"/>
              <w:rPr>
                <w:sz w:val="26"/>
                <w:szCs w:val="26"/>
              </w:rPr>
            </w:pPr>
            <w:r w:rsidRPr="00140E91">
              <w:rPr>
                <w:sz w:val="26"/>
                <w:szCs w:val="26"/>
              </w:rPr>
              <w:t>90</w:t>
            </w:r>
          </w:p>
        </w:tc>
        <w:tc>
          <w:tcPr>
            <w:tcW w:w="1134" w:type="dxa"/>
          </w:tcPr>
          <w:p w:rsidR="00B86FC7" w:rsidRPr="00140E91" w:rsidRDefault="00B86FC7" w:rsidP="006E0635">
            <w:pPr>
              <w:jc w:val="center"/>
              <w:rPr>
                <w:sz w:val="26"/>
                <w:szCs w:val="26"/>
              </w:rPr>
            </w:pPr>
            <w:r w:rsidRPr="00140E91">
              <w:rPr>
                <w:sz w:val="26"/>
                <w:szCs w:val="26"/>
              </w:rPr>
              <w:t>29</w:t>
            </w:r>
          </w:p>
        </w:tc>
        <w:tc>
          <w:tcPr>
            <w:tcW w:w="709" w:type="dxa"/>
          </w:tcPr>
          <w:p w:rsidR="00B86FC7" w:rsidRPr="00140E91" w:rsidRDefault="00B86FC7" w:rsidP="006E0635">
            <w:pPr>
              <w:jc w:val="center"/>
              <w:rPr>
                <w:sz w:val="26"/>
                <w:szCs w:val="26"/>
              </w:rPr>
            </w:pPr>
            <w:r w:rsidRPr="00140E91">
              <w:rPr>
                <w:sz w:val="26"/>
                <w:szCs w:val="26"/>
              </w:rPr>
              <w:t>18,4</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23</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19</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Химия</w:t>
            </w:r>
          </w:p>
        </w:tc>
        <w:tc>
          <w:tcPr>
            <w:tcW w:w="1348" w:type="dxa"/>
          </w:tcPr>
          <w:p w:rsidR="00B86FC7" w:rsidRPr="00140E91" w:rsidRDefault="00B86FC7" w:rsidP="006E0635">
            <w:pPr>
              <w:jc w:val="center"/>
              <w:rPr>
                <w:sz w:val="26"/>
                <w:szCs w:val="26"/>
              </w:rPr>
            </w:pPr>
            <w:r w:rsidRPr="00140E91">
              <w:rPr>
                <w:sz w:val="26"/>
                <w:szCs w:val="26"/>
              </w:rPr>
              <w:t>15</w:t>
            </w:r>
          </w:p>
        </w:tc>
        <w:tc>
          <w:tcPr>
            <w:tcW w:w="587" w:type="dxa"/>
          </w:tcPr>
          <w:p w:rsidR="00B86FC7" w:rsidRPr="00140E91" w:rsidRDefault="00B86FC7" w:rsidP="006E0635">
            <w:pPr>
              <w:jc w:val="center"/>
              <w:rPr>
                <w:sz w:val="26"/>
                <w:szCs w:val="26"/>
              </w:rPr>
            </w:pPr>
            <w:r w:rsidRPr="00140E91">
              <w:rPr>
                <w:sz w:val="26"/>
                <w:szCs w:val="26"/>
              </w:rPr>
              <w:t>4</w:t>
            </w:r>
          </w:p>
        </w:tc>
        <w:tc>
          <w:tcPr>
            <w:tcW w:w="588" w:type="dxa"/>
          </w:tcPr>
          <w:p w:rsidR="00B86FC7" w:rsidRPr="00140E91" w:rsidRDefault="00B86FC7" w:rsidP="006E0635">
            <w:pPr>
              <w:jc w:val="center"/>
              <w:rPr>
                <w:sz w:val="26"/>
                <w:szCs w:val="26"/>
              </w:rPr>
            </w:pPr>
            <w:r w:rsidRPr="00140E91">
              <w:rPr>
                <w:sz w:val="26"/>
                <w:szCs w:val="26"/>
              </w:rPr>
              <w:t>8</w:t>
            </w:r>
          </w:p>
        </w:tc>
        <w:tc>
          <w:tcPr>
            <w:tcW w:w="587" w:type="dxa"/>
          </w:tcPr>
          <w:p w:rsidR="00B86FC7" w:rsidRPr="00140E91" w:rsidRDefault="00B86FC7" w:rsidP="006E0635">
            <w:pPr>
              <w:jc w:val="center"/>
              <w:rPr>
                <w:sz w:val="26"/>
                <w:szCs w:val="26"/>
              </w:rPr>
            </w:pPr>
            <w:r w:rsidRPr="00140E91">
              <w:rPr>
                <w:sz w:val="26"/>
                <w:szCs w:val="26"/>
              </w:rPr>
              <w:t>3</w:t>
            </w:r>
          </w:p>
        </w:tc>
        <w:tc>
          <w:tcPr>
            <w:tcW w:w="588" w:type="dxa"/>
          </w:tcPr>
          <w:p w:rsidR="00B86FC7" w:rsidRPr="00140E91" w:rsidRDefault="00B86FC7" w:rsidP="006E0635">
            <w:pPr>
              <w:jc w:val="center"/>
              <w:rPr>
                <w:sz w:val="26"/>
                <w:szCs w:val="26"/>
              </w:rPr>
            </w:pPr>
            <w:r w:rsidRPr="00140E91">
              <w:rPr>
                <w:sz w:val="26"/>
                <w:szCs w:val="26"/>
              </w:rPr>
              <w:t>-</w:t>
            </w:r>
          </w:p>
        </w:tc>
        <w:tc>
          <w:tcPr>
            <w:tcW w:w="1701" w:type="dxa"/>
          </w:tcPr>
          <w:p w:rsidR="00B86FC7" w:rsidRPr="00140E91" w:rsidRDefault="00B86FC7" w:rsidP="006E0635">
            <w:pPr>
              <w:jc w:val="center"/>
              <w:rPr>
                <w:sz w:val="26"/>
                <w:szCs w:val="26"/>
              </w:rPr>
            </w:pPr>
            <w:r w:rsidRPr="00140E91">
              <w:rPr>
                <w:sz w:val="26"/>
                <w:szCs w:val="26"/>
              </w:rPr>
              <w:t>100</w:t>
            </w:r>
          </w:p>
        </w:tc>
        <w:tc>
          <w:tcPr>
            <w:tcW w:w="1134" w:type="dxa"/>
          </w:tcPr>
          <w:p w:rsidR="00B86FC7" w:rsidRPr="00140E91" w:rsidRDefault="00B86FC7" w:rsidP="006E0635">
            <w:pPr>
              <w:jc w:val="center"/>
              <w:rPr>
                <w:sz w:val="26"/>
                <w:szCs w:val="26"/>
              </w:rPr>
            </w:pPr>
            <w:r w:rsidRPr="00140E91">
              <w:rPr>
                <w:sz w:val="26"/>
                <w:szCs w:val="26"/>
              </w:rPr>
              <w:t>80</w:t>
            </w:r>
          </w:p>
        </w:tc>
        <w:tc>
          <w:tcPr>
            <w:tcW w:w="709" w:type="dxa"/>
          </w:tcPr>
          <w:p w:rsidR="00B86FC7" w:rsidRPr="00140E91" w:rsidRDefault="00B86FC7" w:rsidP="006E0635">
            <w:pPr>
              <w:jc w:val="center"/>
              <w:rPr>
                <w:sz w:val="26"/>
                <w:szCs w:val="26"/>
              </w:rPr>
            </w:pPr>
            <w:r w:rsidRPr="00140E91">
              <w:rPr>
                <w:sz w:val="26"/>
                <w:szCs w:val="26"/>
              </w:rPr>
              <w:t>15,4</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19</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25</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Информатика</w:t>
            </w:r>
          </w:p>
        </w:tc>
        <w:tc>
          <w:tcPr>
            <w:tcW w:w="1348" w:type="dxa"/>
          </w:tcPr>
          <w:p w:rsidR="00B86FC7" w:rsidRPr="00140E91" w:rsidRDefault="00B86FC7" w:rsidP="006E0635">
            <w:pPr>
              <w:jc w:val="center"/>
              <w:rPr>
                <w:sz w:val="26"/>
                <w:szCs w:val="26"/>
              </w:rPr>
            </w:pPr>
            <w:r w:rsidRPr="00140E91">
              <w:rPr>
                <w:sz w:val="26"/>
                <w:szCs w:val="26"/>
              </w:rPr>
              <w:t>25</w:t>
            </w:r>
          </w:p>
        </w:tc>
        <w:tc>
          <w:tcPr>
            <w:tcW w:w="587" w:type="dxa"/>
          </w:tcPr>
          <w:p w:rsidR="00B86FC7" w:rsidRPr="00140E91" w:rsidRDefault="00B86FC7" w:rsidP="006E0635">
            <w:pPr>
              <w:jc w:val="center"/>
              <w:rPr>
                <w:sz w:val="26"/>
                <w:szCs w:val="26"/>
              </w:rPr>
            </w:pPr>
            <w:r w:rsidRPr="00140E91">
              <w:rPr>
                <w:sz w:val="26"/>
                <w:szCs w:val="26"/>
              </w:rPr>
              <w:t>4</w:t>
            </w:r>
          </w:p>
        </w:tc>
        <w:tc>
          <w:tcPr>
            <w:tcW w:w="588" w:type="dxa"/>
          </w:tcPr>
          <w:p w:rsidR="00B86FC7" w:rsidRPr="00140E91" w:rsidRDefault="00B86FC7" w:rsidP="006E0635">
            <w:pPr>
              <w:jc w:val="center"/>
              <w:rPr>
                <w:sz w:val="26"/>
                <w:szCs w:val="26"/>
              </w:rPr>
            </w:pPr>
            <w:r w:rsidRPr="00140E91">
              <w:rPr>
                <w:sz w:val="26"/>
                <w:szCs w:val="26"/>
              </w:rPr>
              <w:t>8</w:t>
            </w:r>
          </w:p>
        </w:tc>
        <w:tc>
          <w:tcPr>
            <w:tcW w:w="587" w:type="dxa"/>
          </w:tcPr>
          <w:p w:rsidR="00B86FC7" w:rsidRPr="00140E91" w:rsidRDefault="00B86FC7" w:rsidP="006E0635">
            <w:pPr>
              <w:jc w:val="center"/>
              <w:rPr>
                <w:sz w:val="26"/>
                <w:szCs w:val="26"/>
              </w:rPr>
            </w:pPr>
            <w:r w:rsidRPr="00140E91">
              <w:rPr>
                <w:sz w:val="26"/>
                <w:szCs w:val="26"/>
              </w:rPr>
              <w:t>12</w:t>
            </w:r>
          </w:p>
        </w:tc>
        <w:tc>
          <w:tcPr>
            <w:tcW w:w="588" w:type="dxa"/>
          </w:tcPr>
          <w:p w:rsidR="00B86FC7" w:rsidRPr="00140E91" w:rsidRDefault="00B86FC7" w:rsidP="006E0635">
            <w:pPr>
              <w:jc w:val="center"/>
              <w:rPr>
                <w:sz w:val="26"/>
                <w:szCs w:val="26"/>
              </w:rPr>
            </w:pPr>
            <w:r w:rsidRPr="00140E91">
              <w:rPr>
                <w:sz w:val="26"/>
                <w:szCs w:val="26"/>
              </w:rPr>
              <w:t>1</w:t>
            </w:r>
          </w:p>
        </w:tc>
        <w:tc>
          <w:tcPr>
            <w:tcW w:w="1701" w:type="dxa"/>
          </w:tcPr>
          <w:p w:rsidR="00B86FC7" w:rsidRPr="00140E91" w:rsidRDefault="00B86FC7" w:rsidP="006E0635">
            <w:pPr>
              <w:jc w:val="center"/>
              <w:rPr>
                <w:sz w:val="26"/>
                <w:szCs w:val="26"/>
              </w:rPr>
            </w:pPr>
            <w:r w:rsidRPr="00140E91">
              <w:rPr>
                <w:sz w:val="26"/>
                <w:szCs w:val="26"/>
              </w:rPr>
              <w:t>96</w:t>
            </w:r>
          </w:p>
        </w:tc>
        <w:tc>
          <w:tcPr>
            <w:tcW w:w="1134" w:type="dxa"/>
          </w:tcPr>
          <w:p w:rsidR="00B86FC7" w:rsidRPr="00140E91" w:rsidRDefault="00B86FC7" w:rsidP="006E0635">
            <w:pPr>
              <w:jc w:val="center"/>
              <w:rPr>
                <w:sz w:val="26"/>
                <w:szCs w:val="26"/>
              </w:rPr>
            </w:pPr>
            <w:r w:rsidRPr="00140E91">
              <w:rPr>
                <w:sz w:val="26"/>
                <w:szCs w:val="26"/>
              </w:rPr>
              <w:t>48</w:t>
            </w:r>
          </w:p>
        </w:tc>
        <w:tc>
          <w:tcPr>
            <w:tcW w:w="709" w:type="dxa"/>
          </w:tcPr>
          <w:p w:rsidR="00B86FC7" w:rsidRPr="00140E91" w:rsidRDefault="00B86FC7" w:rsidP="006E0635">
            <w:pPr>
              <w:jc w:val="center"/>
              <w:rPr>
                <w:sz w:val="26"/>
                <w:szCs w:val="26"/>
              </w:rPr>
            </w:pPr>
            <w:r w:rsidRPr="00140E91">
              <w:rPr>
                <w:sz w:val="26"/>
                <w:szCs w:val="26"/>
              </w:rPr>
              <w:t>8</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10</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13</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География</w:t>
            </w:r>
          </w:p>
        </w:tc>
        <w:tc>
          <w:tcPr>
            <w:tcW w:w="1348" w:type="dxa"/>
          </w:tcPr>
          <w:p w:rsidR="00B86FC7" w:rsidRPr="00140E91" w:rsidRDefault="00B86FC7" w:rsidP="006E0635">
            <w:pPr>
              <w:jc w:val="center"/>
              <w:rPr>
                <w:sz w:val="26"/>
                <w:szCs w:val="26"/>
              </w:rPr>
            </w:pPr>
            <w:r w:rsidRPr="00140E91">
              <w:rPr>
                <w:sz w:val="26"/>
                <w:szCs w:val="26"/>
              </w:rPr>
              <w:t>23</w:t>
            </w:r>
          </w:p>
        </w:tc>
        <w:tc>
          <w:tcPr>
            <w:tcW w:w="587" w:type="dxa"/>
          </w:tcPr>
          <w:p w:rsidR="00B86FC7" w:rsidRPr="00140E91" w:rsidRDefault="00B86FC7" w:rsidP="006E0635">
            <w:pPr>
              <w:jc w:val="center"/>
              <w:rPr>
                <w:sz w:val="26"/>
                <w:szCs w:val="26"/>
              </w:rPr>
            </w:pPr>
            <w:r w:rsidRPr="00140E91">
              <w:rPr>
                <w:sz w:val="26"/>
                <w:szCs w:val="26"/>
              </w:rPr>
              <w:t>3</w:t>
            </w:r>
          </w:p>
        </w:tc>
        <w:tc>
          <w:tcPr>
            <w:tcW w:w="588" w:type="dxa"/>
          </w:tcPr>
          <w:p w:rsidR="00B86FC7" w:rsidRPr="00140E91" w:rsidRDefault="00B86FC7" w:rsidP="006E0635">
            <w:pPr>
              <w:jc w:val="center"/>
              <w:rPr>
                <w:sz w:val="26"/>
                <w:szCs w:val="26"/>
              </w:rPr>
            </w:pPr>
            <w:r w:rsidRPr="00140E91">
              <w:rPr>
                <w:sz w:val="26"/>
                <w:szCs w:val="26"/>
              </w:rPr>
              <w:t>11</w:t>
            </w:r>
          </w:p>
        </w:tc>
        <w:tc>
          <w:tcPr>
            <w:tcW w:w="587" w:type="dxa"/>
          </w:tcPr>
          <w:p w:rsidR="00B86FC7" w:rsidRPr="00140E91" w:rsidRDefault="00B86FC7" w:rsidP="006E0635">
            <w:pPr>
              <w:jc w:val="center"/>
              <w:rPr>
                <w:sz w:val="26"/>
                <w:szCs w:val="26"/>
              </w:rPr>
            </w:pPr>
            <w:r w:rsidRPr="00140E91">
              <w:rPr>
                <w:sz w:val="26"/>
                <w:szCs w:val="26"/>
              </w:rPr>
              <w:t>7</w:t>
            </w:r>
          </w:p>
        </w:tc>
        <w:tc>
          <w:tcPr>
            <w:tcW w:w="588" w:type="dxa"/>
          </w:tcPr>
          <w:p w:rsidR="00B86FC7" w:rsidRPr="00140E91" w:rsidRDefault="00B86FC7" w:rsidP="006E0635">
            <w:pPr>
              <w:jc w:val="center"/>
              <w:rPr>
                <w:sz w:val="26"/>
                <w:szCs w:val="26"/>
              </w:rPr>
            </w:pPr>
            <w:r w:rsidRPr="00140E91">
              <w:rPr>
                <w:sz w:val="26"/>
                <w:szCs w:val="26"/>
              </w:rPr>
              <w:t>2</w:t>
            </w:r>
          </w:p>
        </w:tc>
        <w:tc>
          <w:tcPr>
            <w:tcW w:w="1701" w:type="dxa"/>
          </w:tcPr>
          <w:p w:rsidR="00B86FC7" w:rsidRPr="00140E91" w:rsidRDefault="00B86FC7" w:rsidP="006E0635">
            <w:pPr>
              <w:jc w:val="center"/>
              <w:rPr>
                <w:sz w:val="26"/>
                <w:szCs w:val="26"/>
              </w:rPr>
            </w:pPr>
            <w:r w:rsidRPr="00140E91">
              <w:rPr>
                <w:sz w:val="26"/>
                <w:szCs w:val="26"/>
              </w:rPr>
              <w:t>93</w:t>
            </w:r>
          </w:p>
        </w:tc>
        <w:tc>
          <w:tcPr>
            <w:tcW w:w="1134" w:type="dxa"/>
          </w:tcPr>
          <w:p w:rsidR="00B86FC7" w:rsidRPr="00140E91" w:rsidRDefault="00B86FC7" w:rsidP="006E0635">
            <w:pPr>
              <w:jc w:val="center"/>
              <w:rPr>
                <w:sz w:val="26"/>
                <w:szCs w:val="26"/>
              </w:rPr>
            </w:pPr>
            <w:r w:rsidRPr="00140E91">
              <w:rPr>
                <w:sz w:val="26"/>
                <w:szCs w:val="26"/>
              </w:rPr>
              <w:t>61</w:t>
            </w:r>
          </w:p>
        </w:tc>
        <w:tc>
          <w:tcPr>
            <w:tcW w:w="709" w:type="dxa"/>
          </w:tcPr>
          <w:p w:rsidR="00B86FC7" w:rsidRPr="00140E91" w:rsidRDefault="00B86FC7" w:rsidP="006E0635">
            <w:pPr>
              <w:jc w:val="center"/>
              <w:rPr>
                <w:sz w:val="26"/>
                <w:szCs w:val="26"/>
              </w:rPr>
            </w:pPr>
            <w:r w:rsidRPr="00140E91">
              <w:rPr>
                <w:sz w:val="26"/>
                <w:szCs w:val="26"/>
              </w:rPr>
              <w:t>10,9</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11</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21</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Литература</w:t>
            </w:r>
          </w:p>
        </w:tc>
        <w:tc>
          <w:tcPr>
            <w:tcW w:w="1348" w:type="dxa"/>
          </w:tcPr>
          <w:p w:rsidR="00B86FC7" w:rsidRPr="00140E91" w:rsidRDefault="00B86FC7" w:rsidP="006E0635">
            <w:pPr>
              <w:jc w:val="center"/>
              <w:rPr>
                <w:sz w:val="26"/>
                <w:szCs w:val="26"/>
              </w:rPr>
            </w:pPr>
            <w:r w:rsidRPr="00140E91">
              <w:rPr>
                <w:sz w:val="26"/>
                <w:szCs w:val="26"/>
              </w:rPr>
              <w:t>1</w:t>
            </w:r>
          </w:p>
        </w:tc>
        <w:tc>
          <w:tcPr>
            <w:tcW w:w="587" w:type="dxa"/>
          </w:tcPr>
          <w:p w:rsidR="00B86FC7" w:rsidRPr="00140E91" w:rsidRDefault="00B86FC7" w:rsidP="006E0635">
            <w:pPr>
              <w:jc w:val="center"/>
              <w:rPr>
                <w:sz w:val="26"/>
                <w:szCs w:val="26"/>
              </w:rPr>
            </w:pPr>
            <w:r w:rsidRPr="00140E91">
              <w:rPr>
                <w:sz w:val="26"/>
                <w:szCs w:val="26"/>
              </w:rPr>
              <w:t>-</w:t>
            </w:r>
          </w:p>
        </w:tc>
        <w:tc>
          <w:tcPr>
            <w:tcW w:w="588" w:type="dxa"/>
          </w:tcPr>
          <w:p w:rsidR="00B86FC7" w:rsidRPr="00140E91" w:rsidRDefault="00B86FC7" w:rsidP="006E0635">
            <w:pPr>
              <w:jc w:val="center"/>
              <w:rPr>
                <w:sz w:val="26"/>
                <w:szCs w:val="26"/>
              </w:rPr>
            </w:pPr>
            <w:r w:rsidRPr="00140E91">
              <w:rPr>
                <w:sz w:val="26"/>
                <w:szCs w:val="26"/>
              </w:rPr>
              <w:t>-</w:t>
            </w:r>
          </w:p>
        </w:tc>
        <w:tc>
          <w:tcPr>
            <w:tcW w:w="587" w:type="dxa"/>
          </w:tcPr>
          <w:p w:rsidR="00B86FC7" w:rsidRPr="00140E91" w:rsidRDefault="00B86FC7" w:rsidP="006E0635">
            <w:pPr>
              <w:jc w:val="center"/>
              <w:rPr>
                <w:sz w:val="26"/>
                <w:szCs w:val="26"/>
              </w:rPr>
            </w:pPr>
            <w:r w:rsidRPr="00140E91">
              <w:rPr>
                <w:sz w:val="26"/>
                <w:szCs w:val="26"/>
              </w:rPr>
              <w:t>-</w:t>
            </w:r>
          </w:p>
        </w:tc>
        <w:tc>
          <w:tcPr>
            <w:tcW w:w="588" w:type="dxa"/>
          </w:tcPr>
          <w:p w:rsidR="00B86FC7" w:rsidRPr="00140E91" w:rsidRDefault="00B86FC7" w:rsidP="006E0635">
            <w:pPr>
              <w:jc w:val="center"/>
              <w:rPr>
                <w:sz w:val="26"/>
                <w:szCs w:val="26"/>
              </w:rPr>
            </w:pPr>
            <w:r w:rsidRPr="00140E91">
              <w:rPr>
                <w:sz w:val="26"/>
                <w:szCs w:val="26"/>
              </w:rPr>
              <w:t>1</w:t>
            </w:r>
          </w:p>
        </w:tc>
        <w:tc>
          <w:tcPr>
            <w:tcW w:w="1701" w:type="dxa"/>
          </w:tcPr>
          <w:p w:rsidR="00B86FC7" w:rsidRPr="00140E91" w:rsidRDefault="00B86FC7" w:rsidP="006E0635">
            <w:pPr>
              <w:jc w:val="center"/>
              <w:rPr>
                <w:sz w:val="26"/>
                <w:szCs w:val="26"/>
              </w:rPr>
            </w:pPr>
            <w:r w:rsidRPr="00140E91">
              <w:rPr>
                <w:sz w:val="26"/>
                <w:szCs w:val="26"/>
              </w:rPr>
              <w:t>0</w:t>
            </w:r>
          </w:p>
        </w:tc>
        <w:tc>
          <w:tcPr>
            <w:tcW w:w="1134" w:type="dxa"/>
          </w:tcPr>
          <w:p w:rsidR="00B86FC7" w:rsidRPr="00140E91" w:rsidRDefault="00B86FC7" w:rsidP="006E0635">
            <w:pPr>
              <w:jc w:val="center"/>
              <w:rPr>
                <w:sz w:val="26"/>
                <w:szCs w:val="26"/>
              </w:rPr>
            </w:pPr>
            <w:r w:rsidRPr="00140E91">
              <w:rPr>
                <w:sz w:val="26"/>
                <w:szCs w:val="26"/>
              </w:rPr>
              <w:t>0</w:t>
            </w:r>
          </w:p>
        </w:tc>
        <w:tc>
          <w:tcPr>
            <w:tcW w:w="709" w:type="dxa"/>
          </w:tcPr>
          <w:p w:rsidR="00B86FC7" w:rsidRPr="00140E91" w:rsidRDefault="00B86FC7" w:rsidP="006E0635">
            <w:pPr>
              <w:jc w:val="center"/>
              <w:rPr>
                <w:sz w:val="26"/>
                <w:szCs w:val="26"/>
              </w:rPr>
            </w:pPr>
            <w:r w:rsidRPr="00140E91">
              <w:rPr>
                <w:sz w:val="26"/>
                <w:szCs w:val="26"/>
              </w:rPr>
              <w:t>-</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9</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2</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Английский язык</w:t>
            </w:r>
          </w:p>
        </w:tc>
        <w:tc>
          <w:tcPr>
            <w:tcW w:w="1348" w:type="dxa"/>
          </w:tcPr>
          <w:p w:rsidR="00B86FC7" w:rsidRPr="00140E91" w:rsidRDefault="00B86FC7" w:rsidP="006E0635">
            <w:pPr>
              <w:jc w:val="center"/>
              <w:rPr>
                <w:sz w:val="26"/>
                <w:szCs w:val="26"/>
              </w:rPr>
            </w:pPr>
            <w:r w:rsidRPr="00140E91">
              <w:rPr>
                <w:sz w:val="26"/>
                <w:szCs w:val="26"/>
              </w:rPr>
              <w:t>1</w:t>
            </w:r>
          </w:p>
        </w:tc>
        <w:tc>
          <w:tcPr>
            <w:tcW w:w="587" w:type="dxa"/>
          </w:tcPr>
          <w:p w:rsidR="00B86FC7" w:rsidRPr="00140E91" w:rsidRDefault="00B86FC7" w:rsidP="006E0635">
            <w:pPr>
              <w:jc w:val="center"/>
              <w:rPr>
                <w:sz w:val="26"/>
                <w:szCs w:val="26"/>
              </w:rPr>
            </w:pPr>
            <w:r w:rsidRPr="00140E91">
              <w:rPr>
                <w:sz w:val="26"/>
                <w:szCs w:val="26"/>
              </w:rPr>
              <w:t>-</w:t>
            </w:r>
          </w:p>
        </w:tc>
        <w:tc>
          <w:tcPr>
            <w:tcW w:w="588" w:type="dxa"/>
          </w:tcPr>
          <w:p w:rsidR="00B86FC7" w:rsidRPr="00140E91" w:rsidRDefault="00B86FC7" w:rsidP="006E0635">
            <w:pPr>
              <w:jc w:val="center"/>
              <w:rPr>
                <w:sz w:val="26"/>
                <w:szCs w:val="26"/>
              </w:rPr>
            </w:pPr>
            <w:r w:rsidRPr="00140E91">
              <w:rPr>
                <w:sz w:val="26"/>
                <w:szCs w:val="26"/>
              </w:rPr>
              <w:t>-</w:t>
            </w:r>
          </w:p>
        </w:tc>
        <w:tc>
          <w:tcPr>
            <w:tcW w:w="587" w:type="dxa"/>
          </w:tcPr>
          <w:p w:rsidR="00B86FC7" w:rsidRPr="00140E91" w:rsidRDefault="00B86FC7" w:rsidP="006E0635">
            <w:pPr>
              <w:jc w:val="center"/>
              <w:rPr>
                <w:sz w:val="26"/>
                <w:szCs w:val="26"/>
              </w:rPr>
            </w:pPr>
            <w:r w:rsidRPr="00140E91">
              <w:rPr>
                <w:sz w:val="26"/>
                <w:szCs w:val="26"/>
              </w:rPr>
              <w:t>1</w:t>
            </w:r>
          </w:p>
        </w:tc>
        <w:tc>
          <w:tcPr>
            <w:tcW w:w="588" w:type="dxa"/>
          </w:tcPr>
          <w:p w:rsidR="00B86FC7" w:rsidRPr="00140E91" w:rsidRDefault="00B86FC7" w:rsidP="006E0635">
            <w:pPr>
              <w:jc w:val="center"/>
              <w:rPr>
                <w:sz w:val="26"/>
                <w:szCs w:val="26"/>
              </w:rPr>
            </w:pPr>
            <w:r w:rsidRPr="00140E91">
              <w:rPr>
                <w:sz w:val="26"/>
                <w:szCs w:val="26"/>
              </w:rPr>
              <w:t>-</w:t>
            </w:r>
          </w:p>
        </w:tc>
        <w:tc>
          <w:tcPr>
            <w:tcW w:w="1701" w:type="dxa"/>
          </w:tcPr>
          <w:p w:rsidR="00B86FC7" w:rsidRPr="00140E91" w:rsidRDefault="00B86FC7" w:rsidP="006E0635">
            <w:pPr>
              <w:jc w:val="center"/>
              <w:rPr>
                <w:sz w:val="26"/>
                <w:szCs w:val="26"/>
              </w:rPr>
            </w:pPr>
            <w:r w:rsidRPr="00140E91">
              <w:rPr>
                <w:sz w:val="26"/>
                <w:szCs w:val="26"/>
              </w:rPr>
              <w:t>100</w:t>
            </w:r>
          </w:p>
        </w:tc>
        <w:tc>
          <w:tcPr>
            <w:tcW w:w="1134" w:type="dxa"/>
          </w:tcPr>
          <w:p w:rsidR="00B86FC7" w:rsidRPr="00140E91" w:rsidRDefault="00B86FC7" w:rsidP="006E0635">
            <w:pPr>
              <w:jc w:val="center"/>
              <w:rPr>
                <w:sz w:val="26"/>
                <w:szCs w:val="26"/>
              </w:rPr>
            </w:pPr>
            <w:r w:rsidRPr="00140E91">
              <w:rPr>
                <w:sz w:val="26"/>
                <w:szCs w:val="26"/>
              </w:rPr>
              <w:t>0</w:t>
            </w:r>
          </w:p>
        </w:tc>
        <w:tc>
          <w:tcPr>
            <w:tcW w:w="709" w:type="dxa"/>
          </w:tcPr>
          <w:p w:rsidR="00B86FC7" w:rsidRPr="00140E91" w:rsidRDefault="00B86FC7" w:rsidP="006E0635">
            <w:pPr>
              <w:jc w:val="center"/>
              <w:rPr>
                <w:sz w:val="26"/>
                <w:szCs w:val="26"/>
              </w:rPr>
            </w:pPr>
            <w:r w:rsidRPr="00140E91">
              <w:rPr>
                <w:sz w:val="26"/>
                <w:szCs w:val="26"/>
              </w:rPr>
              <w:t>-</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45</w:t>
            </w:r>
          </w:p>
        </w:tc>
      </w:tr>
    </w:tbl>
    <w:p w:rsidR="00B86FC7" w:rsidRPr="0014721C" w:rsidRDefault="00B86FC7" w:rsidP="00B86FC7">
      <w:pPr>
        <w:rPr>
          <w:sz w:val="26"/>
          <w:szCs w:val="26"/>
        </w:rPr>
      </w:pPr>
    </w:p>
    <w:p w:rsidR="00B86FC7" w:rsidRPr="0014721C" w:rsidRDefault="00B86FC7" w:rsidP="00B86FC7">
      <w:pPr>
        <w:jc w:val="center"/>
        <w:rPr>
          <w:b/>
          <w:color w:val="1F262D"/>
          <w:sz w:val="26"/>
          <w:szCs w:val="26"/>
          <w:shd w:val="clear" w:color="auto" w:fill="FFFFFF"/>
        </w:rPr>
      </w:pPr>
      <w:r w:rsidRPr="00B86473">
        <w:rPr>
          <w:b/>
          <w:color w:val="1F262D"/>
          <w:sz w:val="26"/>
          <w:szCs w:val="26"/>
          <w:shd w:val="clear" w:color="auto" w:fill="FFFFFF"/>
        </w:rPr>
        <w:t>Результаты ОГЭ выпускников 9 классов по школам и по предметам</w:t>
      </w:r>
    </w:p>
    <w:p w:rsidR="00B86FC7" w:rsidRPr="0014721C" w:rsidRDefault="00B86FC7" w:rsidP="00B86FC7">
      <w:pPr>
        <w:rPr>
          <w:color w:val="1F262D"/>
          <w:sz w:val="26"/>
          <w:szCs w:val="26"/>
          <w:shd w:val="clear" w:color="auto" w:fill="FFFFFF"/>
        </w:rPr>
      </w:pPr>
      <w:r w:rsidRPr="00B86473">
        <w:rPr>
          <w:color w:val="1F262D"/>
          <w:sz w:val="26"/>
          <w:szCs w:val="26"/>
          <w:shd w:val="clear" w:color="auto" w:fill="FFFFFF"/>
        </w:rPr>
        <w:t>25 и 26 мая прош</w:t>
      </w:r>
      <w:r>
        <w:rPr>
          <w:color w:val="1F262D"/>
          <w:sz w:val="26"/>
          <w:szCs w:val="26"/>
          <w:shd w:val="clear" w:color="auto" w:fill="FFFFFF"/>
        </w:rPr>
        <w:t xml:space="preserve">ел экзамен </w:t>
      </w:r>
      <w:r w:rsidRPr="0014721C">
        <w:rPr>
          <w:b/>
          <w:color w:val="1F262D"/>
          <w:sz w:val="26"/>
          <w:szCs w:val="26"/>
          <w:shd w:val="clear" w:color="auto" w:fill="FFFFFF"/>
        </w:rPr>
        <w:t>по английскому языку</w:t>
      </w:r>
      <w:r w:rsidRPr="00B86473">
        <w:rPr>
          <w:color w:val="1F262D"/>
          <w:sz w:val="26"/>
          <w:szCs w:val="26"/>
          <w:shd w:val="clear" w:color="auto" w:fill="FFFFFF"/>
        </w:rPr>
        <w:t>. В районе сдавал этот экзамен 1 обучающийся.</w:t>
      </w:r>
    </w:p>
    <w:tbl>
      <w:tblPr>
        <w:tblStyle w:val="a6"/>
        <w:tblW w:w="9930" w:type="dxa"/>
        <w:tblInd w:w="-608" w:type="dxa"/>
        <w:tblLayout w:type="fixed"/>
        <w:tblLook w:val="04A0" w:firstRow="1" w:lastRow="0" w:firstColumn="1" w:lastColumn="0" w:noHBand="0" w:noVBand="1"/>
      </w:tblPr>
      <w:tblGrid>
        <w:gridCol w:w="540"/>
        <w:gridCol w:w="2870"/>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п,п</w:t>
            </w:r>
            <w:proofErr w:type="spellEnd"/>
          </w:p>
        </w:tc>
        <w:tc>
          <w:tcPr>
            <w:tcW w:w="2870"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Всего сдававших</w:t>
            </w:r>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1921"/>
        </w:trPr>
        <w:tc>
          <w:tcPr>
            <w:tcW w:w="540" w:type="dxa"/>
            <w:vMerge/>
          </w:tcPr>
          <w:p w:rsidR="00B86FC7" w:rsidRDefault="00B86FC7" w:rsidP="006E0635"/>
        </w:tc>
        <w:tc>
          <w:tcPr>
            <w:tcW w:w="2870"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1</w:t>
            </w:r>
          </w:p>
        </w:tc>
        <w:tc>
          <w:tcPr>
            <w:tcW w:w="2870" w:type="dxa"/>
          </w:tcPr>
          <w:p w:rsidR="00B86FC7" w:rsidRPr="0014721C" w:rsidRDefault="00B86FC7" w:rsidP="006E0635">
            <w:pPr>
              <w:rPr>
                <w:sz w:val="26"/>
                <w:szCs w:val="26"/>
              </w:rPr>
            </w:pPr>
            <w:proofErr w:type="spellStart"/>
            <w:r w:rsidRPr="0014721C">
              <w:rPr>
                <w:sz w:val="26"/>
                <w:szCs w:val="26"/>
              </w:rPr>
              <w:t>Мещовская</w:t>
            </w:r>
            <w:proofErr w:type="spellEnd"/>
            <w:r w:rsidRPr="0014721C">
              <w:rPr>
                <w:sz w:val="26"/>
                <w:szCs w:val="26"/>
              </w:rPr>
              <w:t xml:space="preserve"> СОШ</w:t>
            </w:r>
          </w:p>
        </w:tc>
        <w:tc>
          <w:tcPr>
            <w:tcW w:w="709"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45</w:t>
            </w:r>
          </w:p>
        </w:tc>
        <w:tc>
          <w:tcPr>
            <w:tcW w:w="850" w:type="dxa"/>
          </w:tcPr>
          <w:p w:rsidR="00B86FC7" w:rsidRPr="0014721C" w:rsidRDefault="00B86FC7" w:rsidP="006E0635">
            <w:pPr>
              <w:jc w:val="center"/>
              <w:rPr>
                <w:sz w:val="26"/>
                <w:szCs w:val="26"/>
              </w:rPr>
            </w:pPr>
            <w:r w:rsidRPr="0014721C">
              <w:rPr>
                <w:sz w:val="26"/>
                <w:szCs w:val="26"/>
              </w:rPr>
              <w:t>3</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0</w:t>
            </w:r>
          </w:p>
        </w:tc>
      </w:tr>
      <w:tr w:rsidR="00B86FC7" w:rsidRPr="00F21468" w:rsidTr="006E0635">
        <w:trPr>
          <w:trHeight w:val="285"/>
        </w:trPr>
        <w:tc>
          <w:tcPr>
            <w:tcW w:w="540" w:type="dxa"/>
          </w:tcPr>
          <w:p w:rsidR="00B86FC7" w:rsidRPr="0014721C" w:rsidRDefault="00B86FC7" w:rsidP="006E0635">
            <w:pPr>
              <w:rPr>
                <w:b/>
                <w:sz w:val="26"/>
                <w:szCs w:val="26"/>
              </w:rPr>
            </w:pPr>
          </w:p>
        </w:tc>
        <w:tc>
          <w:tcPr>
            <w:tcW w:w="2870" w:type="dxa"/>
          </w:tcPr>
          <w:p w:rsidR="00B86FC7" w:rsidRPr="0014721C" w:rsidRDefault="00B86FC7" w:rsidP="006E0635">
            <w:pPr>
              <w:rPr>
                <w:b/>
                <w:sz w:val="26"/>
                <w:szCs w:val="26"/>
              </w:rPr>
            </w:pPr>
            <w:r w:rsidRPr="0014721C">
              <w:rPr>
                <w:b/>
                <w:sz w:val="26"/>
                <w:szCs w:val="26"/>
              </w:rPr>
              <w:t>ИТОГО:</w:t>
            </w:r>
          </w:p>
        </w:tc>
        <w:tc>
          <w:tcPr>
            <w:tcW w:w="709" w:type="dxa"/>
          </w:tcPr>
          <w:p w:rsidR="00B86FC7" w:rsidRPr="0014721C" w:rsidRDefault="00B86FC7" w:rsidP="006E0635">
            <w:pPr>
              <w:jc w:val="center"/>
              <w:rPr>
                <w:b/>
                <w:sz w:val="26"/>
                <w:szCs w:val="26"/>
              </w:rPr>
            </w:pPr>
            <w:r w:rsidRPr="0014721C">
              <w:rPr>
                <w:b/>
                <w:sz w:val="26"/>
                <w:szCs w:val="26"/>
              </w:rPr>
              <w:t>1</w:t>
            </w:r>
          </w:p>
        </w:tc>
        <w:tc>
          <w:tcPr>
            <w:tcW w:w="567" w:type="dxa"/>
          </w:tcPr>
          <w:p w:rsidR="00B86FC7" w:rsidRPr="0014721C" w:rsidRDefault="00B86FC7" w:rsidP="006E0635">
            <w:pPr>
              <w:jc w:val="center"/>
              <w:rPr>
                <w:b/>
                <w:sz w:val="26"/>
                <w:szCs w:val="26"/>
              </w:rPr>
            </w:pPr>
            <w:r w:rsidRPr="0014721C">
              <w:rPr>
                <w:b/>
                <w:sz w:val="26"/>
                <w:szCs w:val="26"/>
              </w:rPr>
              <w:t>-</w:t>
            </w:r>
          </w:p>
        </w:tc>
        <w:tc>
          <w:tcPr>
            <w:tcW w:w="567" w:type="dxa"/>
          </w:tcPr>
          <w:p w:rsidR="00B86FC7" w:rsidRPr="0014721C" w:rsidRDefault="00B86FC7" w:rsidP="006E0635">
            <w:pPr>
              <w:jc w:val="center"/>
              <w:rPr>
                <w:b/>
                <w:sz w:val="26"/>
                <w:szCs w:val="26"/>
              </w:rPr>
            </w:pPr>
            <w:r w:rsidRPr="0014721C">
              <w:rPr>
                <w:b/>
                <w:sz w:val="26"/>
                <w:szCs w:val="26"/>
              </w:rPr>
              <w:t>-</w:t>
            </w:r>
          </w:p>
        </w:tc>
        <w:tc>
          <w:tcPr>
            <w:tcW w:w="567" w:type="dxa"/>
          </w:tcPr>
          <w:p w:rsidR="00B86FC7" w:rsidRPr="0014721C" w:rsidRDefault="00B86FC7" w:rsidP="006E0635">
            <w:pPr>
              <w:jc w:val="center"/>
              <w:rPr>
                <w:b/>
                <w:sz w:val="26"/>
                <w:szCs w:val="26"/>
              </w:rPr>
            </w:pPr>
            <w:r w:rsidRPr="0014721C">
              <w:rPr>
                <w:b/>
                <w:sz w:val="26"/>
                <w:szCs w:val="26"/>
              </w:rPr>
              <w:t>1</w:t>
            </w:r>
          </w:p>
        </w:tc>
        <w:tc>
          <w:tcPr>
            <w:tcW w:w="567" w:type="dxa"/>
          </w:tcPr>
          <w:p w:rsidR="00B86FC7" w:rsidRPr="0014721C" w:rsidRDefault="00B86FC7" w:rsidP="006E0635">
            <w:pPr>
              <w:jc w:val="center"/>
              <w:rPr>
                <w:b/>
                <w:sz w:val="26"/>
                <w:szCs w:val="26"/>
              </w:rPr>
            </w:pPr>
            <w:r w:rsidRPr="0014721C">
              <w:rPr>
                <w:b/>
                <w:sz w:val="26"/>
                <w:szCs w:val="26"/>
              </w:rPr>
              <w:t>-</w:t>
            </w:r>
          </w:p>
        </w:tc>
        <w:tc>
          <w:tcPr>
            <w:tcW w:w="992" w:type="dxa"/>
          </w:tcPr>
          <w:p w:rsidR="00B86FC7" w:rsidRPr="0014721C" w:rsidRDefault="00B86FC7" w:rsidP="006E0635">
            <w:pPr>
              <w:jc w:val="center"/>
              <w:rPr>
                <w:b/>
                <w:sz w:val="26"/>
                <w:szCs w:val="26"/>
              </w:rPr>
            </w:pPr>
            <w:r w:rsidRPr="0014721C">
              <w:rPr>
                <w:b/>
                <w:sz w:val="26"/>
                <w:szCs w:val="26"/>
              </w:rPr>
              <w:t>45</w:t>
            </w:r>
          </w:p>
        </w:tc>
        <w:tc>
          <w:tcPr>
            <w:tcW w:w="850" w:type="dxa"/>
          </w:tcPr>
          <w:p w:rsidR="00B86FC7" w:rsidRPr="0014721C" w:rsidRDefault="00B86FC7" w:rsidP="006E0635">
            <w:pPr>
              <w:jc w:val="center"/>
              <w:rPr>
                <w:b/>
                <w:sz w:val="26"/>
                <w:szCs w:val="26"/>
              </w:rPr>
            </w:pPr>
            <w:r w:rsidRPr="0014721C">
              <w:rPr>
                <w:b/>
                <w:sz w:val="26"/>
                <w:szCs w:val="26"/>
              </w:rPr>
              <w:t>3</w:t>
            </w:r>
          </w:p>
        </w:tc>
        <w:tc>
          <w:tcPr>
            <w:tcW w:w="851" w:type="dxa"/>
          </w:tcPr>
          <w:p w:rsidR="00B86FC7" w:rsidRPr="0014721C" w:rsidRDefault="00B86FC7" w:rsidP="006E0635">
            <w:pPr>
              <w:jc w:val="center"/>
              <w:rPr>
                <w:b/>
                <w:sz w:val="26"/>
                <w:szCs w:val="26"/>
              </w:rPr>
            </w:pPr>
            <w:r w:rsidRPr="0014721C">
              <w:rPr>
                <w:b/>
                <w:sz w:val="26"/>
                <w:szCs w:val="26"/>
              </w:rPr>
              <w:t>100</w:t>
            </w:r>
          </w:p>
        </w:tc>
        <w:tc>
          <w:tcPr>
            <w:tcW w:w="850" w:type="dxa"/>
          </w:tcPr>
          <w:p w:rsidR="00B86FC7" w:rsidRPr="0014721C" w:rsidRDefault="00B86FC7" w:rsidP="006E0635">
            <w:pPr>
              <w:jc w:val="center"/>
              <w:rPr>
                <w:b/>
                <w:sz w:val="26"/>
                <w:szCs w:val="26"/>
              </w:rPr>
            </w:pPr>
            <w:r w:rsidRPr="0014721C">
              <w:rPr>
                <w:b/>
                <w:sz w:val="26"/>
                <w:szCs w:val="26"/>
              </w:rPr>
              <w:t>0</w:t>
            </w:r>
          </w:p>
        </w:tc>
      </w:tr>
    </w:tbl>
    <w:p w:rsidR="00B86FC7" w:rsidRPr="00B86473" w:rsidRDefault="00B86FC7" w:rsidP="00B86FC7">
      <w:pPr>
        <w:ind w:firstLine="708"/>
        <w:jc w:val="both"/>
        <w:rPr>
          <w:color w:val="1F262D"/>
          <w:sz w:val="26"/>
          <w:szCs w:val="26"/>
          <w:shd w:val="clear" w:color="auto" w:fill="FFFFFF"/>
        </w:rPr>
      </w:pPr>
      <w:r w:rsidRPr="00B86473">
        <w:rPr>
          <w:color w:val="1F262D"/>
          <w:sz w:val="26"/>
          <w:szCs w:val="26"/>
          <w:shd w:val="clear" w:color="auto" w:fill="FFFFFF"/>
        </w:rPr>
        <w:t xml:space="preserve">29 мая 2018 года прошел один из обязательных экзаменов для выпускников 9 класса по русскому </w:t>
      </w:r>
      <w:proofErr w:type="spellStart"/>
      <w:proofErr w:type="gramStart"/>
      <w:r w:rsidRPr="00B86473">
        <w:rPr>
          <w:color w:val="1F262D"/>
          <w:sz w:val="26"/>
          <w:szCs w:val="26"/>
          <w:shd w:val="clear" w:color="auto" w:fill="FFFFFF"/>
        </w:rPr>
        <w:t>языку.Сдавали</w:t>
      </w:r>
      <w:proofErr w:type="spellEnd"/>
      <w:proofErr w:type="gramEnd"/>
      <w:r w:rsidRPr="00B86473">
        <w:rPr>
          <w:color w:val="1F262D"/>
          <w:sz w:val="26"/>
          <w:szCs w:val="26"/>
          <w:shd w:val="clear" w:color="auto" w:fill="FFFFFF"/>
        </w:rPr>
        <w:t xml:space="preserve"> экзамен по русскому языку  97 человек. </w:t>
      </w:r>
    </w:p>
    <w:p w:rsidR="00B86FC7" w:rsidRPr="00B86473" w:rsidRDefault="00B86FC7" w:rsidP="00B86FC7">
      <w:pPr>
        <w:jc w:val="both"/>
        <w:rPr>
          <w:sz w:val="26"/>
          <w:szCs w:val="26"/>
        </w:rPr>
      </w:pPr>
      <w:r w:rsidRPr="00B86473">
        <w:rPr>
          <w:sz w:val="26"/>
          <w:szCs w:val="26"/>
        </w:rPr>
        <w:t xml:space="preserve">Экзаменационная работа состояла  из трёх частей, включающих в себя 15 заданий. На выполнение экзаменационной работы по русскому языку отводилось  3 часа 55 минут (235 минут). Часть 1 включала  в себя одно задание и представляла собой небольшую письменную работу по прослушанному тексту (сжатое изложение). Исходный текст для сжатого изложения прослушивался 2 раза.  Часть 2 состояла из 13 заданий (2–14). Задания части 2 выполняются на основе прочитанного текста.  Задание части 3 выполнялось на основе того же текста, из части 2. На экзамене разрешено пользоваться орфографическим словарём. </w:t>
      </w:r>
    </w:p>
    <w:p w:rsidR="00B86FC7" w:rsidRPr="00B86473" w:rsidRDefault="00B86FC7" w:rsidP="00B86FC7">
      <w:pPr>
        <w:rPr>
          <w:sz w:val="26"/>
          <w:szCs w:val="26"/>
        </w:rPr>
      </w:pPr>
    </w:p>
    <w:p w:rsidR="00B86FC7" w:rsidRPr="00B86473" w:rsidRDefault="00B86FC7" w:rsidP="00B86FC7">
      <w:pPr>
        <w:jc w:val="center"/>
        <w:rPr>
          <w:b/>
          <w:sz w:val="26"/>
          <w:szCs w:val="26"/>
        </w:rPr>
      </w:pPr>
      <w:r w:rsidRPr="00B86473">
        <w:rPr>
          <w:b/>
          <w:sz w:val="26"/>
          <w:szCs w:val="26"/>
        </w:rPr>
        <w:t xml:space="preserve">Результаты ОГЭ по русскому языку </w:t>
      </w:r>
    </w:p>
    <w:tbl>
      <w:tblPr>
        <w:tblStyle w:val="a6"/>
        <w:tblW w:w="10213" w:type="dxa"/>
        <w:tblInd w:w="-608" w:type="dxa"/>
        <w:tblLayout w:type="fixed"/>
        <w:tblLook w:val="04A0" w:firstRow="1" w:lastRow="0" w:firstColumn="1" w:lastColumn="0" w:noHBand="0" w:noVBand="1"/>
      </w:tblPr>
      <w:tblGrid>
        <w:gridCol w:w="540"/>
        <w:gridCol w:w="3153"/>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п,п</w:t>
            </w:r>
            <w:proofErr w:type="spellEnd"/>
          </w:p>
        </w:tc>
        <w:tc>
          <w:tcPr>
            <w:tcW w:w="3153"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Всего сдававших</w:t>
            </w:r>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1921"/>
        </w:trPr>
        <w:tc>
          <w:tcPr>
            <w:tcW w:w="540" w:type="dxa"/>
            <w:vMerge/>
          </w:tcPr>
          <w:p w:rsidR="00B86FC7" w:rsidRDefault="00B86FC7" w:rsidP="006E0635"/>
        </w:tc>
        <w:tc>
          <w:tcPr>
            <w:tcW w:w="3153"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1</w:t>
            </w:r>
          </w:p>
        </w:tc>
        <w:tc>
          <w:tcPr>
            <w:tcW w:w="3153" w:type="dxa"/>
          </w:tcPr>
          <w:p w:rsidR="00B86FC7" w:rsidRPr="0014721C" w:rsidRDefault="00B86FC7" w:rsidP="006E0635">
            <w:pPr>
              <w:rPr>
                <w:sz w:val="26"/>
                <w:szCs w:val="26"/>
              </w:rPr>
            </w:pPr>
            <w:proofErr w:type="spellStart"/>
            <w:r w:rsidRPr="0014721C">
              <w:rPr>
                <w:sz w:val="26"/>
                <w:szCs w:val="26"/>
              </w:rPr>
              <w:t>Мещовская</w:t>
            </w:r>
            <w:proofErr w:type="spellEnd"/>
            <w:r w:rsidRPr="0014721C">
              <w:rPr>
                <w:sz w:val="26"/>
                <w:szCs w:val="26"/>
              </w:rPr>
              <w:t xml:space="preserve"> СОШ</w:t>
            </w:r>
          </w:p>
        </w:tc>
        <w:tc>
          <w:tcPr>
            <w:tcW w:w="709" w:type="dxa"/>
          </w:tcPr>
          <w:p w:rsidR="00B86FC7" w:rsidRPr="0014721C" w:rsidRDefault="00B86FC7" w:rsidP="006E0635">
            <w:pPr>
              <w:jc w:val="center"/>
              <w:rPr>
                <w:sz w:val="26"/>
                <w:szCs w:val="26"/>
              </w:rPr>
            </w:pPr>
            <w:r w:rsidRPr="0014721C">
              <w:rPr>
                <w:sz w:val="26"/>
                <w:szCs w:val="26"/>
              </w:rPr>
              <w:t>47</w:t>
            </w:r>
          </w:p>
        </w:tc>
        <w:tc>
          <w:tcPr>
            <w:tcW w:w="567" w:type="dxa"/>
          </w:tcPr>
          <w:p w:rsidR="00B86FC7" w:rsidRPr="0014721C" w:rsidRDefault="00B86FC7" w:rsidP="006E0635">
            <w:pPr>
              <w:jc w:val="center"/>
              <w:rPr>
                <w:sz w:val="26"/>
                <w:szCs w:val="26"/>
              </w:rPr>
            </w:pPr>
            <w:r w:rsidRPr="0014721C">
              <w:rPr>
                <w:sz w:val="26"/>
                <w:szCs w:val="26"/>
              </w:rPr>
              <w:t>10</w:t>
            </w:r>
          </w:p>
        </w:tc>
        <w:tc>
          <w:tcPr>
            <w:tcW w:w="567" w:type="dxa"/>
          </w:tcPr>
          <w:p w:rsidR="00B86FC7" w:rsidRPr="0014721C" w:rsidRDefault="00B86FC7" w:rsidP="006E0635">
            <w:pPr>
              <w:jc w:val="center"/>
              <w:rPr>
                <w:sz w:val="26"/>
                <w:szCs w:val="26"/>
              </w:rPr>
            </w:pPr>
            <w:r w:rsidRPr="0014721C">
              <w:rPr>
                <w:sz w:val="26"/>
                <w:szCs w:val="26"/>
              </w:rPr>
              <w:t>18</w:t>
            </w:r>
          </w:p>
        </w:tc>
        <w:tc>
          <w:tcPr>
            <w:tcW w:w="567" w:type="dxa"/>
          </w:tcPr>
          <w:p w:rsidR="00B86FC7" w:rsidRPr="0014721C" w:rsidRDefault="00B86FC7" w:rsidP="006E0635">
            <w:pPr>
              <w:jc w:val="center"/>
              <w:rPr>
                <w:sz w:val="26"/>
                <w:szCs w:val="26"/>
              </w:rPr>
            </w:pPr>
            <w:r w:rsidRPr="0014721C">
              <w:rPr>
                <w:sz w:val="26"/>
                <w:szCs w:val="26"/>
              </w:rPr>
              <w:t>19</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28</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60</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2</w:t>
            </w:r>
          </w:p>
        </w:tc>
        <w:tc>
          <w:tcPr>
            <w:tcW w:w="3153" w:type="dxa"/>
          </w:tcPr>
          <w:p w:rsidR="00B86FC7" w:rsidRPr="0014721C" w:rsidRDefault="00B86FC7" w:rsidP="006E0635">
            <w:pPr>
              <w:rPr>
                <w:sz w:val="26"/>
                <w:szCs w:val="26"/>
              </w:rPr>
            </w:pPr>
            <w:proofErr w:type="spellStart"/>
            <w:r w:rsidRPr="0014721C">
              <w:rPr>
                <w:sz w:val="26"/>
                <w:szCs w:val="26"/>
              </w:rPr>
              <w:t>Домашовская</w:t>
            </w:r>
            <w:proofErr w:type="spellEnd"/>
            <w:r w:rsidRPr="0014721C">
              <w:rPr>
                <w:sz w:val="26"/>
                <w:szCs w:val="26"/>
              </w:rPr>
              <w:t xml:space="preserve"> СОШ</w:t>
            </w:r>
          </w:p>
        </w:tc>
        <w:tc>
          <w:tcPr>
            <w:tcW w:w="709" w:type="dxa"/>
          </w:tcPr>
          <w:p w:rsidR="00B86FC7" w:rsidRPr="0014721C" w:rsidRDefault="00B86FC7" w:rsidP="006E0635">
            <w:pPr>
              <w:jc w:val="center"/>
              <w:rPr>
                <w:sz w:val="26"/>
                <w:szCs w:val="26"/>
              </w:rPr>
            </w:pPr>
            <w:r w:rsidRPr="0014721C">
              <w:rPr>
                <w:sz w:val="26"/>
                <w:szCs w:val="26"/>
              </w:rPr>
              <w:t>6</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4</w:t>
            </w:r>
          </w:p>
        </w:tc>
        <w:tc>
          <w:tcPr>
            <w:tcW w:w="567"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25</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67</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3</w:t>
            </w:r>
          </w:p>
        </w:tc>
        <w:tc>
          <w:tcPr>
            <w:tcW w:w="3153" w:type="dxa"/>
          </w:tcPr>
          <w:p w:rsidR="00B86FC7" w:rsidRPr="0014721C" w:rsidRDefault="00B86FC7" w:rsidP="006E0635">
            <w:pPr>
              <w:rPr>
                <w:sz w:val="26"/>
                <w:szCs w:val="26"/>
              </w:rPr>
            </w:pPr>
            <w:r w:rsidRPr="0014721C">
              <w:rPr>
                <w:sz w:val="26"/>
                <w:szCs w:val="26"/>
              </w:rPr>
              <w:t>Кудринская СОШ</w:t>
            </w:r>
          </w:p>
        </w:tc>
        <w:tc>
          <w:tcPr>
            <w:tcW w:w="709" w:type="dxa"/>
          </w:tcPr>
          <w:p w:rsidR="00B86FC7" w:rsidRPr="0014721C" w:rsidRDefault="00B86FC7" w:rsidP="006E0635">
            <w:pPr>
              <w:jc w:val="center"/>
              <w:rPr>
                <w:sz w:val="26"/>
                <w:szCs w:val="26"/>
              </w:rPr>
            </w:pPr>
            <w:r w:rsidRPr="0014721C">
              <w:rPr>
                <w:sz w:val="26"/>
                <w:szCs w:val="26"/>
              </w:rPr>
              <w:t>16</w:t>
            </w:r>
          </w:p>
        </w:tc>
        <w:tc>
          <w:tcPr>
            <w:tcW w:w="567"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5</w:t>
            </w:r>
          </w:p>
        </w:tc>
        <w:tc>
          <w:tcPr>
            <w:tcW w:w="567" w:type="dxa"/>
          </w:tcPr>
          <w:p w:rsidR="00B86FC7" w:rsidRPr="0014721C" w:rsidRDefault="00B86FC7" w:rsidP="006E0635">
            <w:pPr>
              <w:jc w:val="center"/>
              <w:rPr>
                <w:sz w:val="26"/>
                <w:szCs w:val="26"/>
              </w:rPr>
            </w:pPr>
            <w:r w:rsidRPr="0014721C">
              <w:rPr>
                <w:sz w:val="26"/>
                <w:szCs w:val="26"/>
              </w:rPr>
              <w:t>8</w:t>
            </w:r>
          </w:p>
        </w:tc>
        <w:tc>
          <w:tcPr>
            <w:tcW w:w="567" w:type="dxa"/>
          </w:tcPr>
          <w:p w:rsidR="00B86FC7" w:rsidRPr="0014721C" w:rsidRDefault="00B86FC7" w:rsidP="006E0635">
            <w:pPr>
              <w:jc w:val="center"/>
              <w:rPr>
                <w:sz w:val="26"/>
                <w:szCs w:val="26"/>
              </w:rPr>
            </w:pPr>
            <w:r w:rsidRPr="0014721C">
              <w:rPr>
                <w:sz w:val="26"/>
                <w:szCs w:val="26"/>
              </w:rPr>
              <w:t>1</w:t>
            </w:r>
          </w:p>
        </w:tc>
        <w:tc>
          <w:tcPr>
            <w:tcW w:w="992" w:type="dxa"/>
          </w:tcPr>
          <w:p w:rsidR="00B86FC7" w:rsidRPr="0014721C" w:rsidRDefault="00B86FC7" w:rsidP="006E0635">
            <w:pPr>
              <w:jc w:val="center"/>
              <w:rPr>
                <w:sz w:val="26"/>
                <w:szCs w:val="26"/>
              </w:rPr>
            </w:pPr>
            <w:r w:rsidRPr="0014721C">
              <w:rPr>
                <w:sz w:val="26"/>
                <w:szCs w:val="26"/>
              </w:rPr>
              <w:t>26</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94</w:t>
            </w:r>
          </w:p>
        </w:tc>
        <w:tc>
          <w:tcPr>
            <w:tcW w:w="850" w:type="dxa"/>
          </w:tcPr>
          <w:p w:rsidR="00B86FC7" w:rsidRPr="0014721C" w:rsidRDefault="00B86FC7" w:rsidP="006E0635">
            <w:pPr>
              <w:jc w:val="center"/>
              <w:rPr>
                <w:sz w:val="26"/>
                <w:szCs w:val="26"/>
              </w:rPr>
            </w:pPr>
            <w:r w:rsidRPr="0014721C">
              <w:rPr>
                <w:sz w:val="26"/>
                <w:szCs w:val="26"/>
              </w:rPr>
              <w:t>44</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4</w:t>
            </w:r>
          </w:p>
        </w:tc>
        <w:tc>
          <w:tcPr>
            <w:tcW w:w="3153" w:type="dxa"/>
          </w:tcPr>
          <w:p w:rsidR="00B86FC7" w:rsidRPr="0014721C" w:rsidRDefault="00B86FC7" w:rsidP="006E0635">
            <w:pPr>
              <w:rPr>
                <w:sz w:val="26"/>
                <w:szCs w:val="26"/>
              </w:rPr>
            </w:pPr>
            <w:proofErr w:type="spellStart"/>
            <w:r w:rsidRPr="0014721C">
              <w:rPr>
                <w:sz w:val="26"/>
                <w:szCs w:val="26"/>
              </w:rPr>
              <w:t>Рязанцевская</w:t>
            </w:r>
            <w:proofErr w:type="spellEnd"/>
            <w:r w:rsidRPr="0014721C">
              <w:rPr>
                <w:sz w:val="26"/>
                <w:szCs w:val="26"/>
              </w:rPr>
              <w:t xml:space="preserve"> СОШ</w:t>
            </w:r>
          </w:p>
        </w:tc>
        <w:tc>
          <w:tcPr>
            <w:tcW w:w="709" w:type="dxa"/>
          </w:tcPr>
          <w:p w:rsidR="00B86FC7" w:rsidRPr="0014721C" w:rsidRDefault="00B86FC7" w:rsidP="006E0635">
            <w:pPr>
              <w:jc w:val="center"/>
              <w:rPr>
                <w:sz w:val="26"/>
                <w:szCs w:val="26"/>
              </w:rPr>
            </w:pPr>
            <w:r w:rsidRPr="0014721C">
              <w:rPr>
                <w:sz w:val="26"/>
                <w:szCs w:val="26"/>
              </w:rPr>
              <w:t>5</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3</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28</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80</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lastRenderedPageBreak/>
              <w:t>5</w:t>
            </w:r>
          </w:p>
        </w:tc>
        <w:tc>
          <w:tcPr>
            <w:tcW w:w="3153" w:type="dxa"/>
          </w:tcPr>
          <w:p w:rsidR="00B86FC7" w:rsidRPr="0014721C" w:rsidRDefault="00B86FC7" w:rsidP="006E0635">
            <w:pPr>
              <w:rPr>
                <w:sz w:val="26"/>
                <w:szCs w:val="26"/>
              </w:rPr>
            </w:pPr>
            <w:proofErr w:type="spellStart"/>
            <w:r w:rsidRPr="0014721C">
              <w:rPr>
                <w:sz w:val="26"/>
                <w:szCs w:val="26"/>
              </w:rPr>
              <w:t>Серпейская</w:t>
            </w:r>
            <w:proofErr w:type="spellEnd"/>
            <w:r w:rsidRPr="0014721C">
              <w:rPr>
                <w:sz w:val="26"/>
                <w:szCs w:val="26"/>
              </w:rPr>
              <w:t xml:space="preserve"> СОШ</w:t>
            </w:r>
          </w:p>
        </w:tc>
        <w:tc>
          <w:tcPr>
            <w:tcW w:w="709" w:type="dxa"/>
          </w:tcPr>
          <w:p w:rsidR="00B86FC7" w:rsidRPr="0014721C" w:rsidRDefault="00B86FC7" w:rsidP="006E0635">
            <w:pPr>
              <w:jc w:val="center"/>
              <w:rPr>
                <w:sz w:val="26"/>
                <w:szCs w:val="26"/>
              </w:rPr>
            </w:pPr>
            <w:r w:rsidRPr="0014721C">
              <w:rPr>
                <w:sz w:val="26"/>
                <w:szCs w:val="26"/>
              </w:rPr>
              <w:t>11</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6</w:t>
            </w:r>
          </w:p>
        </w:tc>
        <w:tc>
          <w:tcPr>
            <w:tcW w:w="567" w:type="dxa"/>
          </w:tcPr>
          <w:p w:rsidR="00B86FC7" w:rsidRPr="0014721C" w:rsidRDefault="00B86FC7" w:rsidP="006E0635">
            <w:pPr>
              <w:jc w:val="center"/>
              <w:rPr>
                <w:sz w:val="26"/>
                <w:szCs w:val="26"/>
              </w:rPr>
            </w:pPr>
            <w:r w:rsidRPr="0014721C">
              <w:rPr>
                <w:sz w:val="26"/>
                <w:szCs w:val="26"/>
              </w:rPr>
              <w:t>3</w:t>
            </w:r>
          </w:p>
        </w:tc>
        <w:tc>
          <w:tcPr>
            <w:tcW w:w="992" w:type="dxa"/>
          </w:tcPr>
          <w:p w:rsidR="00B86FC7" w:rsidRPr="0014721C" w:rsidRDefault="00B86FC7" w:rsidP="006E0635">
            <w:pPr>
              <w:jc w:val="center"/>
              <w:rPr>
                <w:sz w:val="26"/>
                <w:szCs w:val="26"/>
              </w:rPr>
            </w:pPr>
            <w:r w:rsidRPr="0014721C">
              <w:rPr>
                <w:sz w:val="26"/>
                <w:szCs w:val="26"/>
              </w:rPr>
              <w:t>20</w:t>
            </w:r>
          </w:p>
        </w:tc>
        <w:tc>
          <w:tcPr>
            <w:tcW w:w="850" w:type="dxa"/>
          </w:tcPr>
          <w:p w:rsidR="00B86FC7" w:rsidRPr="0014721C" w:rsidRDefault="00B86FC7" w:rsidP="006E0635">
            <w:pPr>
              <w:jc w:val="center"/>
              <w:rPr>
                <w:sz w:val="26"/>
                <w:szCs w:val="26"/>
              </w:rPr>
            </w:pPr>
            <w:r w:rsidRPr="0014721C">
              <w:rPr>
                <w:sz w:val="26"/>
                <w:szCs w:val="26"/>
              </w:rPr>
              <w:t>3</w:t>
            </w:r>
          </w:p>
        </w:tc>
        <w:tc>
          <w:tcPr>
            <w:tcW w:w="851" w:type="dxa"/>
          </w:tcPr>
          <w:p w:rsidR="00B86FC7" w:rsidRPr="0014721C" w:rsidRDefault="00B86FC7" w:rsidP="006E0635">
            <w:pPr>
              <w:jc w:val="center"/>
              <w:rPr>
                <w:sz w:val="26"/>
                <w:szCs w:val="26"/>
              </w:rPr>
            </w:pPr>
            <w:r w:rsidRPr="0014721C">
              <w:rPr>
                <w:sz w:val="26"/>
                <w:szCs w:val="26"/>
              </w:rPr>
              <w:t>73</w:t>
            </w:r>
          </w:p>
        </w:tc>
        <w:tc>
          <w:tcPr>
            <w:tcW w:w="850" w:type="dxa"/>
          </w:tcPr>
          <w:p w:rsidR="00B86FC7" w:rsidRPr="0014721C" w:rsidRDefault="00B86FC7" w:rsidP="006E0635">
            <w:pPr>
              <w:jc w:val="center"/>
              <w:rPr>
                <w:sz w:val="26"/>
                <w:szCs w:val="26"/>
              </w:rPr>
            </w:pPr>
            <w:r w:rsidRPr="0014721C">
              <w:rPr>
                <w:sz w:val="26"/>
                <w:szCs w:val="26"/>
              </w:rPr>
              <w:t>18</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6</w:t>
            </w:r>
          </w:p>
        </w:tc>
        <w:tc>
          <w:tcPr>
            <w:tcW w:w="3153" w:type="dxa"/>
          </w:tcPr>
          <w:p w:rsidR="00B86FC7" w:rsidRPr="0014721C" w:rsidRDefault="00B86FC7" w:rsidP="006E0635">
            <w:pPr>
              <w:rPr>
                <w:sz w:val="26"/>
                <w:szCs w:val="26"/>
              </w:rPr>
            </w:pPr>
            <w:proofErr w:type="spellStart"/>
            <w:r w:rsidRPr="0014721C">
              <w:rPr>
                <w:sz w:val="26"/>
                <w:szCs w:val="26"/>
              </w:rPr>
              <w:t>Алешинская</w:t>
            </w:r>
            <w:proofErr w:type="spellEnd"/>
            <w:r w:rsidRPr="0014721C">
              <w:rPr>
                <w:sz w:val="26"/>
                <w:szCs w:val="26"/>
              </w:rPr>
              <w:t xml:space="preserve"> ООШ</w:t>
            </w:r>
          </w:p>
        </w:tc>
        <w:tc>
          <w:tcPr>
            <w:tcW w:w="709" w:type="dxa"/>
          </w:tcPr>
          <w:p w:rsidR="00B86FC7" w:rsidRPr="0014721C" w:rsidRDefault="00B86FC7" w:rsidP="006E0635">
            <w:pPr>
              <w:jc w:val="center"/>
              <w:rPr>
                <w:sz w:val="26"/>
                <w:szCs w:val="26"/>
              </w:rPr>
            </w:pPr>
            <w:r w:rsidRPr="0014721C">
              <w:rPr>
                <w:sz w:val="26"/>
                <w:szCs w:val="26"/>
              </w:rPr>
              <w:t>6</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5</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24</w:t>
            </w:r>
          </w:p>
        </w:tc>
        <w:tc>
          <w:tcPr>
            <w:tcW w:w="850" w:type="dxa"/>
          </w:tcPr>
          <w:p w:rsidR="00B86FC7" w:rsidRPr="0014721C" w:rsidRDefault="00B86FC7" w:rsidP="006E0635">
            <w:pPr>
              <w:jc w:val="center"/>
              <w:rPr>
                <w:sz w:val="26"/>
                <w:szCs w:val="26"/>
              </w:rPr>
            </w:pPr>
            <w:r w:rsidRPr="0014721C">
              <w:rPr>
                <w:sz w:val="26"/>
                <w:szCs w:val="26"/>
              </w:rPr>
              <w:t>3</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17</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7</w:t>
            </w:r>
          </w:p>
        </w:tc>
        <w:tc>
          <w:tcPr>
            <w:tcW w:w="3153" w:type="dxa"/>
          </w:tcPr>
          <w:p w:rsidR="00B86FC7" w:rsidRPr="0014721C" w:rsidRDefault="00B86FC7" w:rsidP="006E0635">
            <w:pPr>
              <w:rPr>
                <w:sz w:val="26"/>
                <w:szCs w:val="26"/>
              </w:rPr>
            </w:pPr>
            <w:r w:rsidRPr="0014721C">
              <w:rPr>
                <w:sz w:val="26"/>
                <w:szCs w:val="26"/>
              </w:rPr>
              <w:t>ООШ п. Молодежный</w:t>
            </w:r>
          </w:p>
        </w:tc>
        <w:tc>
          <w:tcPr>
            <w:tcW w:w="709" w:type="dxa"/>
          </w:tcPr>
          <w:p w:rsidR="00B86FC7" w:rsidRPr="0014721C" w:rsidRDefault="00B86FC7" w:rsidP="006E0635">
            <w:pPr>
              <w:jc w:val="center"/>
              <w:rPr>
                <w:sz w:val="26"/>
                <w:szCs w:val="26"/>
              </w:rPr>
            </w:pPr>
            <w:r w:rsidRPr="0014721C">
              <w:rPr>
                <w:sz w:val="26"/>
                <w:szCs w:val="26"/>
              </w:rPr>
              <w:t>3</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2</w:t>
            </w:r>
          </w:p>
        </w:tc>
        <w:tc>
          <w:tcPr>
            <w:tcW w:w="992" w:type="dxa"/>
          </w:tcPr>
          <w:p w:rsidR="00B86FC7" w:rsidRPr="0014721C" w:rsidRDefault="00B86FC7" w:rsidP="006E0635">
            <w:pPr>
              <w:jc w:val="center"/>
              <w:rPr>
                <w:sz w:val="26"/>
                <w:szCs w:val="26"/>
              </w:rPr>
            </w:pPr>
            <w:r w:rsidRPr="0014721C">
              <w:rPr>
                <w:sz w:val="26"/>
                <w:szCs w:val="26"/>
              </w:rPr>
              <w:t>14</w:t>
            </w:r>
          </w:p>
        </w:tc>
        <w:tc>
          <w:tcPr>
            <w:tcW w:w="850" w:type="dxa"/>
          </w:tcPr>
          <w:p w:rsidR="00B86FC7" w:rsidRPr="0014721C" w:rsidRDefault="00B86FC7" w:rsidP="006E0635">
            <w:pPr>
              <w:jc w:val="center"/>
              <w:rPr>
                <w:sz w:val="26"/>
                <w:szCs w:val="26"/>
              </w:rPr>
            </w:pPr>
            <w:r w:rsidRPr="0014721C">
              <w:rPr>
                <w:sz w:val="26"/>
                <w:szCs w:val="26"/>
              </w:rPr>
              <w:t>2</w:t>
            </w:r>
          </w:p>
        </w:tc>
        <w:tc>
          <w:tcPr>
            <w:tcW w:w="851" w:type="dxa"/>
          </w:tcPr>
          <w:p w:rsidR="00B86FC7" w:rsidRPr="0014721C" w:rsidRDefault="00B86FC7" w:rsidP="006E0635">
            <w:pPr>
              <w:jc w:val="center"/>
              <w:rPr>
                <w:sz w:val="26"/>
                <w:szCs w:val="26"/>
              </w:rPr>
            </w:pPr>
            <w:r w:rsidRPr="0014721C">
              <w:rPr>
                <w:sz w:val="26"/>
                <w:szCs w:val="26"/>
              </w:rPr>
              <w:t>33</w:t>
            </w:r>
          </w:p>
        </w:tc>
        <w:tc>
          <w:tcPr>
            <w:tcW w:w="850" w:type="dxa"/>
          </w:tcPr>
          <w:p w:rsidR="00B86FC7" w:rsidRPr="0014721C" w:rsidRDefault="00B86FC7" w:rsidP="006E0635">
            <w:pPr>
              <w:jc w:val="center"/>
              <w:rPr>
                <w:sz w:val="26"/>
                <w:szCs w:val="26"/>
              </w:rPr>
            </w:pPr>
            <w:r w:rsidRPr="0014721C">
              <w:rPr>
                <w:sz w:val="26"/>
                <w:szCs w:val="26"/>
              </w:rPr>
              <w:t>0</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8</w:t>
            </w:r>
          </w:p>
        </w:tc>
        <w:tc>
          <w:tcPr>
            <w:tcW w:w="3153" w:type="dxa"/>
          </w:tcPr>
          <w:p w:rsidR="00B86FC7" w:rsidRPr="0014721C" w:rsidRDefault="00B86FC7" w:rsidP="006E0635">
            <w:pPr>
              <w:rPr>
                <w:sz w:val="26"/>
                <w:szCs w:val="26"/>
              </w:rPr>
            </w:pPr>
            <w:proofErr w:type="spellStart"/>
            <w:r w:rsidRPr="0014721C">
              <w:rPr>
                <w:sz w:val="26"/>
                <w:szCs w:val="26"/>
              </w:rPr>
              <w:t>Мармыжовская</w:t>
            </w:r>
            <w:proofErr w:type="spellEnd"/>
            <w:r w:rsidRPr="0014721C">
              <w:rPr>
                <w:sz w:val="26"/>
                <w:szCs w:val="26"/>
              </w:rPr>
              <w:t xml:space="preserve"> ООШ</w:t>
            </w:r>
          </w:p>
        </w:tc>
        <w:tc>
          <w:tcPr>
            <w:tcW w:w="709"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34</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50</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9</w:t>
            </w:r>
          </w:p>
        </w:tc>
        <w:tc>
          <w:tcPr>
            <w:tcW w:w="3153" w:type="dxa"/>
          </w:tcPr>
          <w:p w:rsidR="00B86FC7" w:rsidRPr="0014721C" w:rsidRDefault="00B86FC7" w:rsidP="006E0635">
            <w:pPr>
              <w:rPr>
                <w:sz w:val="26"/>
                <w:szCs w:val="26"/>
              </w:rPr>
            </w:pPr>
            <w:r w:rsidRPr="0014721C">
              <w:rPr>
                <w:sz w:val="26"/>
                <w:szCs w:val="26"/>
              </w:rPr>
              <w:t>Покровская ООШ</w:t>
            </w:r>
          </w:p>
        </w:tc>
        <w:tc>
          <w:tcPr>
            <w:tcW w:w="709"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30</w:t>
            </w:r>
          </w:p>
        </w:tc>
        <w:tc>
          <w:tcPr>
            <w:tcW w:w="850" w:type="dxa"/>
          </w:tcPr>
          <w:p w:rsidR="00B86FC7" w:rsidRPr="0014721C" w:rsidRDefault="00B86FC7" w:rsidP="006E0635">
            <w:pPr>
              <w:jc w:val="center"/>
              <w:rPr>
                <w:sz w:val="26"/>
                <w:szCs w:val="26"/>
              </w:rPr>
            </w:pPr>
            <w:r w:rsidRPr="0014721C">
              <w:rPr>
                <w:sz w:val="26"/>
                <w:szCs w:val="26"/>
              </w:rPr>
              <w:t>3</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0</w:t>
            </w:r>
          </w:p>
        </w:tc>
      </w:tr>
      <w:tr w:rsidR="00B86FC7" w:rsidRPr="00F21468" w:rsidTr="006E0635">
        <w:trPr>
          <w:trHeight w:val="285"/>
        </w:trPr>
        <w:tc>
          <w:tcPr>
            <w:tcW w:w="540" w:type="dxa"/>
          </w:tcPr>
          <w:p w:rsidR="00B86FC7" w:rsidRPr="0014721C" w:rsidRDefault="00B86FC7" w:rsidP="006E0635">
            <w:pPr>
              <w:rPr>
                <w:b/>
                <w:sz w:val="26"/>
                <w:szCs w:val="26"/>
              </w:rPr>
            </w:pPr>
          </w:p>
        </w:tc>
        <w:tc>
          <w:tcPr>
            <w:tcW w:w="3153" w:type="dxa"/>
          </w:tcPr>
          <w:p w:rsidR="00B86FC7" w:rsidRPr="0014721C" w:rsidRDefault="00B86FC7" w:rsidP="006E0635">
            <w:pPr>
              <w:rPr>
                <w:b/>
                <w:sz w:val="26"/>
                <w:szCs w:val="26"/>
              </w:rPr>
            </w:pPr>
            <w:r w:rsidRPr="0014721C">
              <w:rPr>
                <w:b/>
                <w:sz w:val="26"/>
                <w:szCs w:val="26"/>
              </w:rPr>
              <w:t>ИТОГО:</w:t>
            </w:r>
          </w:p>
        </w:tc>
        <w:tc>
          <w:tcPr>
            <w:tcW w:w="709" w:type="dxa"/>
          </w:tcPr>
          <w:p w:rsidR="00B86FC7" w:rsidRPr="0014721C" w:rsidRDefault="00B86FC7" w:rsidP="006E0635">
            <w:pPr>
              <w:jc w:val="center"/>
              <w:rPr>
                <w:b/>
                <w:sz w:val="26"/>
                <w:szCs w:val="26"/>
              </w:rPr>
            </w:pPr>
            <w:r w:rsidRPr="0014721C">
              <w:rPr>
                <w:b/>
                <w:sz w:val="26"/>
                <w:szCs w:val="26"/>
              </w:rPr>
              <w:t>97</w:t>
            </w:r>
          </w:p>
        </w:tc>
        <w:tc>
          <w:tcPr>
            <w:tcW w:w="567" w:type="dxa"/>
          </w:tcPr>
          <w:p w:rsidR="00B86FC7" w:rsidRPr="0014721C" w:rsidRDefault="00B86FC7" w:rsidP="006E0635">
            <w:pPr>
              <w:jc w:val="center"/>
              <w:rPr>
                <w:b/>
                <w:sz w:val="26"/>
                <w:szCs w:val="26"/>
              </w:rPr>
            </w:pPr>
            <w:r w:rsidRPr="0014721C">
              <w:rPr>
                <w:b/>
                <w:sz w:val="26"/>
                <w:szCs w:val="26"/>
              </w:rPr>
              <w:t>16</w:t>
            </w:r>
          </w:p>
        </w:tc>
        <w:tc>
          <w:tcPr>
            <w:tcW w:w="567" w:type="dxa"/>
          </w:tcPr>
          <w:p w:rsidR="00B86FC7" w:rsidRPr="0014721C" w:rsidRDefault="00B86FC7" w:rsidP="006E0635">
            <w:pPr>
              <w:jc w:val="center"/>
              <w:rPr>
                <w:b/>
                <w:sz w:val="26"/>
                <w:szCs w:val="26"/>
              </w:rPr>
            </w:pPr>
            <w:r w:rsidRPr="0014721C">
              <w:rPr>
                <w:b/>
                <w:sz w:val="26"/>
                <w:szCs w:val="26"/>
              </w:rPr>
              <w:t>31</w:t>
            </w:r>
          </w:p>
        </w:tc>
        <w:tc>
          <w:tcPr>
            <w:tcW w:w="567" w:type="dxa"/>
          </w:tcPr>
          <w:p w:rsidR="00B86FC7" w:rsidRPr="0014721C" w:rsidRDefault="00B86FC7" w:rsidP="006E0635">
            <w:pPr>
              <w:jc w:val="center"/>
              <w:rPr>
                <w:b/>
                <w:sz w:val="26"/>
                <w:szCs w:val="26"/>
              </w:rPr>
            </w:pPr>
            <w:r w:rsidRPr="0014721C">
              <w:rPr>
                <w:b/>
                <w:sz w:val="26"/>
                <w:szCs w:val="26"/>
              </w:rPr>
              <w:t>44</w:t>
            </w:r>
          </w:p>
        </w:tc>
        <w:tc>
          <w:tcPr>
            <w:tcW w:w="567" w:type="dxa"/>
          </w:tcPr>
          <w:p w:rsidR="00B86FC7" w:rsidRPr="0014721C" w:rsidRDefault="00B86FC7" w:rsidP="006E0635">
            <w:pPr>
              <w:jc w:val="center"/>
              <w:rPr>
                <w:b/>
                <w:sz w:val="26"/>
                <w:szCs w:val="26"/>
              </w:rPr>
            </w:pPr>
            <w:r w:rsidRPr="0014721C">
              <w:rPr>
                <w:b/>
                <w:sz w:val="26"/>
                <w:szCs w:val="26"/>
              </w:rPr>
              <w:t>6</w:t>
            </w:r>
          </w:p>
        </w:tc>
        <w:tc>
          <w:tcPr>
            <w:tcW w:w="992" w:type="dxa"/>
          </w:tcPr>
          <w:p w:rsidR="00B86FC7" w:rsidRPr="0014721C" w:rsidRDefault="00B86FC7" w:rsidP="006E0635">
            <w:pPr>
              <w:jc w:val="center"/>
              <w:rPr>
                <w:b/>
                <w:sz w:val="26"/>
                <w:szCs w:val="26"/>
              </w:rPr>
            </w:pPr>
            <w:r w:rsidRPr="0014721C">
              <w:rPr>
                <w:b/>
                <w:sz w:val="26"/>
                <w:szCs w:val="26"/>
              </w:rPr>
              <w:t>25</w:t>
            </w:r>
          </w:p>
        </w:tc>
        <w:tc>
          <w:tcPr>
            <w:tcW w:w="850" w:type="dxa"/>
          </w:tcPr>
          <w:p w:rsidR="00B86FC7" w:rsidRPr="0014721C" w:rsidRDefault="00B86FC7" w:rsidP="006E0635">
            <w:pPr>
              <w:jc w:val="center"/>
              <w:rPr>
                <w:b/>
                <w:sz w:val="26"/>
                <w:szCs w:val="26"/>
              </w:rPr>
            </w:pPr>
            <w:r w:rsidRPr="0014721C">
              <w:rPr>
                <w:b/>
                <w:sz w:val="26"/>
                <w:szCs w:val="26"/>
              </w:rPr>
              <w:t>3,4</w:t>
            </w:r>
          </w:p>
        </w:tc>
        <w:tc>
          <w:tcPr>
            <w:tcW w:w="851" w:type="dxa"/>
          </w:tcPr>
          <w:p w:rsidR="00B86FC7" w:rsidRPr="0014721C" w:rsidRDefault="00B86FC7" w:rsidP="006E0635">
            <w:pPr>
              <w:jc w:val="center"/>
              <w:rPr>
                <w:b/>
                <w:sz w:val="26"/>
                <w:szCs w:val="26"/>
              </w:rPr>
            </w:pPr>
            <w:r w:rsidRPr="0014721C">
              <w:rPr>
                <w:b/>
                <w:sz w:val="26"/>
                <w:szCs w:val="26"/>
              </w:rPr>
              <w:t>94</w:t>
            </w:r>
          </w:p>
        </w:tc>
        <w:tc>
          <w:tcPr>
            <w:tcW w:w="850" w:type="dxa"/>
          </w:tcPr>
          <w:p w:rsidR="00B86FC7" w:rsidRPr="0014721C" w:rsidRDefault="00B86FC7" w:rsidP="006E0635">
            <w:pPr>
              <w:jc w:val="center"/>
              <w:rPr>
                <w:b/>
                <w:sz w:val="26"/>
                <w:szCs w:val="26"/>
              </w:rPr>
            </w:pPr>
            <w:r w:rsidRPr="0014721C">
              <w:rPr>
                <w:b/>
                <w:sz w:val="26"/>
                <w:szCs w:val="26"/>
              </w:rPr>
              <w:t>48</w:t>
            </w:r>
          </w:p>
        </w:tc>
      </w:tr>
    </w:tbl>
    <w:p w:rsidR="00B86FC7" w:rsidRPr="00B86473" w:rsidRDefault="00B86FC7" w:rsidP="00B86FC7">
      <w:pPr>
        <w:ind w:firstLine="708"/>
        <w:jc w:val="both"/>
        <w:rPr>
          <w:color w:val="1F262D"/>
          <w:sz w:val="26"/>
          <w:szCs w:val="26"/>
          <w:shd w:val="clear" w:color="auto" w:fill="FFFFFF"/>
        </w:rPr>
      </w:pPr>
      <w:r w:rsidRPr="00B86473">
        <w:rPr>
          <w:color w:val="1F262D"/>
          <w:sz w:val="26"/>
          <w:szCs w:val="26"/>
          <w:shd w:val="clear" w:color="auto" w:fill="FFFFFF"/>
        </w:rPr>
        <w:t xml:space="preserve">94% всех девятиклассников нашего района  успешно сдали экзамен по русскому языку. Среди них 32% получили оценку «хорошо» и 16% – «отлично».  6% выпускников не справились с экзаменационной работой.  1 </w:t>
      </w:r>
      <w:proofErr w:type="spellStart"/>
      <w:r w:rsidRPr="00B86473">
        <w:rPr>
          <w:color w:val="1F262D"/>
          <w:sz w:val="26"/>
          <w:szCs w:val="26"/>
          <w:shd w:val="clear" w:color="auto" w:fill="FFFFFF"/>
        </w:rPr>
        <w:t>обучающайся</w:t>
      </w:r>
      <w:proofErr w:type="spellEnd"/>
      <w:r w:rsidRPr="00B86473">
        <w:rPr>
          <w:color w:val="1F262D"/>
          <w:sz w:val="26"/>
          <w:szCs w:val="26"/>
          <w:shd w:val="clear" w:color="auto" w:fill="FFFFFF"/>
        </w:rPr>
        <w:t xml:space="preserve"> воспользовался правом пересдать неудовлетворительный результат в резервный срок и пересдал и получил удовлетворительный результат </w:t>
      </w:r>
      <w:proofErr w:type="gramStart"/>
      <w:r w:rsidRPr="00B86473">
        <w:rPr>
          <w:color w:val="1F262D"/>
          <w:sz w:val="26"/>
          <w:szCs w:val="26"/>
          <w:shd w:val="clear" w:color="auto" w:fill="FFFFFF"/>
        </w:rPr>
        <w:t>( отметку</w:t>
      </w:r>
      <w:proofErr w:type="gramEnd"/>
      <w:r w:rsidRPr="00B86473">
        <w:rPr>
          <w:color w:val="1F262D"/>
          <w:sz w:val="26"/>
          <w:szCs w:val="26"/>
          <w:shd w:val="clear" w:color="auto" w:fill="FFFFFF"/>
        </w:rPr>
        <w:t xml:space="preserve"> 3).  </w:t>
      </w:r>
    </w:p>
    <w:p w:rsidR="00B86FC7" w:rsidRPr="00B86473" w:rsidRDefault="00B86FC7" w:rsidP="00B86FC7">
      <w:pPr>
        <w:ind w:firstLine="708"/>
        <w:jc w:val="both"/>
        <w:rPr>
          <w:color w:val="1F262D"/>
          <w:sz w:val="26"/>
          <w:szCs w:val="26"/>
          <w:shd w:val="clear" w:color="auto" w:fill="FFFFFF"/>
        </w:rPr>
      </w:pPr>
      <w:r>
        <w:rPr>
          <w:color w:val="1F262D"/>
          <w:sz w:val="26"/>
          <w:szCs w:val="26"/>
          <w:shd w:val="clear" w:color="auto" w:fill="FFFFFF"/>
        </w:rPr>
        <w:t>Всего 7</w:t>
      </w:r>
      <w:r w:rsidRPr="00B86473">
        <w:rPr>
          <w:color w:val="1F262D"/>
          <w:sz w:val="26"/>
          <w:szCs w:val="26"/>
          <w:shd w:val="clear" w:color="auto" w:fill="FFFFFF"/>
        </w:rPr>
        <w:t>9 девятиклассников района  выполнили экзаменационную работу по обществознанию за 2 экзаменационных дня – 31 мая и 9 июня. Это самый популярный на сегодняшний день экзамен по выбору. Его выбрали  81% от числа всех обучающихся 9-х классов.</w:t>
      </w:r>
    </w:p>
    <w:p w:rsidR="00B86FC7" w:rsidRPr="00B86473" w:rsidRDefault="00B86FC7" w:rsidP="00B86FC7">
      <w:pPr>
        <w:jc w:val="center"/>
        <w:rPr>
          <w:b/>
          <w:sz w:val="26"/>
          <w:szCs w:val="26"/>
        </w:rPr>
      </w:pPr>
      <w:r w:rsidRPr="00B86473">
        <w:rPr>
          <w:b/>
          <w:sz w:val="26"/>
          <w:szCs w:val="26"/>
        </w:rPr>
        <w:t>Результаты ОГЭ по обществознанию</w:t>
      </w:r>
    </w:p>
    <w:tbl>
      <w:tblPr>
        <w:tblStyle w:val="a6"/>
        <w:tblW w:w="9930" w:type="dxa"/>
        <w:tblInd w:w="-608" w:type="dxa"/>
        <w:tblLayout w:type="fixed"/>
        <w:tblLook w:val="04A0" w:firstRow="1" w:lastRow="0" w:firstColumn="1" w:lastColumn="0" w:noHBand="0" w:noVBand="1"/>
      </w:tblPr>
      <w:tblGrid>
        <w:gridCol w:w="540"/>
        <w:gridCol w:w="2870"/>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п,п</w:t>
            </w:r>
            <w:proofErr w:type="spellEnd"/>
          </w:p>
        </w:tc>
        <w:tc>
          <w:tcPr>
            <w:tcW w:w="2870"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Всего сдававших</w:t>
            </w:r>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416"/>
        </w:trPr>
        <w:tc>
          <w:tcPr>
            <w:tcW w:w="540" w:type="dxa"/>
            <w:vMerge/>
          </w:tcPr>
          <w:p w:rsidR="00B86FC7" w:rsidRDefault="00B86FC7" w:rsidP="006E0635"/>
        </w:tc>
        <w:tc>
          <w:tcPr>
            <w:tcW w:w="2870"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1</w:t>
            </w:r>
          </w:p>
        </w:tc>
        <w:tc>
          <w:tcPr>
            <w:tcW w:w="2870" w:type="dxa"/>
          </w:tcPr>
          <w:p w:rsidR="00B86FC7" w:rsidRPr="0014721C" w:rsidRDefault="00B86FC7" w:rsidP="006E0635">
            <w:pPr>
              <w:rPr>
                <w:sz w:val="26"/>
                <w:szCs w:val="26"/>
              </w:rPr>
            </w:pPr>
            <w:proofErr w:type="spellStart"/>
            <w:r w:rsidRPr="0014721C">
              <w:rPr>
                <w:sz w:val="26"/>
                <w:szCs w:val="26"/>
              </w:rPr>
              <w:t>Мещовская</w:t>
            </w:r>
            <w:proofErr w:type="spellEnd"/>
            <w:r w:rsidRPr="0014721C">
              <w:rPr>
                <w:sz w:val="26"/>
                <w:szCs w:val="26"/>
              </w:rPr>
              <w:t xml:space="preserve"> СОШ</w:t>
            </w:r>
          </w:p>
        </w:tc>
        <w:tc>
          <w:tcPr>
            <w:tcW w:w="709" w:type="dxa"/>
          </w:tcPr>
          <w:p w:rsidR="00B86FC7" w:rsidRPr="0014721C" w:rsidRDefault="00B86FC7" w:rsidP="006E0635">
            <w:pPr>
              <w:jc w:val="center"/>
              <w:rPr>
                <w:sz w:val="26"/>
                <w:szCs w:val="26"/>
              </w:rPr>
            </w:pPr>
            <w:r w:rsidRPr="0014721C">
              <w:rPr>
                <w:sz w:val="26"/>
                <w:szCs w:val="26"/>
              </w:rPr>
              <w:t>37</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22</w:t>
            </w:r>
          </w:p>
        </w:tc>
        <w:tc>
          <w:tcPr>
            <w:tcW w:w="567" w:type="dxa"/>
          </w:tcPr>
          <w:p w:rsidR="00B86FC7" w:rsidRPr="0014721C" w:rsidRDefault="00B86FC7" w:rsidP="006E0635">
            <w:pPr>
              <w:jc w:val="center"/>
              <w:rPr>
                <w:sz w:val="26"/>
                <w:szCs w:val="26"/>
              </w:rPr>
            </w:pPr>
            <w:r w:rsidRPr="0014721C">
              <w:rPr>
                <w:sz w:val="26"/>
                <w:szCs w:val="26"/>
              </w:rPr>
              <w:t>13</w:t>
            </w:r>
          </w:p>
        </w:tc>
        <w:tc>
          <w:tcPr>
            <w:tcW w:w="567" w:type="dxa"/>
          </w:tcPr>
          <w:p w:rsidR="00B86FC7" w:rsidRPr="0014721C" w:rsidRDefault="00B86FC7" w:rsidP="006E0635">
            <w:pPr>
              <w:jc w:val="center"/>
              <w:rPr>
                <w:sz w:val="26"/>
                <w:szCs w:val="26"/>
              </w:rPr>
            </w:pPr>
            <w:r w:rsidRPr="0014721C">
              <w:rPr>
                <w:sz w:val="26"/>
                <w:szCs w:val="26"/>
              </w:rPr>
              <w:t>1</w:t>
            </w:r>
          </w:p>
        </w:tc>
        <w:tc>
          <w:tcPr>
            <w:tcW w:w="992" w:type="dxa"/>
          </w:tcPr>
          <w:p w:rsidR="00B86FC7" w:rsidRPr="0014721C" w:rsidRDefault="00B86FC7" w:rsidP="006E0635">
            <w:pPr>
              <w:jc w:val="center"/>
              <w:rPr>
                <w:sz w:val="26"/>
                <w:szCs w:val="26"/>
              </w:rPr>
            </w:pPr>
            <w:r w:rsidRPr="0014721C">
              <w:rPr>
                <w:sz w:val="26"/>
                <w:szCs w:val="26"/>
              </w:rPr>
              <w:t>27</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97</w:t>
            </w:r>
          </w:p>
        </w:tc>
        <w:tc>
          <w:tcPr>
            <w:tcW w:w="850" w:type="dxa"/>
          </w:tcPr>
          <w:p w:rsidR="00B86FC7" w:rsidRPr="0014721C" w:rsidRDefault="00B86FC7" w:rsidP="006E0635">
            <w:pPr>
              <w:jc w:val="center"/>
              <w:rPr>
                <w:sz w:val="26"/>
                <w:szCs w:val="26"/>
              </w:rPr>
            </w:pPr>
            <w:r w:rsidRPr="0014721C">
              <w:rPr>
                <w:sz w:val="26"/>
                <w:szCs w:val="26"/>
              </w:rPr>
              <w:t>62</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2.</w:t>
            </w:r>
          </w:p>
        </w:tc>
        <w:tc>
          <w:tcPr>
            <w:tcW w:w="2870" w:type="dxa"/>
          </w:tcPr>
          <w:p w:rsidR="00B86FC7" w:rsidRPr="0014721C" w:rsidRDefault="00B86FC7" w:rsidP="006E0635">
            <w:pPr>
              <w:rPr>
                <w:sz w:val="26"/>
                <w:szCs w:val="26"/>
              </w:rPr>
            </w:pPr>
            <w:proofErr w:type="spellStart"/>
            <w:r w:rsidRPr="0014721C">
              <w:rPr>
                <w:sz w:val="26"/>
                <w:szCs w:val="26"/>
              </w:rPr>
              <w:t>Домашовская</w:t>
            </w:r>
            <w:proofErr w:type="spellEnd"/>
            <w:r w:rsidRPr="0014721C">
              <w:rPr>
                <w:sz w:val="26"/>
                <w:szCs w:val="26"/>
              </w:rPr>
              <w:t xml:space="preserve"> СОШ</w:t>
            </w:r>
          </w:p>
        </w:tc>
        <w:tc>
          <w:tcPr>
            <w:tcW w:w="709" w:type="dxa"/>
          </w:tcPr>
          <w:p w:rsidR="00B86FC7" w:rsidRPr="0014721C" w:rsidRDefault="00B86FC7" w:rsidP="006E0635">
            <w:pPr>
              <w:jc w:val="center"/>
              <w:rPr>
                <w:sz w:val="26"/>
                <w:szCs w:val="26"/>
              </w:rPr>
            </w:pPr>
            <w:r w:rsidRPr="0014721C">
              <w:rPr>
                <w:sz w:val="26"/>
                <w:szCs w:val="26"/>
              </w:rPr>
              <w:t>4</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3</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29</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75</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3</w:t>
            </w:r>
          </w:p>
        </w:tc>
        <w:tc>
          <w:tcPr>
            <w:tcW w:w="2870" w:type="dxa"/>
          </w:tcPr>
          <w:p w:rsidR="00B86FC7" w:rsidRPr="0014721C" w:rsidRDefault="00B86FC7" w:rsidP="006E0635">
            <w:pPr>
              <w:rPr>
                <w:sz w:val="26"/>
                <w:szCs w:val="26"/>
              </w:rPr>
            </w:pPr>
            <w:r w:rsidRPr="0014721C">
              <w:rPr>
                <w:sz w:val="26"/>
                <w:szCs w:val="26"/>
              </w:rPr>
              <w:t>Кудринская СОШ</w:t>
            </w:r>
          </w:p>
        </w:tc>
        <w:tc>
          <w:tcPr>
            <w:tcW w:w="709" w:type="dxa"/>
          </w:tcPr>
          <w:p w:rsidR="00B86FC7" w:rsidRPr="0014721C" w:rsidRDefault="00B86FC7" w:rsidP="006E0635">
            <w:pPr>
              <w:jc w:val="center"/>
              <w:rPr>
                <w:sz w:val="26"/>
                <w:szCs w:val="26"/>
              </w:rPr>
            </w:pPr>
            <w:r w:rsidRPr="0014721C">
              <w:rPr>
                <w:sz w:val="26"/>
                <w:szCs w:val="26"/>
              </w:rPr>
              <w:t>16</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11</w:t>
            </w:r>
          </w:p>
        </w:tc>
        <w:tc>
          <w:tcPr>
            <w:tcW w:w="567" w:type="dxa"/>
          </w:tcPr>
          <w:p w:rsidR="00B86FC7" w:rsidRPr="0014721C" w:rsidRDefault="00B86FC7" w:rsidP="006E0635">
            <w:pPr>
              <w:jc w:val="center"/>
              <w:rPr>
                <w:sz w:val="26"/>
                <w:szCs w:val="26"/>
              </w:rPr>
            </w:pPr>
            <w:r w:rsidRPr="0014721C">
              <w:rPr>
                <w:sz w:val="26"/>
                <w:szCs w:val="26"/>
              </w:rPr>
              <w:t>3</w:t>
            </w:r>
          </w:p>
        </w:tc>
        <w:tc>
          <w:tcPr>
            <w:tcW w:w="567" w:type="dxa"/>
          </w:tcPr>
          <w:p w:rsidR="00B86FC7" w:rsidRPr="0014721C" w:rsidRDefault="00B86FC7" w:rsidP="006E0635">
            <w:pPr>
              <w:jc w:val="center"/>
              <w:rPr>
                <w:sz w:val="26"/>
                <w:szCs w:val="26"/>
              </w:rPr>
            </w:pPr>
            <w:r w:rsidRPr="0014721C">
              <w:rPr>
                <w:sz w:val="26"/>
                <w:szCs w:val="26"/>
              </w:rPr>
              <w:t>1</w:t>
            </w:r>
          </w:p>
        </w:tc>
        <w:tc>
          <w:tcPr>
            <w:tcW w:w="992" w:type="dxa"/>
          </w:tcPr>
          <w:p w:rsidR="00B86FC7" w:rsidRPr="0014721C" w:rsidRDefault="00B86FC7" w:rsidP="006E0635">
            <w:pPr>
              <w:jc w:val="center"/>
              <w:rPr>
                <w:sz w:val="26"/>
                <w:szCs w:val="26"/>
              </w:rPr>
            </w:pPr>
            <w:r w:rsidRPr="0014721C">
              <w:rPr>
                <w:sz w:val="26"/>
                <w:szCs w:val="26"/>
              </w:rPr>
              <w:t>26,5</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94</w:t>
            </w:r>
          </w:p>
        </w:tc>
        <w:tc>
          <w:tcPr>
            <w:tcW w:w="850" w:type="dxa"/>
          </w:tcPr>
          <w:p w:rsidR="00B86FC7" w:rsidRPr="0014721C" w:rsidRDefault="00B86FC7" w:rsidP="006E0635">
            <w:pPr>
              <w:jc w:val="center"/>
              <w:rPr>
                <w:sz w:val="26"/>
                <w:szCs w:val="26"/>
              </w:rPr>
            </w:pPr>
            <w:r w:rsidRPr="0014721C">
              <w:rPr>
                <w:sz w:val="26"/>
                <w:szCs w:val="26"/>
              </w:rPr>
              <w:t>75</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4</w:t>
            </w:r>
          </w:p>
        </w:tc>
        <w:tc>
          <w:tcPr>
            <w:tcW w:w="2870" w:type="dxa"/>
          </w:tcPr>
          <w:p w:rsidR="00B86FC7" w:rsidRPr="0014721C" w:rsidRDefault="00B86FC7" w:rsidP="006E0635">
            <w:pPr>
              <w:rPr>
                <w:sz w:val="26"/>
                <w:szCs w:val="26"/>
              </w:rPr>
            </w:pPr>
            <w:proofErr w:type="spellStart"/>
            <w:r w:rsidRPr="0014721C">
              <w:rPr>
                <w:sz w:val="26"/>
                <w:szCs w:val="26"/>
              </w:rPr>
              <w:t>Рязанцевская</w:t>
            </w:r>
            <w:proofErr w:type="spellEnd"/>
          </w:p>
        </w:tc>
        <w:tc>
          <w:tcPr>
            <w:tcW w:w="709" w:type="dxa"/>
          </w:tcPr>
          <w:p w:rsidR="00B86FC7" w:rsidRPr="0014721C" w:rsidRDefault="00B86FC7" w:rsidP="006E0635">
            <w:pPr>
              <w:jc w:val="center"/>
              <w:rPr>
                <w:sz w:val="26"/>
                <w:szCs w:val="26"/>
              </w:rPr>
            </w:pPr>
            <w:r w:rsidRPr="0014721C">
              <w:rPr>
                <w:sz w:val="26"/>
                <w:szCs w:val="26"/>
              </w:rPr>
              <w:t>4</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21</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50</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5</w:t>
            </w:r>
          </w:p>
        </w:tc>
        <w:tc>
          <w:tcPr>
            <w:tcW w:w="2870" w:type="dxa"/>
          </w:tcPr>
          <w:p w:rsidR="00B86FC7" w:rsidRPr="0014721C" w:rsidRDefault="00B86FC7" w:rsidP="006E0635">
            <w:pPr>
              <w:rPr>
                <w:sz w:val="26"/>
                <w:szCs w:val="26"/>
              </w:rPr>
            </w:pPr>
            <w:proofErr w:type="spellStart"/>
            <w:r w:rsidRPr="0014721C">
              <w:rPr>
                <w:sz w:val="26"/>
                <w:szCs w:val="26"/>
              </w:rPr>
              <w:t>Серпейская</w:t>
            </w:r>
            <w:proofErr w:type="spellEnd"/>
            <w:r w:rsidRPr="0014721C">
              <w:rPr>
                <w:sz w:val="26"/>
                <w:szCs w:val="26"/>
              </w:rPr>
              <w:t xml:space="preserve"> СОШ</w:t>
            </w:r>
          </w:p>
        </w:tc>
        <w:tc>
          <w:tcPr>
            <w:tcW w:w="709" w:type="dxa"/>
          </w:tcPr>
          <w:p w:rsidR="00B86FC7" w:rsidRPr="0014721C" w:rsidRDefault="00B86FC7" w:rsidP="006E0635">
            <w:pPr>
              <w:jc w:val="center"/>
              <w:rPr>
                <w:sz w:val="26"/>
                <w:szCs w:val="26"/>
              </w:rPr>
            </w:pPr>
            <w:r w:rsidRPr="0014721C">
              <w:rPr>
                <w:sz w:val="26"/>
                <w:szCs w:val="26"/>
              </w:rPr>
              <w:t>11</w:t>
            </w:r>
          </w:p>
        </w:tc>
        <w:tc>
          <w:tcPr>
            <w:tcW w:w="567"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4</w:t>
            </w:r>
          </w:p>
        </w:tc>
        <w:tc>
          <w:tcPr>
            <w:tcW w:w="567" w:type="dxa"/>
          </w:tcPr>
          <w:p w:rsidR="00B86FC7" w:rsidRPr="0014721C" w:rsidRDefault="00B86FC7" w:rsidP="006E0635">
            <w:pPr>
              <w:jc w:val="center"/>
              <w:rPr>
                <w:sz w:val="26"/>
                <w:szCs w:val="26"/>
              </w:rPr>
            </w:pPr>
            <w:r w:rsidRPr="0014721C">
              <w:rPr>
                <w:sz w:val="26"/>
                <w:szCs w:val="26"/>
              </w:rPr>
              <w:t>4</w:t>
            </w:r>
          </w:p>
        </w:tc>
        <w:tc>
          <w:tcPr>
            <w:tcW w:w="567" w:type="dxa"/>
          </w:tcPr>
          <w:p w:rsidR="00B86FC7" w:rsidRPr="0014721C" w:rsidRDefault="00B86FC7" w:rsidP="006E0635">
            <w:pPr>
              <w:jc w:val="center"/>
              <w:rPr>
                <w:sz w:val="26"/>
                <w:szCs w:val="26"/>
              </w:rPr>
            </w:pPr>
            <w:r w:rsidRPr="0014721C">
              <w:rPr>
                <w:sz w:val="26"/>
                <w:szCs w:val="26"/>
              </w:rPr>
              <w:t>1</w:t>
            </w:r>
          </w:p>
        </w:tc>
        <w:tc>
          <w:tcPr>
            <w:tcW w:w="992" w:type="dxa"/>
          </w:tcPr>
          <w:p w:rsidR="00B86FC7" w:rsidRPr="0014721C" w:rsidRDefault="00B86FC7" w:rsidP="006E0635">
            <w:pPr>
              <w:jc w:val="center"/>
              <w:rPr>
                <w:sz w:val="26"/>
                <w:szCs w:val="26"/>
              </w:rPr>
            </w:pPr>
            <w:r w:rsidRPr="0014721C">
              <w:rPr>
                <w:sz w:val="26"/>
                <w:szCs w:val="26"/>
              </w:rPr>
              <w:t>31</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91</w:t>
            </w:r>
          </w:p>
        </w:tc>
        <w:tc>
          <w:tcPr>
            <w:tcW w:w="850" w:type="dxa"/>
          </w:tcPr>
          <w:p w:rsidR="00B86FC7" w:rsidRPr="0014721C" w:rsidRDefault="00B86FC7" w:rsidP="006E0635">
            <w:pPr>
              <w:jc w:val="center"/>
              <w:rPr>
                <w:sz w:val="26"/>
                <w:szCs w:val="26"/>
              </w:rPr>
            </w:pPr>
            <w:r w:rsidRPr="0014721C">
              <w:rPr>
                <w:sz w:val="26"/>
                <w:szCs w:val="26"/>
              </w:rPr>
              <w:t>55</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6</w:t>
            </w:r>
          </w:p>
        </w:tc>
        <w:tc>
          <w:tcPr>
            <w:tcW w:w="2870" w:type="dxa"/>
          </w:tcPr>
          <w:p w:rsidR="00B86FC7" w:rsidRPr="0014721C" w:rsidRDefault="00B86FC7" w:rsidP="006E0635">
            <w:pPr>
              <w:rPr>
                <w:sz w:val="26"/>
                <w:szCs w:val="26"/>
              </w:rPr>
            </w:pPr>
            <w:proofErr w:type="spellStart"/>
            <w:r w:rsidRPr="0014721C">
              <w:rPr>
                <w:sz w:val="26"/>
                <w:szCs w:val="26"/>
              </w:rPr>
              <w:t>Алешинская</w:t>
            </w:r>
            <w:proofErr w:type="spellEnd"/>
            <w:r w:rsidRPr="0014721C">
              <w:rPr>
                <w:sz w:val="26"/>
                <w:szCs w:val="26"/>
              </w:rPr>
              <w:t xml:space="preserve"> ООШ</w:t>
            </w:r>
          </w:p>
        </w:tc>
        <w:tc>
          <w:tcPr>
            <w:tcW w:w="709"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26</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100</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7</w:t>
            </w:r>
          </w:p>
        </w:tc>
        <w:tc>
          <w:tcPr>
            <w:tcW w:w="2870" w:type="dxa"/>
          </w:tcPr>
          <w:p w:rsidR="00B86FC7" w:rsidRPr="0014721C" w:rsidRDefault="00B86FC7" w:rsidP="006E0635">
            <w:pPr>
              <w:rPr>
                <w:sz w:val="26"/>
                <w:szCs w:val="26"/>
              </w:rPr>
            </w:pPr>
            <w:r w:rsidRPr="0014721C">
              <w:rPr>
                <w:sz w:val="26"/>
                <w:szCs w:val="26"/>
              </w:rPr>
              <w:t>ООШ п. Молодежный</w:t>
            </w:r>
          </w:p>
        </w:tc>
        <w:tc>
          <w:tcPr>
            <w:tcW w:w="709"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2</w:t>
            </w:r>
          </w:p>
        </w:tc>
        <w:tc>
          <w:tcPr>
            <w:tcW w:w="992" w:type="dxa"/>
          </w:tcPr>
          <w:p w:rsidR="00B86FC7" w:rsidRPr="0014721C" w:rsidRDefault="00B86FC7" w:rsidP="006E0635">
            <w:pPr>
              <w:jc w:val="center"/>
              <w:rPr>
                <w:sz w:val="26"/>
                <w:szCs w:val="26"/>
              </w:rPr>
            </w:pPr>
            <w:r w:rsidRPr="0014721C">
              <w:rPr>
                <w:sz w:val="26"/>
                <w:szCs w:val="26"/>
              </w:rPr>
              <w:t>9</w:t>
            </w:r>
          </w:p>
        </w:tc>
        <w:tc>
          <w:tcPr>
            <w:tcW w:w="850" w:type="dxa"/>
          </w:tcPr>
          <w:p w:rsidR="00B86FC7" w:rsidRPr="0014721C" w:rsidRDefault="00B86FC7" w:rsidP="006E0635">
            <w:pPr>
              <w:jc w:val="center"/>
              <w:rPr>
                <w:sz w:val="26"/>
                <w:szCs w:val="26"/>
              </w:rPr>
            </w:pPr>
            <w:r w:rsidRPr="0014721C">
              <w:rPr>
                <w:sz w:val="26"/>
                <w:szCs w:val="26"/>
              </w:rPr>
              <w:t>2</w:t>
            </w:r>
          </w:p>
        </w:tc>
        <w:tc>
          <w:tcPr>
            <w:tcW w:w="851" w:type="dxa"/>
          </w:tcPr>
          <w:p w:rsidR="00B86FC7" w:rsidRPr="0014721C" w:rsidRDefault="00B86FC7" w:rsidP="006E0635">
            <w:pPr>
              <w:jc w:val="center"/>
              <w:rPr>
                <w:sz w:val="26"/>
                <w:szCs w:val="26"/>
              </w:rPr>
            </w:pPr>
            <w:r w:rsidRPr="0014721C">
              <w:rPr>
                <w:sz w:val="26"/>
                <w:szCs w:val="26"/>
              </w:rPr>
              <w:t>0</w:t>
            </w:r>
          </w:p>
        </w:tc>
        <w:tc>
          <w:tcPr>
            <w:tcW w:w="850" w:type="dxa"/>
          </w:tcPr>
          <w:p w:rsidR="00B86FC7" w:rsidRPr="0014721C" w:rsidRDefault="00B86FC7" w:rsidP="006E0635">
            <w:pPr>
              <w:jc w:val="center"/>
              <w:rPr>
                <w:sz w:val="26"/>
                <w:szCs w:val="26"/>
              </w:rPr>
            </w:pPr>
            <w:r w:rsidRPr="0014721C">
              <w:rPr>
                <w:sz w:val="26"/>
                <w:szCs w:val="26"/>
              </w:rPr>
              <w:t>0</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8</w:t>
            </w:r>
          </w:p>
        </w:tc>
        <w:tc>
          <w:tcPr>
            <w:tcW w:w="2870" w:type="dxa"/>
          </w:tcPr>
          <w:p w:rsidR="00B86FC7" w:rsidRPr="0014721C" w:rsidRDefault="00B86FC7" w:rsidP="006E0635">
            <w:pPr>
              <w:rPr>
                <w:sz w:val="26"/>
                <w:szCs w:val="26"/>
              </w:rPr>
            </w:pPr>
            <w:proofErr w:type="spellStart"/>
            <w:r w:rsidRPr="0014721C">
              <w:rPr>
                <w:sz w:val="26"/>
                <w:szCs w:val="26"/>
              </w:rPr>
              <w:t>Мармыжовская</w:t>
            </w:r>
            <w:proofErr w:type="spellEnd"/>
            <w:r w:rsidRPr="0014721C">
              <w:rPr>
                <w:sz w:val="26"/>
                <w:szCs w:val="26"/>
              </w:rPr>
              <w:t xml:space="preserve"> ООШ</w:t>
            </w:r>
          </w:p>
        </w:tc>
        <w:tc>
          <w:tcPr>
            <w:tcW w:w="709"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22</w:t>
            </w:r>
          </w:p>
        </w:tc>
        <w:tc>
          <w:tcPr>
            <w:tcW w:w="850" w:type="dxa"/>
          </w:tcPr>
          <w:p w:rsidR="00B86FC7" w:rsidRPr="0014721C" w:rsidRDefault="00B86FC7" w:rsidP="006E0635">
            <w:pPr>
              <w:jc w:val="center"/>
              <w:rPr>
                <w:sz w:val="26"/>
                <w:szCs w:val="26"/>
              </w:rPr>
            </w:pPr>
            <w:r w:rsidRPr="0014721C">
              <w:rPr>
                <w:sz w:val="26"/>
                <w:szCs w:val="26"/>
              </w:rPr>
              <w:t>3</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0</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9</w:t>
            </w:r>
          </w:p>
        </w:tc>
        <w:tc>
          <w:tcPr>
            <w:tcW w:w="2870" w:type="dxa"/>
          </w:tcPr>
          <w:p w:rsidR="00B86FC7" w:rsidRPr="0014721C" w:rsidRDefault="00B86FC7" w:rsidP="006E0635">
            <w:pPr>
              <w:rPr>
                <w:sz w:val="26"/>
                <w:szCs w:val="26"/>
              </w:rPr>
            </w:pPr>
            <w:r w:rsidRPr="0014721C">
              <w:rPr>
                <w:sz w:val="26"/>
                <w:szCs w:val="26"/>
              </w:rPr>
              <w:t>Покровская ООШ</w:t>
            </w:r>
          </w:p>
        </w:tc>
        <w:tc>
          <w:tcPr>
            <w:tcW w:w="709"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30</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100</w:t>
            </w:r>
          </w:p>
        </w:tc>
      </w:tr>
      <w:tr w:rsidR="00B86FC7" w:rsidRPr="00F21468" w:rsidTr="006E0635">
        <w:trPr>
          <w:trHeight w:val="285"/>
        </w:trPr>
        <w:tc>
          <w:tcPr>
            <w:tcW w:w="540" w:type="dxa"/>
          </w:tcPr>
          <w:p w:rsidR="00B86FC7" w:rsidRPr="0014721C" w:rsidRDefault="00B86FC7" w:rsidP="006E0635">
            <w:pPr>
              <w:rPr>
                <w:b/>
                <w:sz w:val="26"/>
                <w:szCs w:val="26"/>
              </w:rPr>
            </w:pPr>
          </w:p>
        </w:tc>
        <w:tc>
          <w:tcPr>
            <w:tcW w:w="2870" w:type="dxa"/>
          </w:tcPr>
          <w:p w:rsidR="00B86FC7" w:rsidRPr="0014721C" w:rsidRDefault="00B86FC7" w:rsidP="006E0635">
            <w:pPr>
              <w:rPr>
                <w:b/>
                <w:sz w:val="26"/>
                <w:szCs w:val="26"/>
              </w:rPr>
            </w:pPr>
            <w:r w:rsidRPr="0014721C">
              <w:rPr>
                <w:b/>
                <w:sz w:val="26"/>
                <w:szCs w:val="26"/>
              </w:rPr>
              <w:t>ИТОГО:</w:t>
            </w:r>
          </w:p>
        </w:tc>
        <w:tc>
          <w:tcPr>
            <w:tcW w:w="709" w:type="dxa"/>
          </w:tcPr>
          <w:p w:rsidR="00B86FC7" w:rsidRPr="0014721C" w:rsidRDefault="00B86FC7" w:rsidP="006E0635">
            <w:pPr>
              <w:jc w:val="center"/>
              <w:rPr>
                <w:b/>
                <w:sz w:val="26"/>
                <w:szCs w:val="26"/>
              </w:rPr>
            </w:pPr>
            <w:r w:rsidRPr="0014721C">
              <w:rPr>
                <w:b/>
                <w:sz w:val="26"/>
                <w:szCs w:val="26"/>
              </w:rPr>
              <w:t>79</w:t>
            </w:r>
          </w:p>
        </w:tc>
        <w:tc>
          <w:tcPr>
            <w:tcW w:w="567" w:type="dxa"/>
          </w:tcPr>
          <w:p w:rsidR="00B86FC7" w:rsidRPr="0014721C" w:rsidRDefault="00B86FC7" w:rsidP="006E0635">
            <w:pPr>
              <w:jc w:val="center"/>
              <w:rPr>
                <w:b/>
                <w:sz w:val="26"/>
                <w:szCs w:val="26"/>
              </w:rPr>
            </w:pPr>
            <w:r w:rsidRPr="0014721C">
              <w:rPr>
                <w:b/>
                <w:sz w:val="26"/>
                <w:szCs w:val="26"/>
              </w:rPr>
              <w:t>4</w:t>
            </w:r>
          </w:p>
        </w:tc>
        <w:tc>
          <w:tcPr>
            <w:tcW w:w="567" w:type="dxa"/>
          </w:tcPr>
          <w:p w:rsidR="00B86FC7" w:rsidRPr="0014721C" w:rsidRDefault="00B86FC7" w:rsidP="006E0635">
            <w:pPr>
              <w:jc w:val="center"/>
              <w:rPr>
                <w:b/>
                <w:sz w:val="26"/>
                <w:szCs w:val="26"/>
              </w:rPr>
            </w:pPr>
            <w:r w:rsidRPr="0014721C">
              <w:rPr>
                <w:b/>
                <w:sz w:val="26"/>
                <w:szCs w:val="26"/>
              </w:rPr>
              <w:t>45</w:t>
            </w:r>
          </w:p>
        </w:tc>
        <w:tc>
          <w:tcPr>
            <w:tcW w:w="567" w:type="dxa"/>
          </w:tcPr>
          <w:p w:rsidR="00B86FC7" w:rsidRPr="0014721C" w:rsidRDefault="00B86FC7" w:rsidP="006E0635">
            <w:pPr>
              <w:jc w:val="center"/>
              <w:rPr>
                <w:b/>
                <w:sz w:val="26"/>
                <w:szCs w:val="26"/>
              </w:rPr>
            </w:pPr>
            <w:r w:rsidRPr="0014721C">
              <w:rPr>
                <w:b/>
                <w:sz w:val="26"/>
                <w:szCs w:val="26"/>
              </w:rPr>
              <w:t>25</w:t>
            </w:r>
          </w:p>
        </w:tc>
        <w:tc>
          <w:tcPr>
            <w:tcW w:w="567" w:type="dxa"/>
          </w:tcPr>
          <w:p w:rsidR="00B86FC7" w:rsidRPr="0014721C" w:rsidRDefault="00B86FC7" w:rsidP="006E0635">
            <w:pPr>
              <w:jc w:val="center"/>
              <w:rPr>
                <w:b/>
                <w:sz w:val="26"/>
                <w:szCs w:val="26"/>
              </w:rPr>
            </w:pPr>
            <w:r w:rsidRPr="0014721C">
              <w:rPr>
                <w:b/>
                <w:sz w:val="26"/>
                <w:szCs w:val="26"/>
              </w:rPr>
              <w:t>5</w:t>
            </w:r>
          </w:p>
        </w:tc>
        <w:tc>
          <w:tcPr>
            <w:tcW w:w="992" w:type="dxa"/>
          </w:tcPr>
          <w:p w:rsidR="00B86FC7" w:rsidRPr="0014721C" w:rsidRDefault="00B86FC7" w:rsidP="006E0635">
            <w:pPr>
              <w:jc w:val="center"/>
              <w:rPr>
                <w:b/>
                <w:sz w:val="26"/>
                <w:szCs w:val="26"/>
              </w:rPr>
            </w:pPr>
            <w:r w:rsidRPr="0014721C">
              <w:rPr>
                <w:b/>
                <w:sz w:val="26"/>
                <w:szCs w:val="26"/>
              </w:rPr>
              <w:t>24,6</w:t>
            </w:r>
          </w:p>
        </w:tc>
        <w:tc>
          <w:tcPr>
            <w:tcW w:w="850" w:type="dxa"/>
          </w:tcPr>
          <w:p w:rsidR="00B86FC7" w:rsidRPr="0014721C" w:rsidRDefault="00B86FC7" w:rsidP="006E0635">
            <w:pPr>
              <w:jc w:val="center"/>
              <w:rPr>
                <w:b/>
                <w:sz w:val="26"/>
                <w:szCs w:val="26"/>
              </w:rPr>
            </w:pPr>
            <w:r w:rsidRPr="0014721C">
              <w:rPr>
                <w:b/>
                <w:sz w:val="26"/>
                <w:szCs w:val="26"/>
              </w:rPr>
              <w:t>4</w:t>
            </w:r>
          </w:p>
        </w:tc>
        <w:tc>
          <w:tcPr>
            <w:tcW w:w="851" w:type="dxa"/>
          </w:tcPr>
          <w:p w:rsidR="00B86FC7" w:rsidRPr="0014721C" w:rsidRDefault="00B86FC7" w:rsidP="006E0635">
            <w:pPr>
              <w:jc w:val="center"/>
              <w:rPr>
                <w:b/>
                <w:sz w:val="26"/>
                <w:szCs w:val="26"/>
              </w:rPr>
            </w:pPr>
            <w:r w:rsidRPr="0014721C">
              <w:rPr>
                <w:b/>
                <w:sz w:val="26"/>
                <w:szCs w:val="26"/>
              </w:rPr>
              <w:t>94</w:t>
            </w:r>
          </w:p>
        </w:tc>
        <w:tc>
          <w:tcPr>
            <w:tcW w:w="850" w:type="dxa"/>
          </w:tcPr>
          <w:p w:rsidR="00B86FC7" w:rsidRPr="0014721C" w:rsidRDefault="00B86FC7" w:rsidP="006E0635">
            <w:pPr>
              <w:jc w:val="center"/>
              <w:rPr>
                <w:b/>
                <w:sz w:val="26"/>
                <w:szCs w:val="26"/>
              </w:rPr>
            </w:pPr>
            <w:r w:rsidRPr="0014721C">
              <w:rPr>
                <w:b/>
                <w:sz w:val="26"/>
                <w:szCs w:val="26"/>
              </w:rPr>
              <w:t>62</w:t>
            </w:r>
          </w:p>
        </w:tc>
      </w:tr>
    </w:tbl>
    <w:p w:rsidR="00B86FC7" w:rsidRPr="00B86473" w:rsidRDefault="00B86FC7" w:rsidP="00B86FC7">
      <w:pPr>
        <w:ind w:firstLine="708"/>
        <w:jc w:val="both"/>
        <w:rPr>
          <w:color w:val="1F262D"/>
          <w:sz w:val="26"/>
          <w:szCs w:val="26"/>
          <w:shd w:val="clear" w:color="auto" w:fill="FFFFFF"/>
        </w:rPr>
      </w:pPr>
      <w:r w:rsidRPr="00B86473">
        <w:rPr>
          <w:color w:val="1F262D"/>
          <w:sz w:val="26"/>
          <w:szCs w:val="26"/>
          <w:shd w:val="clear" w:color="auto" w:fill="FFFFFF"/>
        </w:rPr>
        <w:t>Экзамен по обществознанию длился 3 часа (180 минут). Участникам было необходимо выполнить 31 задание: 25 заданий с кратким ответом и 6 заданий с развёрнутым ответом.  94% всех девятиклассников нашего района  успешно сдали экзамен по обществознанию. Среди них 57% получили оценку «хорошо» и 5% – «отлично».  6% выпускников не справились с экзаменационной работой.  1 обучающийся воспользовался правом пересдать неудовлетворительный результат в резервный срок и пересдал и получил</w:t>
      </w:r>
      <w:r>
        <w:rPr>
          <w:color w:val="1F262D"/>
          <w:sz w:val="26"/>
          <w:szCs w:val="26"/>
          <w:shd w:val="clear" w:color="auto" w:fill="FFFFFF"/>
        </w:rPr>
        <w:t xml:space="preserve"> удовлетворительный результат (</w:t>
      </w:r>
      <w:r w:rsidRPr="00B86473">
        <w:rPr>
          <w:color w:val="1F262D"/>
          <w:sz w:val="26"/>
          <w:szCs w:val="26"/>
          <w:shd w:val="clear" w:color="auto" w:fill="FFFFFF"/>
        </w:rPr>
        <w:t xml:space="preserve">отметку 3).  </w:t>
      </w:r>
    </w:p>
    <w:p w:rsidR="00B86FC7" w:rsidRDefault="00B86FC7" w:rsidP="00B86FC7">
      <w:pPr>
        <w:pStyle w:val="a9"/>
        <w:shd w:val="clear" w:color="auto" w:fill="FFFFFF"/>
        <w:spacing w:before="0" w:beforeAutospacing="0" w:after="0" w:afterAutospacing="0"/>
        <w:textAlignment w:val="baseline"/>
        <w:rPr>
          <w:b/>
          <w:color w:val="1F262D"/>
          <w:sz w:val="26"/>
          <w:szCs w:val="26"/>
          <w:shd w:val="clear" w:color="auto" w:fill="FFFFFF"/>
        </w:rPr>
      </w:pPr>
      <w:r w:rsidRPr="00B86473">
        <w:rPr>
          <w:b/>
          <w:color w:val="1F262D"/>
          <w:sz w:val="26"/>
          <w:szCs w:val="26"/>
          <w:shd w:val="clear" w:color="auto" w:fill="FFFFFF"/>
        </w:rPr>
        <w:t xml:space="preserve">Экзамен по биологии                                                                           </w:t>
      </w:r>
      <w:r>
        <w:rPr>
          <w:b/>
          <w:color w:val="1F262D"/>
          <w:sz w:val="26"/>
          <w:szCs w:val="26"/>
          <w:shd w:val="clear" w:color="auto" w:fill="FFFFFF"/>
        </w:rPr>
        <w:t xml:space="preserve">                </w:t>
      </w:r>
    </w:p>
    <w:p w:rsidR="00B86FC7" w:rsidRPr="00B86473" w:rsidRDefault="00B86FC7" w:rsidP="00B86FC7">
      <w:pPr>
        <w:pStyle w:val="a9"/>
        <w:shd w:val="clear" w:color="auto" w:fill="FFFFFF"/>
        <w:spacing w:before="0" w:beforeAutospacing="0" w:after="0" w:afterAutospacing="0"/>
        <w:jc w:val="both"/>
        <w:textAlignment w:val="baseline"/>
        <w:rPr>
          <w:b/>
          <w:color w:val="1F262D"/>
          <w:sz w:val="26"/>
          <w:szCs w:val="26"/>
          <w:shd w:val="clear" w:color="auto" w:fill="FFFFFF"/>
        </w:rPr>
      </w:pPr>
      <w:r>
        <w:rPr>
          <w:b/>
          <w:color w:val="1F262D"/>
          <w:sz w:val="26"/>
          <w:szCs w:val="26"/>
          <w:shd w:val="clear" w:color="auto" w:fill="FFFFFF"/>
        </w:rPr>
        <w:t xml:space="preserve">    </w:t>
      </w:r>
      <w:r>
        <w:rPr>
          <w:b/>
          <w:color w:val="1F262D"/>
          <w:sz w:val="26"/>
          <w:szCs w:val="26"/>
          <w:shd w:val="clear" w:color="auto" w:fill="FFFFFF"/>
        </w:rPr>
        <w:tab/>
      </w:r>
      <w:r w:rsidRPr="00B86473">
        <w:rPr>
          <w:color w:val="1F262D"/>
          <w:sz w:val="26"/>
          <w:szCs w:val="26"/>
          <w:shd w:val="clear" w:color="auto" w:fill="FFFFFF"/>
        </w:rPr>
        <w:t>Экзаменационная</w:t>
      </w:r>
      <w:r w:rsidRPr="00B86473">
        <w:rPr>
          <w:b/>
          <w:color w:val="1F262D"/>
          <w:sz w:val="26"/>
          <w:szCs w:val="26"/>
          <w:shd w:val="clear" w:color="auto" w:fill="FFFFFF"/>
        </w:rPr>
        <w:t xml:space="preserve"> </w:t>
      </w:r>
      <w:r w:rsidRPr="00B86473">
        <w:rPr>
          <w:color w:val="444444"/>
          <w:sz w:val="26"/>
          <w:szCs w:val="26"/>
        </w:rPr>
        <w:t>работа включала в себя 32 задания и состояла из двух частей.</w:t>
      </w:r>
      <w:r w:rsidRPr="00B86473">
        <w:rPr>
          <w:b/>
          <w:color w:val="1F262D"/>
          <w:sz w:val="26"/>
          <w:szCs w:val="26"/>
          <w:shd w:val="clear" w:color="auto" w:fill="FFFFFF"/>
        </w:rPr>
        <w:t xml:space="preserve"> </w:t>
      </w:r>
      <w:r w:rsidRPr="0014721C">
        <w:rPr>
          <w:rStyle w:val="a5"/>
          <w:b w:val="0"/>
          <w:color w:val="444444"/>
          <w:sz w:val="26"/>
          <w:szCs w:val="26"/>
          <w:bdr w:val="none" w:sz="0" w:space="0" w:color="auto" w:frame="1"/>
        </w:rPr>
        <w:t>Часть 1</w:t>
      </w:r>
      <w:r w:rsidRPr="00B86473">
        <w:rPr>
          <w:rStyle w:val="apple-converted-space"/>
          <w:color w:val="444444"/>
          <w:sz w:val="26"/>
          <w:szCs w:val="26"/>
        </w:rPr>
        <w:t> </w:t>
      </w:r>
      <w:r w:rsidRPr="00B86473">
        <w:rPr>
          <w:color w:val="444444"/>
          <w:sz w:val="26"/>
          <w:szCs w:val="26"/>
        </w:rPr>
        <w:t>содержала 28 заданий с кратким ответом: 22 задания базового уровня сложности с ответом в виде одной цифры, соответствующей номеру правильного ответа; 6 заданий повышенного уровня сложности, из которых 2 с выбором и записью трех верных ответов из шести, 3 на установление соответствия элементов двух информационных рядов (в том числе задание на включение пропущенных в тексте терминов и понятий, на соотнесение морфологических признаков организма или его отдельных органов с предложенными моделями по заданному алгоритму), 1 на определение последовательности биологических процессов, явлений, объектов.</w:t>
      </w:r>
      <w:r w:rsidRPr="00B86473">
        <w:rPr>
          <w:b/>
          <w:color w:val="1F262D"/>
          <w:sz w:val="26"/>
          <w:szCs w:val="26"/>
          <w:shd w:val="clear" w:color="auto" w:fill="FFFFFF"/>
        </w:rPr>
        <w:t xml:space="preserve"> </w:t>
      </w:r>
      <w:r w:rsidRPr="0014721C">
        <w:rPr>
          <w:rStyle w:val="a5"/>
          <w:b w:val="0"/>
          <w:color w:val="444444"/>
          <w:sz w:val="26"/>
          <w:szCs w:val="26"/>
          <w:bdr w:val="none" w:sz="0" w:space="0" w:color="auto" w:frame="1"/>
        </w:rPr>
        <w:t>Часть 2</w:t>
      </w:r>
      <w:r w:rsidRPr="00B86473">
        <w:rPr>
          <w:rStyle w:val="apple-converted-space"/>
          <w:color w:val="444444"/>
          <w:sz w:val="26"/>
          <w:szCs w:val="26"/>
        </w:rPr>
        <w:t> </w:t>
      </w:r>
      <w:r w:rsidRPr="00B86473">
        <w:rPr>
          <w:color w:val="444444"/>
          <w:sz w:val="26"/>
          <w:szCs w:val="26"/>
        </w:rPr>
        <w:t>содержала 4 задания с развернутым ответом: 1 повышенного уровня сложности на работу с текстом, предполагающее использование информации из текста контекстных знаний для ответа на поставленные вопросы; остальные высокого уровня сложности:</w:t>
      </w:r>
      <w:r w:rsidRPr="00B86473">
        <w:rPr>
          <w:b/>
          <w:color w:val="1F262D"/>
          <w:sz w:val="26"/>
          <w:szCs w:val="26"/>
          <w:shd w:val="clear" w:color="auto" w:fill="FFFFFF"/>
        </w:rPr>
        <w:t xml:space="preserve">                               </w:t>
      </w:r>
      <w:r w:rsidRPr="00B86473">
        <w:rPr>
          <w:color w:val="444444"/>
          <w:sz w:val="26"/>
          <w:szCs w:val="26"/>
        </w:rPr>
        <w:t>1 на анализ статистических данных, представленных в табличной форме,</w:t>
      </w:r>
      <w:r w:rsidRPr="00B86473">
        <w:rPr>
          <w:b/>
          <w:color w:val="1F262D"/>
          <w:sz w:val="26"/>
          <w:szCs w:val="26"/>
          <w:shd w:val="clear" w:color="auto" w:fill="FFFFFF"/>
        </w:rPr>
        <w:t xml:space="preserve">                                                                                                                           </w:t>
      </w:r>
      <w:r w:rsidRPr="00B86473">
        <w:rPr>
          <w:color w:val="444444"/>
          <w:sz w:val="26"/>
          <w:szCs w:val="26"/>
        </w:rPr>
        <w:t xml:space="preserve">2 на применение биологических знаний для решения практических задач.                                                                                                      </w:t>
      </w:r>
      <w:r w:rsidRPr="00A261C3">
        <w:rPr>
          <w:rStyle w:val="a5"/>
          <w:b w:val="0"/>
          <w:color w:val="444444"/>
          <w:sz w:val="26"/>
          <w:szCs w:val="26"/>
          <w:bdr w:val="none" w:sz="0" w:space="0" w:color="auto" w:frame="1"/>
        </w:rPr>
        <w:t>Максимальный первичный балл</w:t>
      </w:r>
      <w:r w:rsidRPr="00B86473">
        <w:rPr>
          <w:rStyle w:val="apple-converted-space"/>
          <w:color w:val="444444"/>
          <w:sz w:val="26"/>
          <w:szCs w:val="26"/>
        </w:rPr>
        <w:t> </w:t>
      </w:r>
      <w:r w:rsidRPr="00B86473">
        <w:rPr>
          <w:color w:val="444444"/>
          <w:sz w:val="26"/>
          <w:szCs w:val="26"/>
        </w:rPr>
        <w:t>за выполнение всей работы – 46</w:t>
      </w:r>
    </w:p>
    <w:p w:rsidR="00B86FC7" w:rsidRPr="00B86473" w:rsidRDefault="00B86FC7" w:rsidP="00B86FC7">
      <w:pPr>
        <w:jc w:val="center"/>
        <w:rPr>
          <w:b/>
          <w:sz w:val="26"/>
          <w:szCs w:val="26"/>
        </w:rPr>
      </w:pPr>
      <w:r w:rsidRPr="00B86473">
        <w:rPr>
          <w:b/>
          <w:sz w:val="26"/>
          <w:szCs w:val="26"/>
        </w:rPr>
        <w:lastRenderedPageBreak/>
        <w:t>Результаты ОГЭ по биологии</w:t>
      </w:r>
    </w:p>
    <w:tbl>
      <w:tblPr>
        <w:tblStyle w:val="a6"/>
        <w:tblW w:w="9930" w:type="dxa"/>
        <w:tblInd w:w="-608" w:type="dxa"/>
        <w:tblLayout w:type="fixed"/>
        <w:tblLook w:val="04A0" w:firstRow="1" w:lastRow="0" w:firstColumn="1" w:lastColumn="0" w:noHBand="0" w:noVBand="1"/>
      </w:tblPr>
      <w:tblGrid>
        <w:gridCol w:w="540"/>
        <w:gridCol w:w="2870"/>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п,п</w:t>
            </w:r>
            <w:proofErr w:type="spellEnd"/>
          </w:p>
        </w:tc>
        <w:tc>
          <w:tcPr>
            <w:tcW w:w="2870"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Всего сдававших</w:t>
            </w:r>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1759"/>
        </w:trPr>
        <w:tc>
          <w:tcPr>
            <w:tcW w:w="540" w:type="dxa"/>
            <w:vMerge/>
          </w:tcPr>
          <w:p w:rsidR="00B86FC7" w:rsidRDefault="00B86FC7" w:rsidP="006E0635"/>
        </w:tc>
        <w:tc>
          <w:tcPr>
            <w:tcW w:w="2870"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1</w:t>
            </w:r>
          </w:p>
        </w:tc>
        <w:tc>
          <w:tcPr>
            <w:tcW w:w="2870" w:type="dxa"/>
          </w:tcPr>
          <w:p w:rsidR="00B86FC7" w:rsidRPr="00A261C3" w:rsidRDefault="00B86FC7" w:rsidP="006E0635">
            <w:pPr>
              <w:rPr>
                <w:sz w:val="26"/>
                <w:szCs w:val="26"/>
              </w:rPr>
            </w:pPr>
            <w:proofErr w:type="spellStart"/>
            <w:r w:rsidRPr="00A261C3">
              <w:rPr>
                <w:sz w:val="26"/>
                <w:szCs w:val="26"/>
              </w:rPr>
              <w:t>Мещовская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13</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7</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24</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46</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2.</w:t>
            </w:r>
          </w:p>
        </w:tc>
        <w:tc>
          <w:tcPr>
            <w:tcW w:w="2870" w:type="dxa"/>
          </w:tcPr>
          <w:p w:rsidR="00B86FC7" w:rsidRPr="00A261C3" w:rsidRDefault="00B86FC7" w:rsidP="006E0635">
            <w:pPr>
              <w:rPr>
                <w:sz w:val="26"/>
                <w:szCs w:val="26"/>
              </w:rPr>
            </w:pPr>
            <w:proofErr w:type="spellStart"/>
            <w:r w:rsidRPr="00A261C3">
              <w:rPr>
                <w:sz w:val="26"/>
                <w:szCs w:val="26"/>
              </w:rPr>
              <w:t>Домашовская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5</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4</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23</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20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3</w:t>
            </w:r>
          </w:p>
        </w:tc>
        <w:tc>
          <w:tcPr>
            <w:tcW w:w="2870" w:type="dxa"/>
          </w:tcPr>
          <w:p w:rsidR="00B86FC7" w:rsidRPr="00A261C3" w:rsidRDefault="00B86FC7" w:rsidP="006E0635">
            <w:pPr>
              <w:rPr>
                <w:sz w:val="26"/>
                <w:szCs w:val="26"/>
              </w:rPr>
            </w:pPr>
            <w:r w:rsidRPr="00A261C3">
              <w:rPr>
                <w:sz w:val="26"/>
                <w:szCs w:val="26"/>
              </w:rPr>
              <w:t>Кудринская СОШ</w:t>
            </w:r>
          </w:p>
        </w:tc>
        <w:tc>
          <w:tcPr>
            <w:tcW w:w="709" w:type="dxa"/>
          </w:tcPr>
          <w:p w:rsidR="00B86FC7" w:rsidRPr="00A261C3" w:rsidRDefault="00B86FC7" w:rsidP="006E0635">
            <w:pPr>
              <w:jc w:val="center"/>
              <w:rPr>
                <w:sz w:val="26"/>
                <w:szCs w:val="26"/>
              </w:rPr>
            </w:pPr>
            <w:r w:rsidRPr="00A261C3">
              <w:rPr>
                <w:sz w:val="26"/>
                <w:szCs w:val="26"/>
              </w:rPr>
              <w:t>7</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19</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86</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4</w:t>
            </w:r>
          </w:p>
        </w:tc>
        <w:tc>
          <w:tcPr>
            <w:tcW w:w="2870" w:type="dxa"/>
          </w:tcPr>
          <w:p w:rsidR="00B86FC7" w:rsidRPr="00A261C3" w:rsidRDefault="00B86FC7" w:rsidP="006E0635">
            <w:pPr>
              <w:rPr>
                <w:sz w:val="26"/>
                <w:szCs w:val="26"/>
              </w:rPr>
            </w:pPr>
            <w:proofErr w:type="spellStart"/>
            <w:r w:rsidRPr="00A261C3">
              <w:rPr>
                <w:sz w:val="26"/>
                <w:szCs w:val="26"/>
              </w:rPr>
              <w:t>Рязанцевская</w:t>
            </w:r>
            <w:proofErr w:type="spellEnd"/>
          </w:p>
        </w:tc>
        <w:tc>
          <w:tcPr>
            <w:tcW w:w="709"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23</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5</w:t>
            </w:r>
          </w:p>
        </w:tc>
        <w:tc>
          <w:tcPr>
            <w:tcW w:w="2870" w:type="dxa"/>
          </w:tcPr>
          <w:p w:rsidR="00B86FC7" w:rsidRPr="00A261C3" w:rsidRDefault="00B86FC7" w:rsidP="006E0635">
            <w:pPr>
              <w:rPr>
                <w:sz w:val="26"/>
                <w:szCs w:val="26"/>
              </w:rPr>
            </w:pPr>
            <w:proofErr w:type="spellStart"/>
            <w:r w:rsidRPr="00A261C3">
              <w:rPr>
                <w:sz w:val="26"/>
                <w:szCs w:val="26"/>
              </w:rPr>
              <w:t>Серпейская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9</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7</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19</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89</w:t>
            </w:r>
          </w:p>
        </w:tc>
        <w:tc>
          <w:tcPr>
            <w:tcW w:w="850" w:type="dxa"/>
          </w:tcPr>
          <w:p w:rsidR="00B86FC7" w:rsidRPr="00A261C3" w:rsidRDefault="00B86FC7" w:rsidP="006E0635">
            <w:pPr>
              <w:jc w:val="center"/>
              <w:rPr>
                <w:sz w:val="26"/>
                <w:szCs w:val="26"/>
              </w:rPr>
            </w:pPr>
            <w:r w:rsidRPr="00A261C3">
              <w:rPr>
                <w:sz w:val="26"/>
                <w:szCs w:val="26"/>
              </w:rPr>
              <w:t>11</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6</w:t>
            </w:r>
          </w:p>
        </w:tc>
        <w:tc>
          <w:tcPr>
            <w:tcW w:w="2870" w:type="dxa"/>
          </w:tcPr>
          <w:p w:rsidR="00B86FC7" w:rsidRPr="00A261C3" w:rsidRDefault="00B86FC7" w:rsidP="006E0635">
            <w:pPr>
              <w:rPr>
                <w:sz w:val="26"/>
                <w:szCs w:val="26"/>
              </w:rPr>
            </w:pPr>
            <w:proofErr w:type="spellStart"/>
            <w:r w:rsidRPr="00A261C3">
              <w:rPr>
                <w:sz w:val="26"/>
                <w:szCs w:val="26"/>
              </w:rPr>
              <w:t>Алешинская</w:t>
            </w:r>
            <w:proofErr w:type="spellEnd"/>
            <w:r w:rsidRPr="00A261C3">
              <w:rPr>
                <w:sz w:val="26"/>
                <w:szCs w:val="26"/>
              </w:rPr>
              <w:t xml:space="preserve"> ООШ</w:t>
            </w:r>
          </w:p>
        </w:tc>
        <w:tc>
          <w:tcPr>
            <w:tcW w:w="709"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992" w:type="dxa"/>
          </w:tcPr>
          <w:p w:rsidR="00B86FC7" w:rsidRPr="00A261C3" w:rsidRDefault="00B86FC7" w:rsidP="006E0635">
            <w:pPr>
              <w:jc w:val="center"/>
              <w:rPr>
                <w:sz w:val="26"/>
                <w:szCs w:val="26"/>
              </w:rPr>
            </w:pPr>
            <w:r w:rsidRPr="00A261C3">
              <w:rPr>
                <w:sz w:val="26"/>
                <w:szCs w:val="26"/>
              </w:rPr>
              <w:t>10</w:t>
            </w:r>
          </w:p>
        </w:tc>
        <w:tc>
          <w:tcPr>
            <w:tcW w:w="850" w:type="dxa"/>
          </w:tcPr>
          <w:p w:rsidR="00B86FC7" w:rsidRPr="00A261C3" w:rsidRDefault="00B86FC7" w:rsidP="006E0635">
            <w:pPr>
              <w:jc w:val="center"/>
              <w:rPr>
                <w:sz w:val="26"/>
                <w:szCs w:val="26"/>
              </w:rPr>
            </w:pPr>
            <w:r w:rsidRPr="00A261C3">
              <w:rPr>
                <w:sz w:val="26"/>
                <w:szCs w:val="26"/>
              </w:rPr>
              <w:t>2</w:t>
            </w:r>
          </w:p>
        </w:tc>
        <w:tc>
          <w:tcPr>
            <w:tcW w:w="851" w:type="dxa"/>
          </w:tcPr>
          <w:p w:rsidR="00B86FC7" w:rsidRPr="00A261C3" w:rsidRDefault="00B86FC7" w:rsidP="006E0635">
            <w:pPr>
              <w:jc w:val="center"/>
              <w:rPr>
                <w:sz w:val="26"/>
                <w:szCs w:val="26"/>
              </w:rPr>
            </w:pPr>
            <w:r w:rsidRPr="00A261C3">
              <w:rPr>
                <w:sz w:val="26"/>
                <w:szCs w:val="26"/>
              </w:rPr>
              <w:t>0</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7</w:t>
            </w:r>
          </w:p>
        </w:tc>
        <w:tc>
          <w:tcPr>
            <w:tcW w:w="2870" w:type="dxa"/>
          </w:tcPr>
          <w:p w:rsidR="00B86FC7" w:rsidRPr="00A261C3" w:rsidRDefault="00B86FC7" w:rsidP="006E0635">
            <w:pPr>
              <w:rPr>
                <w:sz w:val="26"/>
                <w:szCs w:val="26"/>
              </w:rPr>
            </w:pPr>
            <w:r w:rsidRPr="00A261C3">
              <w:rPr>
                <w:sz w:val="26"/>
                <w:szCs w:val="26"/>
              </w:rPr>
              <w:t>ООШ п. Молодежный</w:t>
            </w:r>
          </w:p>
        </w:tc>
        <w:tc>
          <w:tcPr>
            <w:tcW w:w="709"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18</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8</w:t>
            </w:r>
          </w:p>
        </w:tc>
        <w:tc>
          <w:tcPr>
            <w:tcW w:w="2870" w:type="dxa"/>
          </w:tcPr>
          <w:p w:rsidR="00B86FC7" w:rsidRPr="00A261C3" w:rsidRDefault="00B86FC7" w:rsidP="006E0635">
            <w:pPr>
              <w:rPr>
                <w:sz w:val="26"/>
                <w:szCs w:val="26"/>
              </w:rPr>
            </w:pPr>
            <w:proofErr w:type="spellStart"/>
            <w:r w:rsidRPr="00A261C3">
              <w:rPr>
                <w:sz w:val="26"/>
                <w:szCs w:val="26"/>
              </w:rPr>
              <w:t>Мармыжовская</w:t>
            </w:r>
            <w:proofErr w:type="spellEnd"/>
            <w:r w:rsidRPr="00A261C3">
              <w:rPr>
                <w:sz w:val="26"/>
                <w:szCs w:val="26"/>
              </w:rPr>
              <w:t xml:space="preserve"> ООШ</w:t>
            </w:r>
          </w:p>
        </w:tc>
        <w:tc>
          <w:tcPr>
            <w:tcW w:w="709"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4</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27</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50</w:t>
            </w:r>
          </w:p>
        </w:tc>
      </w:tr>
      <w:tr w:rsidR="00B86FC7" w:rsidRPr="00F21468" w:rsidTr="006E0635">
        <w:trPr>
          <w:trHeight w:val="285"/>
        </w:trPr>
        <w:tc>
          <w:tcPr>
            <w:tcW w:w="540" w:type="dxa"/>
          </w:tcPr>
          <w:p w:rsidR="00B86FC7" w:rsidRPr="00A261C3" w:rsidRDefault="00B86FC7" w:rsidP="006E0635">
            <w:pPr>
              <w:rPr>
                <w:b/>
                <w:sz w:val="26"/>
                <w:szCs w:val="26"/>
              </w:rPr>
            </w:pPr>
          </w:p>
        </w:tc>
        <w:tc>
          <w:tcPr>
            <w:tcW w:w="2870" w:type="dxa"/>
          </w:tcPr>
          <w:p w:rsidR="00B86FC7" w:rsidRPr="00A261C3" w:rsidRDefault="00B86FC7" w:rsidP="006E0635">
            <w:pPr>
              <w:rPr>
                <w:b/>
                <w:sz w:val="26"/>
                <w:szCs w:val="26"/>
              </w:rPr>
            </w:pPr>
            <w:r w:rsidRPr="00A261C3">
              <w:rPr>
                <w:b/>
                <w:sz w:val="26"/>
                <w:szCs w:val="26"/>
              </w:rPr>
              <w:t>ИТОГО:</w:t>
            </w:r>
          </w:p>
        </w:tc>
        <w:tc>
          <w:tcPr>
            <w:tcW w:w="709" w:type="dxa"/>
          </w:tcPr>
          <w:p w:rsidR="00B86FC7" w:rsidRPr="00A261C3" w:rsidRDefault="00B86FC7" w:rsidP="006E0635">
            <w:pPr>
              <w:jc w:val="center"/>
              <w:rPr>
                <w:b/>
                <w:sz w:val="26"/>
                <w:szCs w:val="26"/>
              </w:rPr>
            </w:pPr>
            <w:r w:rsidRPr="00A261C3">
              <w:rPr>
                <w:b/>
                <w:sz w:val="26"/>
                <w:szCs w:val="26"/>
              </w:rPr>
              <w:t>42</w:t>
            </w:r>
          </w:p>
        </w:tc>
        <w:tc>
          <w:tcPr>
            <w:tcW w:w="567" w:type="dxa"/>
          </w:tcPr>
          <w:p w:rsidR="00B86FC7" w:rsidRPr="00A261C3" w:rsidRDefault="00B86FC7" w:rsidP="006E0635">
            <w:pPr>
              <w:jc w:val="center"/>
              <w:rPr>
                <w:b/>
                <w:sz w:val="26"/>
                <w:szCs w:val="26"/>
              </w:rPr>
            </w:pPr>
          </w:p>
        </w:tc>
        <w:tc>
          <w:tcPr>
            <w:tcW w:w="567" w:type="dxa"/>
          </w:tcPr>
          <w:p w:rsidR="00B86FC7" w:rsidRPr="00A261C3" w:rsidRDefault="00B86FC7" w:rsidP="006E0635">
            <w:pPr>
              <w:jc w:val="center"/>
              <w:rPr>
                <w:b/>
                <w:sz w:val="26"/>
                <w:szCs w:val="26"/>
              </w:rPr>
            </w:pPr>
            <w:r w:rsidRPr="00A261C3">
              <w:rPr>
                <w:b/>
                <w:sz w:val="26"/>
                <w:szCs w:val="26"/>
              </w:rPr>
              <w:t>12</w:t>
            </w:r>
          </w:p>
        </w:tc>
        <w:tc>
          <w:tcPr>
            <w:tcW w:w="567" w:type="dxa"/>
          </w:tcPr>
          <w:p w:rsidR="00B86FC7" w:rsidRPr="00A261C3" w:rsidRDefault="00B86FC7" w:rsidP="006E0635">
            <w:pPr>
              <w:jc w:val="center"/>
              <w:rPr>
                <w:b/>
                <w:sz w:val="26"/>
                <w:szCs w:val="26"/>
              </w:rPr>
            </w:pPr>
            <w:r w:rsidRPr="00A261C3">
              <w:rPr>
                <w:b/>
                <w:sz w:val="26"/>
                <w:szCs w:val="26"/>
              </w:rPr>
              <w:t>31</w:t>
            </w:r>
          </w:p>
        </w:tc>
        <w:tc>
          <w:tcPr>
            <w:tcW w:w="567" w:type="dxa"/>
          </w:tcPr>
          <w:p w:rsidR="00B86FC7" w:rsidRPr="00A261C3" w:rsidRDefault="00B86FC7" w:rsidP="006E0635">
            <w:pPr>
              <w:jc w:val="center"/>
              <w:rPr>
                <w:b/>
                <w:sz w:val="26"/>
                <w:szCs w:val="26"/>
              </w:rPr>
            </w:pPr>
            <w:r w:rsidRPr="00A261C3">
              <w:rPr>
                <w:b/>
                <w:sz w:val="26"/>
                <w:szCs w:val="26"/>
              </w:rPr>
              <w:t>4</w:t>
            </w:r>
          </w:p>
        </w:tc>
        <w:tc>
          <w:tcPr>
            <w:tcW w:w="992" w:type="dxa"/>
          </w:tcPr>
          <w:p w:rsidR="00B86FC7" w:rsidRPr="00A261C3" w:rsidRDefault="00B86FC7" w:rsidP="006E0635">
            <w:pPr>
              <w:jc w:val="center"/>
              <w:rPr>
                <w:b/>
                <w:sz w:val="26"/>
                <w:szCs w:val="26"/>
              </w:rPr>
            </w:pPr>
            <w:r w:rsidRPr="00A261C3">
              <w:rPr>
                <w:b/>
                <w:sz w:val="26"/>
                <w:szCs w:val="26"/>
              </w:rPr>
              <w:t>19</w:t>
            </w:r>
          </w:p>
        </w:tc>
        <w:tc>
          <w:tcPr>
            <w:tcW w:w="850" w:type="dxa"/>
          </w:tcPr>
          <w:p w:rsidR="00B86FC7" w:rsidRPr="00A261C3" w:rsidRDefault="00B86FC7" w:rsidP="006E0635">
            <w:pPr>
              <w:jc w:val="center"/>
              <w:rPr>
                <w:b/>
                <w:sz w:val="26"/>
                <w:szCs w:val="26"/>
              </w:rPr>
            </w:pPr>
            <w:r w:rsidRPr="00A261C3">
              <w:rPr>
                <w:b/>
                <w:sz w:val="26"/>
                <w:szCs w:val="26"/>
              </w:rPr>
              <w:t>3</w:t>
            </w:r>
          </w:p>
        </w:tc>
        <w:tc>
          <w:tcPr>
            <w:tcW w:w="851" w:type="dxa"/>
          </w:tcPr>
          <w:p w:rsidR="00B86FC7" w:rsidRPr="00A261C3" w:rsidRDefault="00B86FC7" w:rsidP="006E0635">
            <w:pPr>
              <w:jc w:val="center"/>
              <w:rPr>
                <w:b/>
                <w:sz w:val="26"/>
                <w:szCs w:val="26"/>
              </w:rPr>
            </w:pPr>
            <w:r w:rsidRPr="00A261C3">
              <w:rPr>
                <w:b/>
                <w:sz w:val="26"/>
                <w:szCs w:val="26"/>
              </w:rPr>
              <w:t>90</w:t>
            </w:r>
          </w:p>
        </w:tc>
        <w:tc>
          <w:tcPr>
            <w:tcW w:w="850" w:type="dxa"/>
          </w:tcPr>
          <w:p w:rsidR="00B86FC7" w:rsidRPr="00A261C3" w:rsidRDefault="00B86FC7" w:rsidP="006E0635">
            <w:pPr>
              <w:jc w:val="center"/>
              <w:rPr>
                <w:b/>
                <w:sz w:val="26"/>
                <w:szCs w:val="26"/>
              </w:rPr>
            </w:pPr>
            <w:r w:rsidRPr="00A261C3">
              <w:rPr>
                <w:b/>
                <w:sz w:val="26"/>
                <w:szCs w:val="26"/>
              </w:rPr>
              <w:t>29</w:t>
            </w:r>
          </w:p>
        </w:tc>
      </w:tr>
    </w:tbl>
    <w:p w:rsidR="00B86FC7" w:rsidRPr="00B86473" w:rsidRDefault="00B86FC7" w:rsidP="00B86FC7">
      <w:pPr>
        <w:rPr>
          <w:color w:val="1F262D"/>
          <w:sz w:val="26"/>
          <w:szCs w:val="26"/>
          <w:shd w:val="clear" w:color="auto" w:fill="FFFFFF"/>
        </w:rPr>
      </w:pPr>
      <w:r w:rsidRPr="00B86473">
        <w:rPr>
          <w:color w:val="1F262D"/>
          <w:sz w:val="26"/>
          <w:szCs w:val="26"/>
          <w:shd w:val="clear" w:color="auto" w:fill="FFFFFF"/>
        </w:rPr>
        <w:t xml:space="preserve">90% всех девятиклассников нашего района  успешно сдали экзамен по биологии. Среди них 29% получили оценку «хорошо» и оценку «отлично» не получил никто.  10% выпускников не справились с экзаменационной работой.  2 обучающихся воспользовались правом пересдать неудовлетворительный результат в резервный срок и пересдали и получили удовлетворительный результат </w:t>
      </w:r>
      <w:proofErr w:type="gramStart"/>
      <w:r w:rsidRPr="00B86473">
        <w:rPr>
          <w:color w:val="1F262D"/>
          <w:sz w:val="26"/>
          <w:szCs w:val="26"/>
          <w:shd w:val="clear" w:color="auto" w:fill="FFFFFF"/>
        </w:rPr>
        <w:t>( один</w:t>
      </w:r>
      <w:proofErr w:type="gramEnd"/>
      <w:r w:rsidRPr="00B86473">
        <w:rPr>
          <w:color w:val="1F262D"/>
          <w:sz w:val="26"/>
          <w:szCs w:val="26"/>
          <w:shd w:val="clear" w:color="auto" w:fill="FFFFFF"/>
        </w:rPr>
        <w:t xml:space="preserve"> обучающийся пересдал на «3» и один – на «4»).  </w:t>
      </w:r>
    </w:p>
    <w:p w:rsidR="00B86FC7" w:rsidRPr="00B86473" w:rsidRDefault="00B86FC7" w:rsidP="00B86FC7">
      <w:pPr>
        <w:ind w:firstLine="360"/>
        <w:jc w:val="both"/>
        <w:rPr>
          <w:color w:val="000000"/>
          <w:sz w:val="26"/>
          <w:szCs w:val="26"/>
        </w:rPr>
      </w:pPr>
      <w:r w:rsidRPr="00B86473">
        <w:rPr>
          <w:rStyle w:val="a5"/>
          <w:color w:val="000000"/>
          <w:sz w:val="26"/>
          <w:szCs w:val="26"/>
          <w:bdr w:val="none" w:sz="0" w:space="0" w:color="auto" w:frame="1"/>
        </w:rPr>
        <w:t>ОГЭ по литературе</w:t>
      </w:r>
      <w:r w:rsidRPr="00B86473">
        <w:rPr>
          <w:rStyle w:val="apple-converted-space"/>
          <w:color w:val="000000"/>
          <w:sz w:val="26"/>
          <w:szCs w:val="26"/>
        </w:rPr>
        <w:t> </w:t>
      </w:r>
      <w:r w:rsidRPr="00B86473">
        <w:rPr>
          <w:color w:val="000000"/>
          <w:sz w:val="26"/>
          <w:szCs w:val="26"/>
        </w:rPr>
        <w:t>– один из необязательных выпускных экзаменов в конце 9-го класса. Сам экзамен хотя и носит название теста, фактически сводится к всего пяти вопросам, каждый из которых предполагает написание небольшого сочинения или развернутого ответа.  ОГЭ по литературе состоит из двух частей.</w:t>
      </w:r>
    </w:p>
    <w:p w:rsidR="00B86FC7" w:rsidRPr="00B86473" w:rsidRDefault="00B86FC7" w:rsidP="00B86FC7">
      <w:pPr>
        <w:jc w:val="both"/>
        <w:rPr>
          <w:color w:val="000000"/>
          <w:sz w:val="26"/>
          <w:szCs w:val="26"/>
        </w:rPr>
      </w:pPr>
      <w:r w:rsidRPr="00B86473">
        <w:rPr>
          <w:color w:val="000000"/>
          <w:sz w:val="26"/>
          <w:szCs w:val="26"/>
        </w:rPr>
        <w:t xml:space="preserve">Часть 1 состоит из двух вариантов: в одном дан фрагмент прозаического произведения, а в другом дано стихотворение. Обучающийся сам выбирал, что анализировать. Анализ – это развернутые ответы на 3 вопроса. В первых двух надо было написать свои размышления на 3–5 предложений, а в третьем нужно еще сравнить приведенное в тесте произведение с другим и поэтому на него </w:t>
      </w:r>
      <w:proofErr w:type="gramStart"/>
      <w:r w:rsidRPr="00B86473">
        <w:rPr>
          <w:color w:val="000000"/>
          <w:sz w:val="26"/>
          <w:szCs w:val="26"/>
        </w:rPr>
        <w:t>отводилось  5</w:t>
      </w:r>
      <w:proofErr w:type="gramEnd"/>
      <w:r w:rsidRPr="00B86473">
        <w:rPr>
          <w:color w:val="000000"/>
          <w:sz w:val="26"/>
          <w:szCs w:val="26"/>
        </w:rPr>
        <w:t>-8 предложений.</w:t>
      </w:r>
    </w:p>
    <w:p w:rsidR="00B86FC7" w:rsidRPr="00B86473" w:rsidRDefault="00B86FC7" w:rsidP="00B86FC7">
      <w:pPr>
        <w:jc w:val="both"/>
        <w:rPr>
          <w:color w:val="000000"/>
          <w:sz w:val="26"/>
          <w:szCs w:val="26"/>
        </w:rPr>
      </w:pPr>
      <w:r w:rsidRPr="00B86473">
        <w:rPr>
          <w:color w:val="000000"/>
          <w:sz w:val="26"/>
          <w:szCs w:val="26"/>
        </w:rPr>
        <w:t>Часть 2 – это небольшое сочинение на одну из четырех предложенных тем, объем сочинения не менее 200 слов. Темы касаются произведений школьной программы; никаких отрывков, глав или фрагментов не приводится. В процессе написания сочинения можно пользоваться полными текстами произведений.</w:t>
      </w:r>
    </w:p>
    <w:p w:rsidR="00B86FC7" w:rsidRPr="00B86473" w:rsidRDefault="00B86FC7" w:rsidP="00B86FC7">
      <w:pPr>
        <w:jc w:val="both"/>
        <w:rPr>
          <w:sz w:val="26"/>
          <w:szCs w:val="26"/>
        </w:rPr>
      </w:pPr>
      <w:r w:rsidRPr="00B86473">
        <w:rPr>
          <w:sz w:val="26"/>
          <w:szCs w:val="26"/>
        </w:rPr>
        <w:t xml:space="preserve">Экзамен по литературе сдал 1 обучающийся из </w:t>
      </w:r>
      <w:proofErr w:type="spellStart"/>
      <w:r w:rsidRPr="00B86473">
        <w:rPr>
          <w:sz w:val="26"/>
          <w:szCs w:val="26"/>
        </w:rPr>
        <w:t>Серпейской</w:t>
      </w:r>
      <w:proofErr w:type="spellEnd"/>
      <w:r w:rsidRPr="00B86473">
        <w:rPr>
          <w:sz w:val="26"/>
          <w:szCs w:val="26"/>
        </w:rPr>
        <w:t xml:space="preserve"> СОШ и не справился с ним.</w:t>
      </w:r>
    </w:p>
    <w:p w:rsidR="00B86FC7" w:rsidRPr="00B86473" w:rsidRDefault="00B86FC7" w:rsidP="00B86FC7">
      <w:pPr>
        <w:jc w:val="center"/>
        <w:rPr>
          <w:b/>
          <w:sz w:val="26"/>
          <w:szCs w:val="26"/>
        </w:rPr>
      </w:pPr>
      <w:r w:rsidRPr="00B86473">
        <w:rPr>
          <w:b/>
          <w:sz w:val="26"/>
          <w:szCs w:val="26"/>
        </w:rPr>
        <w:t xml:space="preserve">Результаты ОГЭ по литературе </w:t>
      </w:r>
    </w:p>
    <w:tbl>
      <w:tblPr>
        <w:tblStyle w:val="a6"/>
        <w:tblW w:w="9930" w:type="dxa"/>
        <w:tblInd w:w="-608" w:type="dxa"/>
        <w:tblLayout w:type="fixed"/>
        <w:tblLook w:val="04A0" w:firstRow="1" w:lastRow="0" w:firstColumn="1" w:lastColumn="0" w:noHBand="0" w:noVBand="1"/>
      </w:tblPr>
      <w:tblGrid>
        <w:gridCol w:w="540"/>
        <w:gridCol w:w="2870"/>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п,п</w:t>
            </w:r>
            <w:proofErr w:type="spellEnd"/>
          </w:p>
        </w:tc>
        <w:tc>
          <w:tcPr>
            <w:tcW w:w="2870"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Всего сдававших</w:t>
            </w:r>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1921"/>
        </w:trPr>
        <w:tc>
          <w:tcPr>
            <w:tcW w:w="540" w:type="dxa"/>
            <w:vMerge/>
          </w:tcPr>
          <w:p w:rsidR="00B86FC7" w:rsidRDefault="00B86FC7" w:rsidP="006E0635"/>
        </w:tc>
        <w:tc>
          <w:tcPr>
            <w:tcW w:w="2870"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RPr="00A261C3" w:rsidTr="006E0635">
        <w:trPr>
          <w:trHeight w:val="285"/>
        </w:trPr>
        <w:tc>
          <w:tcPr>
            <w:tcW w:w="540" w:type="dxa"/>
          </w:tcPr>
          <w:p w:rsidR="00B86FC7" w:rsidRPr="00A261C3" w:rsidRDefault="00B86FC7" w:rsidP="006E0635">
            <w:pPr>
              <w:rPr>
                <w:sz w:val="26"/>
                <w:szCs w:val="26"/>
              </w:rPr>
            </w:pPr>
            <w:r w:rsidRPr="00A261C3">
              <w:rPr>
                <w:sz w:val="26"/>
                <w:szCs w:val="26"/>
              </w:rPr>
              <w:t>1</w:t>
            </w:r>
          </w:p>
        </w:tc>
        <w:tc>
          <w:tcPr>
            <w:tcW w:w="2870" w:type="dxa"/>
          </w:tcPr>
          <w:p w:rsidR="00B86FC7" w:rsidRPr="00A261C3" w:rsidRDefault="00B86FC7" w:rsidP="006E0635">
            <w:pPr>
              <w:rPr>
                <w:sz w:val="26"/>
                <w:szCs w:val="26"/>
              </w:rPr>
            </w:pPr>
            <w:proofErr w:type="spellStart"/>
            <w:r w:rsidRPr="00A261C3">
              <w:rPr>
                <w:sz w:val="26"/>
                <w:szCs w:val="26"/>
              </w:rPr>
              <w:t>Серпейская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2</w:t>
            </w:r>
          </w:p>
        </w:tc>
        <w:tc>
          <w:tcPr>
            <w:tcW w:w="850" w:type="dxa"/>
          </w:tcPr>
          <w:p w:rsidR="00B86FC7" w:rsidRPr="00A261C3" w:rsidRDefault="00B86FC7" w:rsidP="006E0635">
            <w:pPr>
              <w:jc w:val="center"/>
              <w:rPr>
                <w:sz w:val="26"/>
                <w:szCs w:val="26"/>
              </w:rPr>
            </w:pPr>
            <w:r w:rsidRPr="00A261C3">
              <w:rPr>
                <w:sz w:val="26"/>
                <w:szCs w:val="26"/>
              </w:rPr>
              <w:t>2</w:t>
            </w:r>
          </w:p>
        </w:tc>
        <w:tc>
          <w:tcPr>
            <w:tcW w:w="851" w:type="dxa"/>
          </w:tcPr>
          <w:p w:rsidR="00B86FC7" w:rsidRPr="00A261C3" w:rsidRDefault="00B86FC7" w:rsidP="006E0635">
            <w:pPr>
              <w:jc w:val="center"/>
              <w:rPr>
                <w:sz w:val="26"/>
                <w:szCs w:val="26"/>
              </w:rPr>
            </w:pPr>
            <w:r w:rsidRPr="00A261C3">
              <w:rPr>
                <w:sz w:val="26"/>
                <w:szCs w:val="26"/>
              </w:rPr>
              <w:t>0</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A261C3" w:rsidTr="006E0635">
        <w:trPr>
          <w:trHeight w:val="285"/>
        </w:trPr>
        <w:tc>
          <w:tcPr>
            <w:tcW w:w="540" w:type="dxa"/>
          </w:tcPr>
          <w:p w:rsidR="00B86FC7" w:rsidRPr="00A261C3" w:rsidRDefault="00B86FC7" w:rsidP="006E0635">
            <w:pPr>
              <w:rPr>
                <w:b/>
                <w:sz w:val="26"/>
                <w:szCs w:val="26"/>
              </w:rPr>
            </w:pPr>
          </w:p>
        </w:tc>
        <w:tc>
          <w:tcPr>
            <w:tcW w:w="2870" w:type="dxa"/>
          </w:tcPr>
          <w:p w:rsidR="00B86FC7" w:rsidRPr="00A261C3" w:rsidRDefault="00B86FC7" w:rsidP="006E0635">
            <w:pPr>
              <w:rPr>
                <w:b/>
                <w:sz w:val="26"/>
                <w:szCs w:val="26"/>
              </w:rPr>
            </w:pPr>
            <w:r w:rsidRPr="00A261C3">
              <w:rPr>
                <w:b/>
                <w:sz w:val="26"/>
                <w:szCs w:val="26"/>
              </w:rPr>
              <w:t>ИТОГО:</w:t>
            </w:r>
          </w:p>
        </w:tc>
        <w:tc>
          <w:tcPr>
            <w:tcW w:w="709" w:type="dxa"/>
          </w:tcPr>
          <w:p w:rsidR="00B86FC7" w:rsidRPr="00A261C3" w:rsidRDefault="00B86FC7" w:rsidP="006E0635">
            <w:pPr>
              <w:jc w:val="center"/>
              <w:rPr>
                <w:b/>
                <w:sz w:val="26"/>
                <w:szCs w:val="26"/>
              </w:rPr>
            </w:pPr>
            <w:r w:rsidRPr="00A261C3">
              <w:rPr>
                <w:b/>
                <w:sz w:val="26"/>
                <w:szCs w:val="26"/>
              </w:rPr>
              <w:t>1</w:t>
            </w:r>
          </w:p>
        </w:tc>
        <w:tc>
          <w:tcPr>
            <w:tcW w:w="567" w:type="dxa"/>
          </w:tcPr>
          <w:p w:rsidR="00B86FC7" w:rsidRPr="00A261C3" w:rsidRDefault="00B86FC7" w:rsidP="006E0635">
            <w:pPr>
              <w:jc w:val="center"/>
              <w:rPr>
                <w:b/>
                <w:sz w:val="26"/>
                <w:szCs w:val="26"/>
              </w:rPr>
            </w:pPr>
            <w:r w:rsidRPr="00A261C3">
              <w:rPr>
                <w:b/>
                <w:sz w:val="26"/>
                <w:szCs w:val="26"/>
              </w:rPr>
              <w:t>-</w:t>
            </w:r>
          </w:p>
        </w:tc>
        <w:tc>
          <w:tcPr>
            <w:tcW w:w="567" w:type="dxa"/>
          </w:tcPr>
          <w:p w:rsidR="00B86FC7" w:rsidRPr="00A261C3" w:rsidRDefault="00B86FC7" w:rsidP="006E0635">
            <w:pPr>
              <w:jc w:val="center"/>
              <w:rPr>
                <w:b/>
                <w:sz w:val="26"/>
                <w:szCs w:val="26"/>
              </w:rPr>
            </w:pPr>
            <w:r w:rsidRPr="00A261C3">
              <w:rPr>
                <w:b/>
                <w:sz w:val="26"/>
                <w:szCs w:val="26"/>
              </w:rPr>
              <w:t>-</w:t>
            </w:r>
          </w:p>
        </w:tc>
        <w:tc>
          <w:tcPr>
            <w:tcW w:w="567" w:type="dxa"/>
          </w:tcPr>
          <w:p w:rsidR="00B86FC7" w:rsidRPr="00A261C3" w:rsidRDefault="00B86FC7" w:rsidP="006E0635">
            <w:pPr>
              <w:jc w:val="center"/>
              <w:rPr>
                <w:b/>
                <w:sz w:val="26"/>
                <w:szCs w:val="26"/>
              </w:rPr>
            </w:pPr>
            <w:r w:rsidRPr="00A261C3">
              <w:rPr>
                <w:b/>
                <w:sz w:val="26"/>
                <w:szCs w:val="26"/>
              </w:rPr>
              <w:t>-</w:t>
            </w:r>
          </w:p>
        </w:tc>
        <w:tc>
          <w:tcPr>
            <w:tcW w:w="567" w:type="dxa"/>
          </w:tcPr>
          <w:p w:rsidR="00B86FC7" w:rsidRPr="00A261C3" w:rsidRDefault="00B86FC7" w:rsidP="006E0635">
            <w:pPr>
              <w:jc w:val="center"/>
              <w:rPr>
                <w:b/>
                <w:sz w:val="26"/>
                <w:szCs w:val="26"/>
              </w:rPr>
            </w:pPr>
            <w:r w:rsidRPr="00A261C3">
              <w:rPr>
                <w:b/>
                <w:sz w:val="26"/>
                <w:szCs w:val="26"/>
              </w:rPr>
              <w:t>1</w:t>
            </w:r>
          </w:p>
        </w:tc>
        <w:tc>
          <w:tcPr>
            <w:tcW w:w="992" w:type="dxa"/>
          </w:tcPr>
          <w:p w:rsidR="00B86FC7" w:rsidRPr="00A261C3" w:rsidRDefault="00B86FC7" w:rsidP="006E0635">
            <w:pPr>
              <w:jc w:val="center"/>
              <w:rPr>
                <w:b/>
                <w:sz w:val="26"/>
                <w:szCs w:val="26"/>
              </w:rPr>
            </w:pPr>
            <w:r w:rsidRPr="00A261C3">
              <w:rPr>
                <w:b/>
                <w:sz w:val="26"/>
                <w:szCs w:val="26"/>
              </w:rPr>
              <w:t>2</w:t>
            </w:r>
          </w:p>
        </w:tc>
        <w:tc>
          <w:tcPr>
            <w:tcW w:w="850" w:type="dxa"/>
          </w:tcPr>
          <w:p w:rsidR="00B86FC7" w:rsidRPr="00A261C3" w:rsidRDefault="00B86FC7" w:rsidP="006E0635">
            <w:pPr>
              <w:jc w:val="center"/>
              <w:rPr>
                <w:b/>
                <w:sz w:val="26"/>
                <w:szCs w:val="26"/>
              </w:rPr>
            </w:pPr>
            <w:r w:rsidRPr="00A261C3">
              <w:rPr>
                <w:b/>
                <w:sz w:val="26"/>
                <w:szCs w:val="26"/>
              </w:rPr>
              <w:t>2</w:t>
            </w:r>
          </w:p>
        </w:tc>
        <w:tc>
          <w:tcPr>
            <w:tcW w:w="851" w:type="dxa"/>
          </w:tcPr>
          <w:p w:rsidR="00B86FC7" w:rsidRPr="00A261C3" w:rsidRDefault="00B86FC7" w:rsidP="006E0635">
            <w:pPr>
              <w:jc w:val="center"/>
              <w:rPr>
                <w:b/>
                <w:sz w:val="26"/>
                <w:szCs w:val="26"/>
              </w:rPr>
            </w:pPr>
            <w:r w:rsidRPr="00A261C3">
              <w:rPr>
                <w:b/>
                <w:sz w:val="26"/>
                <w:szCs w:val="26"/>
              </w:rPr>
              <w:t>0</w:t>
            </w:r>
          </w:p>
        </w:tc>
        <w:tc>
          <w:tcPr>
            <w:tcW w:w="850" w:type="dxa"/>
          </w:tcPr>
          <w:p w:rsidR="00B86FC7" w:rsidRPr="00A261C3" w:rsidRDefault="00B86FC7" w:rsidP="006E0635">
            <w:pPr>
              <w:jc w:val="center"/>
              <w:rPr>
                <w:b/>
                <w:sz w:val="26"/>
                <w:szCs w:val="26"/>
              </w:rPr>
            </w:pPr>
            <w:r w:rsidRPr="00A261C3">
              <w:rPr>
                <w:b/>
                <w:sz w:val="26"/>
                <w:szCs w:val="26"/>
              </w:rPr>
              <w:t>0</w:t>
            </w:r>
          </w:p>
        </w:tc>
      </w:tr>
    </w:tbl>
    <w:p w:rsidR="00B86FC7" w:rsidRPr="00B86473" w:rsidRDefault="00B86FC7" w:rsidP="00B86FC7">
      <w:pPr>
        <w:ind w:firstLine="708"/>
        <w:rPr>
          <w:sz w:val="26"/>
          <w:szCs w:val="26"/>
        </w:rPr>
      </w:pPr>
      <w:r w:rsidRPr="00B86473">
        <w:rPr>
          <w:sz w:val="26"/>
          <w:szCs w:val="26"/>
        </w:rPr>
        <w:lastRenderedPageBreak/>
        <w:t>Пересдать экзамен по литературе обучающемуся будет пред</w:t>
      </w:r>
      <w:r>
        <w:rPr>
          <w:sz w:val="26"/>
          <w:szCs w:val="26"/>
        </w:rPr>
        <w:t>оставлена в сентябре 2018 года.</w:t>
      </w:r>
    </w:p>
    <w:p w:rsidR="00B86FC7" w:rsidRPr="00B86473" w:rsidRDefault="00B86FC7" w:rsidP="00B86FC7">
      <w:pPr>
        <w:ind w:firstLine="708"/>
        <w:rPr>
          <w:sz w:val="26"/>
          <w:szCs w:val="26"/>
        </w:rPr>
      </w:pPr>
      <w:r w:rsidRPr="00B86473">
        <w:rPr>
          <w:sz w:val="26"/>
          <w:szCs w:val="26"/>
        </w:rPr>
        <w:t>2 июня 2018 года выпускники 9 класса сдавали экзамен по физике и информатике и ИКТ.</w:t>
      </w:r>
    </w:p>
    <w:p w:rsidR="00B86FC7" w:rsidRPr="00A261C3" w:rsidRDefault="00B86FC7" w:rsidP="00B86FC7">
      <w:pPr>
        <w:shd w:val="clear" w:color="auto" w:fill="FFFFFF"/>
        <w:spacing w:line="252" w:lineRule="atLeast"/>
        <w:ind w:firstLine="708"/>
        <w:rPr>
          <w:color w:val="1F262D"/>
          <w:sz w:val="26"/>
          <w:szCs w:val="26"/>
        </w:rPr>
      </w:pPr>
      <w:r w:rsidRPr="00B86473">
        <w:rPr>
          <w:color w:val="1F262D"/>
          <w:sz w:val="26"/>
          <w:szCs w:val="26"/>
        </w:rPr>
        <w:t>Экзаменационная работа по физике состояла из двух частей, включающих в себя 26 заданий. Часть 1 содержит 21 задание с кратким ответом и 1 задание с развернутым ответом. Часть 2 содержит четыре задания, требующие развернутого ответа. На выполнение работы давалось 3 часа (180 минут).</w:t>
      </w:r>
    </w:p>
    <w:p w:rsidR="00B86FC7" w:rsidRPr="00B86473" w:rsidRDefault="00B86FC7" w:rsidP="00B86FC7">
      <w:pPr>
        <w:jc w:val="center"/>
        <w:rPr>
          <w:b/>
          <w:sz w:val="26"/>
          <w:szCs w:val="26"/>
        </w:rPr>
      </w:pPr>
      <w:r w:rsidRPr="00B86473">
        <w:rPr>
          <w:b/>
          <w:sz w:val="26"/>
          <w:szCs w:val="26"/>
        </w:rPr>
        <w:t>Результаты ОГЭ по физике</w:t>
      </w:r>
    </w:p>
    <w:tbl>
      <w:tblPr>
        <w:tblStyle w:val="a6"/>
        <w:tblW w:w="9930" w:type="dxa"/>
        <w:tblInd w:w="-608" w:type="dxa"/>
        <w:tblLayout w:type="fixed"/>
        <w:tblLook w:val="04A0" w:firstRow="1" w:lastRow="0" w:firstColumn="1" w:lastColumn="0" w:noHBand="0" w:noVBand="1"/>
      </w:tblPr>
      <w:tblGrid>
        <w:gridCol w:w="540"/>
        <w:gridCol w:w="2870"/>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п,п</w:t>
            </w:r>
            <w:proofErr w:type="spellEnd"/>
          </w:p>
        </w:tc>
        <w:tc>
          <w:tcPr>
            <w:tcW w:w="2870"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Всего сдававших</w:t>
            </w:r>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273"/>
        </w:trPr>
        <w:tc>
          <w:tcPr>
            <w:tcW w:w="540" w:type="dxa"/>
            <w:vMerge/>
          </w:tcPr>
          <w:p w:rsidR="00B86FC7" w:rsidRDefault="00B86FC7" w:rsidP="006E0635"/>
        </w:tc>
        <w:tc>
          <w:tcPr>
            <w:tcW w:w="2870"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1</w:t>
            </w:r>
          </w:p>
        </w:tc>
        <w:tc>
          <w:tcPr>
            <w:tcW w:w="2870" w:type="dxa"/>
          </w:tcPr>
          <w:p w:rsidR="00B86FC7" w:rsidRPr="00A261C3" w:rsidRDefault="00B86FC7" w:rsidP="006E0635">
            <w:pPr>
              <w:rPr>
                <w:sz w:val="26"/>
                <w:szCs w:val="26"/>
              </w:rPr>
            </w:pPr>
            <w:proofErr w:type="spellStart"/>
            <w:r w:rsidRPr="00A261C3">
              <w:rPr>
                <w:sz w:val="26"/>
                <w:szCs w:val="26"/>
              </w:rPr>
              <w:t>Мещовская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4</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19</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50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2</w:t>
            </w:r>
          </w:p>
        </w:tc>
        <w:tc>
          <w:tcPr>
            <w:tcW w:w="2870" w:type="dxa"/>
          </w:tcPr>
          <w:p w:rsidR="00B86FC7" w:rsidRPr="00A261C3" w:rsidRDefault="00B86FC7" w:rsidP="006E0635">
            <w:pPr>
              <w:rPr>
                <w:sz w:val="26"/>
                <w:szCs w:val="26"/>
              </w:rPr>
            </w:pPr>
            <w:r w:rsidRPr="00A261C3">
              <w:rPr>
                <w:sz w:val="26"/>
                <w:szCs w:val="26"/>
              </w:rPr>
              <w:t>Кудринская СОШ</w:t>
            </w:r>
          </w:p>
        </w:tc>
        <w:tc>
          <w:tcPr>
            <w:tcW w:w="709"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18</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50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3</w:t>
            </w:r>
          </w:p>
        </w:tc>
        <w:tc>
          <w:tcPr>
            <w:tcW w:w="2870" w:type="dxa"/>
          </w:tcPr>
          <w:p w:rsidR="00B86FC7" w:rsidRPr="00A261C3" w:rsidRDefault="00B86FC7" w:rsidP="006E0635">
            <w:pPr>
              <w:rPr>
                <w:sz w:val="26"/>
                <w:szCs w:val="26"/>
              </w:rPr>
            </w:pPr>
            <w:proofErr w:type="spellStart"/>
            <w:r w:rsidRPr="00A261C3">
              <w:rPr>
                <w:sz w:val="26"/>
                <w:szCs w:val="26"/>
              </w:rPr>
              <w:t>Серпейская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28</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100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4</w:t>
            </w:r>
          </w:p>
        </w:tc>
        <w:tc>
          <w:tcPr>
            <w:tcW w:w="2870" w:type="dxa"/>
          </w:tcPr>
          <w:p w:rsidR="00B86FC7" w:rsidRPr="00A261C3" w:rsidRDefault="00B86FC7" w:rsidP="006E0635">
            <w:pPr>
              <w:rPr>
                <w:sz w:val="26"/>
                <w:szCs w:val="26"/>
              </w:rPr>
            </w:pPr>
            <w:r w:rsidRPr="00A261C3">
              <w:rPr>
                <w:sz w:val="26"/>
                <w:szCs w:val="26"/>
              </w:rPr>
              <w:t>Покровская ООШ</w:t>
            </w:r>
          </w:p>
        </w:tc>
        <w:tc>
          <w:tcPr>
            <w:tcW w:w="709"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18</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F21468" w:rsidTr="006E0635">
        <w:trPr>
          <w:trHeight w:val="285"/>
        </w:trPr>
        <w:tc>
          <w:tcPr>
            <w:tcW w:w="540" w:type="dxa"/>
          </w:tcPr>
          <w:p w:rsidR="00B86FC7" w:rsidRPr="00A261C3" w:rsidRDefault="00B86FC7" w:rsidP="006E0635">
            <w:pPr>
              <w:rPr>
                <w:b/>
                <w:sz w:val="26"/>
                <w:szCs w:val="26"/>
              </w:rPr>
            </w:pPr>
          </w:p>
        </w:tc>
        <w:tc>
          <w:tcPr>
            <w:tcW w:w="2870" w:type="dxa"/>
          </w:tcPr>
          <w:p w:rsidR="00B86FC7" w:rsidRPr="00A261C3" w:rsidRDefault="00B86FC7" w:rsidP="006E0635">
            <w:pPr>
              <w:rPr>
                <w:b/>
                <w:sz w:val="26"/>
                <w:szCs w:val="26"/>
              </w:rPr>
            </w:pPr>
            <w:r w:rsidRPr="00A261C3">
              <w:rPr>
                <w:b/>
                <w:sz w:val="26"/>
                <w:szCs w:val="26"/>
              </w:rPr>
              <w:t>ИТОГО:</w:t>
            </w:r>
          </w:p>
        </w:tc>
        <w:tc>
          <w:tcPr>
            <w:tcW w:w="709" w:type="dxa"/>
          </w:tcPr>
          <w:p w:rsidR="00B86FC7" w:rsidRPr="00A261C3" w:rsidRDefault="00B86FC7" w:rsidP="006E0635">
            <w:pPr>
              <w:jc w:val="center"/>
              <w:rPr>
                <w:b/>
                <w:sz w:val="26"/>
                <w:szCs w:val="26"/>
              </w:rPr>
            </w:pPr>
            <w:r w:rsidRPr="00A261C3">
              <w:rPr>
                <w:b/>
                <w:sz w:val="26"/>
                <w:szCs w:val="26"/>
              </w:rPr>
              <w:t>8</w:t>
            </w:r>
          </w:p>
        </w:tc>
        <w:tc>
          <w:tcPr>
            <w:tcW w:w="567" w:type="dxa"/>
          </w:tcPr>
          <w:p w:rsidR="00B86FC7" w:rsidRPr="00A261C3" w:rsidRDefault="00B86FC7" w:rsidP="006E0635">
            <w:pPr>
              <w:jc w:val="center"/>
              <w:rPr>
                <w:b/>
                <w:sz w:val="26"/>
                <w:szCs w:val="26"/>
              </w:rPr>
            </w:pPr>
            <w:r w:rsidRPr="00A261C3">
              <w:rPr>
                <w:b/>
                <w:sz w:val="26"/>
                <w:szCs w:val="26"/>
              </w:rPr>
              <w:t>-</w:t>
            </w:r>
          </w:p>
        </w:tc>
        <w:tc>
          <w:tcPr>
            <w:tcW w:w="567" w:type="dxa"/>
          </w:tcPr>
          <w:p w:rsidR="00B86FC7" w:rsidRPr="00A261C3" w:rsidRDefault="00B86FC7" w:rsidP="006E0635">
            <w:pPr>
              <w:jc w:val="center"/>
              <w:rPr>
                <w:b/>
                <w:sz w:val="26"/>
                <w:szCs w:val="26"/>
              </w:rPr>
            </w:pPr>
            <w:r w:rsidRPr="00A261C3">
              <w:rPr>
                <w:b/>
                <w:sz w:val="26"/>
                <w:szCs w:val="26"/>
              </w:rPr>
              <w:t>4</w:t>
            </w:r>
          </w:p>
        </w:tc>
        <w:tc>
          <w:tcPr>
            <w:tcW w:w="567" w:type="dxa"/>
          </w:tcPr>
          <w:p w:rsidR="00B86FC7" w:rsidRPr="00A261C3" w:rsidRDefault="00B86FC7" w:rsidP="006E0635">
            <w:pPr>
              <w:jc w:val="center"/>
              <w:rPr>
                <w:b/>
                <w:sz w:val="26"/>
                <w:szCs w:val="26"/>
              </w:rPr>
            </w:pPr>
            <w:r w:rsidRPr="00A261C3">
              <w:rPr>
                <w:b/>
                <w:sz w:val="26"/>
                <w:szCs w:val="26"/>
              </w:rPr>
              <w:t>4</w:t>
            </w:r>
          </w:p>
        </w:tc>
        <w:tc>
          <w:tcPr>
            <w:tcW w:w="567" w:type="dxa"/>
          </w:tcPr>
          <w:p w:rsidR="00B86FC7" w:rsidRPr="00A261C3" w:rsidRDefault="00B86FC7" w:rsidP="006E0635">
            <w:pPr>
              <w:jc w:val="center"/>
              <w:rPr>
                <w:b/>
                <w:sz w:val="26"/>
                <w:szCs w:val="26"/>
              </w:rPr>
            </w:pPr>
            <w:r w:rsidRPr="00A261C3">
              <w:rPr>
                <w:b/>
                <w:sz w:val="26"/>
                <w:szCs w:val="26"/>
              </w:rPr>
              <w:t>-</w:t>
            </w:r>
          </w:p>
        </w:tc>
        <w:tc>
          <w:tcPr>
            <w:tcW w:w="992" w:type="dxa"/>
          </w:tcPr>
          <w:p w:rsidR="00B86FC7" w:rsidRPr="00A261C3" w:rsidRDefault="00B86FC7" w:rsidP="006E0635">
            <w:pPr>
              <w:jc w:val="center"/>
              <w:rPr>
                <w:b/>
                <w:sz w:val="26"/>
                <w:szCs w:val="26"/>
              </w:rPr>
            </w:pPr>
            <w:r w:rsidRPr="00A261C3">
              <w:rPr>
                <w:b/>
                <w:sz w:val="26"/>
                <w:szCs w:val="26"/>
              </w:rPr>
              <w:t>21</w:t>
            </w:r>
          </w:p>
        </w:tc>
        <w:tc>
          <w:tcPr>
            <w:tcW w:w="850" w:type="dxa"/>
          </w:tcPr>
          <w:p w:rsidR="00B86FC7" w:rsidRPr="00A261C3" w:rsidRDefault="00B86FC7" w:rsidP="006E0635">
            <w:pPr>
              <w:jc w:val="center"/>
              <w:rPr>
                <w:b/>
                <w:sz w:val="26"/>
                <w:szCs w:val="26"/>
              </w:rPr>
            </w:pPr>
            <w:r w:rsidRPr="00A261C3">
              <w:rPr>
                <w:b/>
                <w:sz w:val="26"/>
                <w:szCs w:val="26"/>
              </w:rPr>
              <w:t>4</w:t>
            </w:r>
          </w:p>
        </w:tc>
        <w:tc>
          <w:tcPr>
            <w:tcW w:w="851" w:type="dxa"/>
          </w:tcPr>
          <w:p w:rsidR="00B86FC7" w:rsidRPr="00A261C3" w:rsidRDefault="00B86FC7" w:rsidP="006E0635">
            <w:pPr>
              <w:jc w:val="center"/>
              <w:rPr>
                <w:b/>
                <w:sz w:val="26"/>
                <w:szCs w:val="26"/>
              </w:rPr>
            </w:pPr>
            <w:r w:rsidRPr="00A261C3">
              <w:rPr>
                <w:b/>
                <w:sz w:val="26"/>
                <w:szCs w:val="26"/>
              </w:rPr>
              <w:t>100</w:t>
            </w:r>
          </w:p>
        </w:tc>
        <w:tc>
          <w:tcPr>
            <w:tcW w:w="850" w:type="dxa"/>
          </w:tcPr>
          <w:p w:rsidR="00B86FC7" w:rsidRPr="00A261C3" w:rsidRDefault="00B86FC7" w:rsidP="006E0635">
            <w:pPr>
              <w:jc w:val="center"/>
              <w:rPr>
                <w:b/>
                <w:sz w:val="26"/>
                <w:szCs w:val="26"/>
              </w:rPr>
            </w:pPr>
            <w:r w:rsidRPr="00A261C3">
              <w:rPr>
                <w:b/>
                <w:sz w:val="26"/>
                <w:szCs w:val="26"/>
              </w:rPr>
              <w:t>50</w:t>
            </w:r>
          </w:p>
        </w:tc>
      </w:tr>
    </w:tbl>
    <w:p w:rsidR="00B86FC7" w:rsidRDefault="00B86FC7" w:rsidP="00B86FC7">
      <w:pPr>
        <w:rPr>
          <w:sz w:val="26"/>
          <w:szCs w:val="26"/>
        </w:rPr>
      </w:pPr>
      <w:r w:rsidRPr="00B86473">
        <w:rPr>
          <w:sz w:val="26"/>
          <w:szCs w:val="26"/>
        </w:rPr>
        <w:t>С экзаменационной работой по физике справились все обучающиеся. 50% обучающихся справились с работой на «хорошо» и 50% - на «3».</w:t>
      </w:r>
    </w:p>
    <w:p w:rsidR="00B86FC7" w:rsidRPr="00A261C3" w:rsidRDefault="00B86FC7" w:rsidP="00B86FC7">
      <w:pPr>
        <w:jc w:val="both"/>
        <w:rPr>
          <w:sz w:val="26"/>
          <w:szCs w:val="26"/>
        </w:rPr>
      </w:pPr>
      <w:r w:rsidRPr="00B86473">
        <w:rPr>
          <w:rStyle w:val="hcc"/>
          <w:b/>
          <w:color w:val="000000"/>
          <w:sz w:val="26"/>
          <w:szCs w:val="26"/>
          <w:bdr w:val="none" w:sz="0" w:space="0" w:color="auto" w:frame="1"/>
        </w:rPr>
        <w:t>ОГЭ по информатике</w:t>
      </w:r>
      <w:r w:rsidRPr="00B86473">
        <w:rPr>
          <w:rStyle w:val="apple-converted-space"/>
          <w:color w:val="000000"/>
          <w:sz w:val="26"/>
          <w:szCs w:val="26"/>
        </w:rPr>
        <w:t> </w:t>
      </w:r>
      <w:r w:rsidRPr="00B86473">
        <w:rPr>
          <w:color w:val="000000"/>
          <w:sz w:val="26"/>
          <w:szCs w:val="26"/>
        </w:rPr>
        <w:t xml:space="preserve">– это экзамен при окончании 9-го класса, </w:t>
      </w:r>
    </w:p>
    <w:p w:rsidR="00B86FC7" w:rsidRPr="00A261C3" w:rsidRDefault="00B86FC7" w:rsidP="00B86FC7">
      <w:pPr>
        <w:pStyle w:val="a9"/>
        <w:spacing w:before="0" w:beforeAutospacing="0" w:after="0" w:afterAutospacing="0"/>
        <w:jc w:val="both"/>
        <w:rPr>
          <w:color w:val="000000"/>
          <w:sz w:val="26"/>
          <w:szCs w:val="26"/>
        </w:rPr>
      </w:pPr>
      <w:r w:rsidRPr="00B86473">
        <w:rPr>
          <w:color w:val="000000"/>
          <w:sz w:val="26"/>
          <w:szCs w:val="26"/>
        </w:rPr>
        <w:t>может сдаваться</w:t>
      </w:r>
      <w:r w:rsidRPr="00B86473">
        <w:rPr>
          <w:rStyle w:val="apple-converted-space"/>
          <w:color w:val="000000"/>
          <w:sz w:val="26"/>
          <w:szCs w:val="26"/>
        </w:rPr>
        <w:t> </w:t>
      </w:r>
      <w:r w:rsidRPr="00B86473">
        <w:rPr>
          <w:sz w:val="26"/>
          <w:szCs w:val="26"/>
          <w:bdr w:val="none" w:sz="0" w:space="0" w:color="auto" w:frame="1"/>
        </w:rPr>
        <w:t>по выбору</w:t>
      </w:r>
      <w:r w:rsidRPr="00B86473">
        <w:rPr>
          <w:rStyle w:val="apple-converted-space"/>
          <w:color w:val="000000"/>
          <w:sz w:val="26"/>
          <w:szCs w:val="26"/>
        </w:rPr>
        <w:t> </w:t>
      </w:r>
      <w:r w:rsidRPr="00B86473">
        <w:rPr>
          <w:color w:val="000000"/>
          <w:sz w:val="26"/>
          <w:szCs w:val="26"/>
        </w:rPr>
        <w:t xml:space="preserve"> ученика. При сдаче ОГЭ по информатике ученик заранее должен указать, с каким программным обеспечением он знаком и на каком языке программирования он собирается выполнять часть 2. Экзамен состоит из двух частей, включающих в себя 20 заданий. Часть 1: 18 задан</w:t>
      </w:r>
      <w:r>
        <w:rPr>
          <w:color w:val="000000"/>
          <w:sz w:val="26"/>
          <w:szCs w:val="26"/>
        </w:rPr>
        <w:t xml:space="preserve">ий (1–18) с кратким ответом. </w:t>
      </w:r>
      <w:r w:rsidRPr="00B86473">
        <w:rPr>
          <w:color w:val="000000"/>
          <w:sz w:val="26"/>
          <w:szCs w:val="26"/>
        </w:rPr>
        <w:t>Часть 2: два задания (19, 20) для выполнения на компьютере. Минимальный порог по информатике в 2018 году равен</w:t>
      </w:r>
      <w:r w:rsidRPr="00B86473">
        <w:rPr>
          <w:rStyle w:val="apple-converted-space"/>
          <w:color w:val="000000"/>
          <w:sz w:val="26"/>
          <w:szCs w:val="26"/>
        </w:rPr>
        <w:t> </w:t>
      </w:r>
      <w:r w:rsidRPr="00A261C3">
        <w:rPr>
          <w:rStyle w:val="a5"/>
          <w:b w:val="0"/>
          <w:color w:val="000000"/>
          <w:sz w:val="26"/>
          <w:szCs w:val="26"/>
          <w:bdr w:val="none" w:sz="0" w:space="0" w:color="auto" w:frame="1"/>
        </w:rPr>
        <w:t>пяти</w:t>
      </w:r>
      <w:r w:rsidRPr="00B86473">
        <w:rPr>
          <w:rStyle w:val="apple-converted-space"/>
          <w:color w:val="000000"/>
          <w:sz w:val="26"/>
          <w:szCs w:val="26"/>
        </w:rPr>
        <w:t> </w:t>
      </w:r>
      <w:r w:rsidRPr="00B86473">
        <w:rPr>
          <w:color w:val="000000"/>
          <w:sz w:val="26"/>
          <w:szCs w:val="26"/>
        </w:rPr>
        <w:t>баллам. Чтобы набрать необходимый минимум, достаточно верно выполнить первые пять заданий теста. Экзамен оценивается</w:t>
      </w:r>
      <w:r w:rsidRPr="00B86473">
        <w:rPr>
          <w:rStyle w:val="apple-converted-space"/>
          <w:color w:val="000000"/>
          <w:sz w:val="26"/>
          <w:szCs w:val="26"/>
        </w:rPr>
        <w:t> </w:t>
      </w:r>
      <w:r w:rsidRPr="00B86473">
        <w:rPr>
          <w:sz w:val="26"/>
          <w:szCs w:val="26"/>
          <w:bdr w:val="none" w:sz="0" w:space="0" w:color="auto" w:frame="1"/>
        </w:rPr>
        <w:t>по пятибалльной системе</w:t>
      </w:r>
      <w:r w:rsidRPr="00B86473">
        <w:rPr>
          <w:color w:val="000000"/>
          <w:sz w:val="26"/>
          <w:szCs w:val="26"/>
        </w:rPr>
        <w:t>, в зависимости от набранных баллов выставляется соответствующая отметка. Максимальный балл равен 22.</w:t>
      </w:r>
    </w:p>
    <w:p w:rsidR="00B86FC7" w:rsidRPr="00B86473" w:rsidRDefault="00B86FC7" w:rsidP="00B86FC7">
      <w:pPr>
        <w:jc w:val="center"/>
        <w:rPr>
          <w:b/>
          <w:sz w:val="26"/>
          <w:szCs w:val="26"/>
        </w:rPr>
      </w:pPr>
      <w:r w:rsidRPr="00B86473">
        <w:rPr>
          <w:b/>
          <w:sz w:val="26"/>
          <w:szCs w:val="26"/>
        </w:rPr>
        <w:t>Результаты ОГЭ по информатике</w:t>
      </w:r>
    </w:p>
    <w:tbl>
      <w:tblPr>
        <w:tblStyle w:val="a6"/>
        <w:tblW w:w="9930" w:type="dxa"/>
        <w:tblInd w:w="-608" w:type="dxa"/>
        <w:tblLayout w:type="fixed"/>
        <w:tblLook w:val="04A0" w:firstRow="1" w:lastRow="0" w:firstColumn="1" w:lastColumn="0" w:noHBand="0" w:noVBand="1"/>
      </w:tblPr>
      <w:tblGrid>
        <w:gridCol w:w="540"/>
        <w:gridCol w:w="2870"/>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п,п</w:t>
            </w:r>
            <w:proofErr w:type="spellEnd"/>
          </w:p>
        </w:tc>
        <w:tc>
          <w:tcPr>
            <w:tcW w:w="2870"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Всего сдававших</w:t>
            </w:r>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1921"/>
        </w:trPr>
        <w:tc>
          <w:tcPr>
            <w:tcW w:w="540" w:type="dxa"/>
            <w:vMerge/>
          </w:tcPr>
          <w:p w:rsidR="00B86FC7" w:rsidRDefault="00B86FC7" w:rsidP="006E0635"/>
        </w:tc>
        <w:tc>
          <w:tcPr>
            <w:tcW w:w="2870"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1</w:t>
            </w:r>
          </w:p>
        </w:tc>
        <w:tc>
          <w:tcPr>
            <w:tcW w:w="2870" w:type="dxa"/>
          </w:tcPr>
          <w:p w:rsidR="00B86FC7" w:rsidRPr="00A261C3" w:rsidRDefault="00B86FC7" w:rsidP="006E0635">
            <w:pPr>
              <w:rPr>
                <w:sz w:val="26"/>
                <w:szCs w:val="26"/>
              </w:rPr>
            </w:pPr>
            <w:proofErr w:type="spellStart"/>
            <w:r w:rsidRPr="00A261C3">
              <w:rPr>
                <w:sz w:val="26"/>
                <w:szCs w:val="26"/>
              </w:rPr>
              <w:t>Мещовская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12</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5</w:t>
            </w:r>
          </w:p>
        </w:tc>
        <w:tc>
          <w:tcPr>
            <w:tcW w:w="567" w:type="dxa"/>
          </w:tcPr>
          <w:p w:rsidR="00B86FC7" w:rsidRPr="00A261C3" w:rsidRDefault="00B86FC7" w:rsidP="006E0635">
            <w:pPr>
              <w:jc w:val="center"/>
              <w:rPr>
                <w:sz w:val="26"/>
                <w:szCs w:val="26"/>
              </w:rPr>
            </w:pPr>
            <w:r w:rsidRPr="00A261C3">
              <w:rPr>
                <w:sz w:val="26"/>
                <w:szCs w:val="26"/>
              </w:rPr>
              <w:t>4</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15</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67</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2</w:t>
            </w:r>
          </w:p>
        </w:tc>
        <w:tc>
          <w:tcPr>
            <w:tcW w:w="2870" w:type="dxa"/>
          </w:tcPr>
          <w:p w:rsidR="00B86FC7" w:rsidRPr="00A261C3" w:rsidRDefault="00B86FC7" w:rsidP="006E0635">
            <w:pPr>
              <w:rPr>
                <w:sz w:val="26"/>
                <w:szCs w:val="26"/>
              </w:rPr>
            </w:pPr>
            <w:r w:rsidRPr="00A261C3">
              <w:rPr>
                <w:sz w:val="26"/>
                <w:szCs w:val="26"/>
              </w:rPr>
              <w:t>Кудринская СОШ</w:t>
            </w:r>
          </w:p>
        </w:tc>
        <w:tc>
          <w:tcPr>
            <w:tcW w:w="709"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11</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83</w:t>
            </w:r>
          </w:p>
        </w:tc>
        <w:tc>
          <w:tcPr>
            <w:tcW w:w="850" w:type="dxa"/>
          </w:tcPr>
          <w:p w:rsidR="00B86FC7" w:rsidRPr="00A261C3" w:rsidRDefault="00B86FC7" w:rsidP="006E0635">
            <w:pPr>
              <w:jc w:val="center"/>
              <w:rPr>
                <w:sz w:val="26"/>
                <w:szCs w:val="26"/>
              </w:rPr>
            </w:pPr>
            <w:r w:rsidRPr="00A261C3">
              <w:rPr>
                <w:sz w:val="26"/>
                <w:szCs w:val="26"/>
              </w:rPr>
              <w:t>33</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3</w:t>
            </w:r>
          </w:p>
        </w:tc>
        <w:tc>
          <w:tcPr>
            <w:tcW w:w="2870" w:type="dxa"/>
          </w:tcPr>
          <w:p w:rsidR="00B86FC7" w:rsidRPr="00A261C3" w:rsidRDefault="00B86FC7" w:rsidP="006E0635">
            <w:pPr>
              <w:rPr>
                <w:sz w:val="26"/>
                <w:szCs w:val="26"/>
              </w:rPr>
            </w:pPr>
            <w:proofErr w:type="spellStart"/>
            <w:r w:rsidRPr="00A261C3">
              <w:rPr>
                <w:sz w:val="26"/>
                <w:szCs w:val="26"/>
              </w:rPr>
              <w:t>Рязанцевская</w:t>
            </w:r>
            <w:proofErr w:type="spellEnd"/>
          </w:p>
        </w:tc>
        <w:tc>
          <w:tcPr>
            <w:tcW w:w="709"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11</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4</w:t>
            </w:r>
          </w:p>
        </w:tc>
        <w:tc>
          <w:tcPr>
            <w:tcW w:w="2870" w:type="dxa"/>
          </w:tcPr>
          <w:p w:rsidR="00B86FC7" w:rsidRPr="00A261C3" w:rsidRDefault="00B86FC7" w:rsidP="006E0635">
            <w:pPr>
              <w:rPr>
                <w:sz w:val="26"/>
                <w:szCs w:val="26"/>
              </w:rPr>
            </w:pPr>
            <w:proofErr w:type="spellStart"/>
            <w:r w:rsidRPr="00A261C3">
              <w:rPr>
                <w:sz w:val="26"/>
                <w:szCs w:val="26"/>
              </w:rPr>
              <w:t>Алешинская</w:t>
            </w:r>
            <w:proofErr w:type="spellEnd"/>
            <w:r w:rsidRPr="00A261C3">
              <w:rPr>
                <w:sz w:val="26"/>
                <w:szCs w:val="26"/>
              </w:rPr>
              <w:t xml:space="preserve"> ООШ</w:t>
            </w:r>
          </w:p>
        </w:tc>
        <w:tc>
          <w:tcPr>
            <w:tcW w:w="709"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4</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13</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33</w:t>
            </w:r>
          </w:p>
        </w:tc>
      </w:tr>
      <w:tr w:rsidR="00B86FC7" w:rsidRPr="00F21468" w:rsidTr="006E0635">
        <w:trPr>
          <w:trHeight w:val="285"/>
        </w:trPr>
        <w:tc>
          <w:tcPr>
            <w:tcW w:w="540" w:type="dxa"/>
          </w:tcPr>
          <w:p w:rsidR="00B86FC7" w:rsidRPr="00A261C3" w:rsidRDefault="00B86FC7" w:rsidP="006E0635">
            <w:pPr>
              <w:rPr>
                <w:b/>
                <w:sz w:val="26"/>
                <w:szCs w:val="26"/>
              </w:rPr>
            </w:pPr>
          </w:p>
        </w:tc>
        <w:tc>
          <w:tcPr>
            <w:tcW w:w="2870" w:type="dxa"/>
          </w:tcPr>
          <w:p w:rsidR="00B86FC7" w:rsidRPr="00A261C3" w:rsidRDefault="00B86FC7" w:rsidP="006E0635">
            <w:pPr>
              <w:rPr>
                <w:b/>
                <w:sz w:val="26"/>
                <w:szCs w:val="26"/>
              </w:rPr>
            </w:pPr>
            <w:r w:rsidRPr="00A261C3">
              <w:rPr>
                <w:b/>
                <w:sz w:val="26"/>
                <w:szCs w:val="26"/>
              </w:rPr>
              <w:t>ИТОГО:</w:t>
            </w:r>
          </w:p>
        </w:tc>
        <w:tc>
          <w:tcPr>
            <w:tcW w:w="709" w:type="dxa"/>
          </w:tcPr>
          <w:p w:rsidR="00B86FC7" w:rsidRPr="00A261C3" w:rsidRDefault="00B86FC7" w:rsidP="006E0635">
            <w:pPr>
              <w:jc w:val="center"/>
              <w:rPr>
                <w:b/>
                <w:sz w:val="26"/>
                <w:szCs w:val="26"/>
              </w:rPr>
            </w:pPr>
            <w:r w:rsidRPr="00A261C3">
              <w:rPr>
                <w:b/>
                <w:sz w:val="26"/>
                <w:szCs w:val="26"/>
              </w:rPr>
              <w:t>25</w:t>
            </w:r>
          </w:p>
        </w:tc>
        <w:tc>
          <w:tcPr>
            <w:tcW w:w="567" w:type="dxa"/>
          </w:tcPr>
          <w:p w:rsidR="00B86FC7" w:rsidRPr="00A261C3" w:rsidRDefault="00B86FC7" w:rsidP="006E0635">
            <w:pPr>
              <w:jc w:val="center"/>
              <w:rPr>
                <w:b/>
                <w:sz w:val="26"/>
                <w:szCs w:val="26"/>
              </w:rPr>
            </w:pPr>
            <w:r w:rsidRPr="00A261C3">
              <w:rPr>
                <w:b/>
                <w:sz w:val="26"/>
                <w:szCs w:val="26"/>
              </w:rPr>
              <w:t>4</w:t>
            </w:r>
          </w:p>
        </w:tc>
        <w:tc>
          <w:tcPr>
            <w:tcW w:w="567" w:type="dxa"/>
          </w:tcPr>
          <w:p w:rsidR="00B86FC7" w:rsidRPr="00A261C3" w:rsidRDefault="00B86FC7" w:rsidP="006E0635">
            <w:pPr>
              <w:jc w:val="center"/>
              <w:rPr>
                <w:b/>
                <w:sz w:val="26"/>
                <w:szCs w:val="26"/>
              </w:rPr>
            </w:pPr>
            <w:r w:rsidRPr="00A261C3">
              <w:rPr>
                <w:b/>
                <w:sz w:val="26"/>
                <w:szCs w:val="26"/>
              </w:rPr>
              <w:t>8</w:t>
            </w:r>
          </w:p>
        </w:tc>
        <w:tc>
          <w:tcPr>
            <w:tcW w:w="567" w:type="dxa"/>
          </w:tcPr>
          <w:p w:rsidR="00B86FC7" w:rsidRPr="00A261C3" w:rsidRDefault="00B86FC7" w:rsidP="006E0635">
            <w:pPr>
              <w:jc w:val="center"/>
              <w:rPr>
                <w:b/>
                <w:sz w:val="26"/>
                <w:szCs w:val="26"/>
              </w:rPr>
            </w:pPr>
            <w:r w:rsidRPr="00A261C3">
              <w:rPr>
                <w:b/>
                <w:sz w:val="26"/>
                <w:szCs w:val="26"/>
              </w:rPr>
              <w:t>12</w:t>
            </w:r>
          </w:p>
        </w:tc>
        <w:tc>
          <w:tcPr>
            <w:tcW w:w="567" w:type="dxa"/>
          </w:tcPr>
          <w:p w:rsidR="00B86FC7" w:rsidRPr="00A261C3" w:rsidRDefault="00B86FC7" w:rsidP="006E0635">
            <w:pPr>
              <w:jc w:val="center"/>
              <w:rPr>
                <w:b/>
                <w:sz w:val="26"/>
                <w:szCs w:val="26"/>
              </w:rPr>
            </w:pPr>
            <w:r w:rsidRPr="00A261C3">
              <w:rPr>
                <w:b/>
                <w:sz w:val="26"/>
                <w:szCs w:val="26"/>
              </w:rPr>
              <w:t>1</w:t>
            </w:r>
          </w:p>
        </w:tc>
        <w:tc>
          <w:tcPr>
            <w:tcW w:w="992" w:type="dxa"/>
          </w:tcPr>
          <w:p w:rsidR="00B86FC7" w:rsidRPr="00A261C3" w:rsidRDefault="00B86FC7" w:rsidP="006E0635">
            <w:pPr>
              <w:jc w:val="center"/>
              <w:rPr>
                <w:b/>
                <w:sz w:val="26"/>
                <w:szCs w:val="26"/>
              </w:rPr>
            </w:pPr>
            <w:r w:rsidRPr="00A261C3">
              <w:rPr>
                <w:b/>
                <w:sz w:val="26"/>
                <w:szCs w:val="26"/>
              </w:rPr>
              <w:t>13</w:t>
            </w:r>
          </w:p>
        </w:tc>
        <w:tc>
          <w:tcPr>
            <w:tcW w:w="850" w:type="dxa"/>
          </w:tcPr>
          <w:p w:rsidR="00B86FC7" w:rsidRPr="00A261C3" w:rsidRDefault="00B86FC7" w:rsidP="006E0635">
            <w:pPr>
              <w:jc w:val="center"/>
              <w:rPr>
                <w:b/>
                <w:sz w:val="26"/>
                <w:szCs w:val="26"/>
              </w:rPr>
            </w:pPr>
            <w:r w:rsidRPr="00A261C3">
              <w:rPr>
                <w:b/>
                <w:sz w:val="26"/>
                <w:szCs w:val="26"/>
              </w:rPr>
              <w:t>4</w:t>
            </w:r>
          </w:p>
        </w:tc>
        <w:tc>
          <w:tcPr>
            <w:tcW w:w="851" w:type="dxa"/>
          </w:tcPr>
          <w:p w:rsidR="00B86FC7" w:rsidRPr="00A261C3" w:rsidRDefault="00B86FC7" w:rsidP="006E0635">
            <w:pPr>
              <w:jc w:val="center"/>
              <w:rPr>
                <w:b/>
                <w:sz w:val="26"/>
                <w:szCs w:val="26"/>
              </w:rPr>
            </w:pPr>
            <w:r w:rsidRPr="00A261C3">
              <w:rPr>
                <w:b/>
                <w:sz w:val="26"/>
                <w:szCs w:val="26"/>
              </w:rPr>
              <w:t>96</w:t>
            </w:r>
          </w:p>
        </w:tc>
        <w:tc>
          <w:tcPr>
            <w:tcW w:w="850" w:type="dxa"/>
          </w:tcPr>
          <w:p w:rsidR="00B86FC7" w:rsidRPr="00A261C3" w:rsidRDefault="00B86FC7" w:rsidP="006E0635">
            <w:pPr>
              <w:jc w:val="center"/>
              <w:rPr>
                <w:b/>
                <w:sz w:val="26"/>
                <w:szCs w:val="26"/>
              </w:rPr>
            </w:pPr>
            <w:r w:rsidRPr="00A261C3">
              <w:rPr>
                <w:b/>
                <w:sz w:val="26"/>
                <w:szCs w:val="26"/>
              </w:rPr>
              <w:t>48</w:t>
            </w:r>
          </w:p>
        </w:tc>
      </w:tr>
    </w:tbl>
    <w:p w:rsidR="00B86FC7" w:rsidRPr="00B86473" w:rsidRDefault="00B86FC7" w:rsidP="00B86FC7">
      <w:pPr>
        <w:ind w:firstLine="708"/>
        <w:jc w:val="both"/>
        <w:rPr>
          <w:color w:val="1F262D"/>
          <w:sz w:val="26"/>
          <w:szCs w:val="26"/>
          <w:shd w:val="clear" w:color="auto" w:fill="FFFFFF"/>
        </w:rPr>
      </w:pPr>
      <w:r w:rsidRPr="00B86473">
        <w:rPr>
          <w:color w:val="1F262D"/>
          <w:sz w:val="26"/>
          <w:szCs w:val="26"/>
          <w:shd w:val="clear" w:color="auto" w:fill="FFFFFF"/>
        </w:rPr>
        <w:t xml:space="preserve">96% всех девятиклассников нашего района  успешно сдали экзамен по информатике. Среди них 32% получили оценку «хорошо» и 16% – «отлично».  1 выпускник не справились с экзаменационной работой и </w:t>
      </w:r>
      <w:proofErr w:type="gramStart"/>
      <w:r w:rsidRPr="00B86473">
        <w:rPr>
          <w:color w:val="1F262D"/>
          <w:sz w:val="26"/>
          <w:szCs w:val="26"/>
          <w:shd w:val="clear" w:color="auto" w:fill="FFFFFF"/>
        </w:rPr>
        <w:t>он  воспользовался</w:t>
      </w:r>
      <w:proofErr w:type="gramEnd"/>
      <w:r w:rsidRPr="00B86473">
        <w:rPr>
          <w:color w:val="1F262D"/>
          <w:sz w:val="26"/>
          <w:szCs w:val="26"/>
          <w:shd w:val="clear" w:color="auto" w:fill="FFFFFF"/>
        </w:rPr>
        <w:t xml:space="preserve"> правом пересдать неудовлетворительный результат в резервный срок и пересдал и получил удовлетворительный результат ( отметку 3).  </w:t>
      </w:r>
    </w:p>
    <w:p w:rsidR="00B86FC7" w:rsidRPr="00A261C3" w:rsidRDefault="00B86FC7" w:rsidP="00B86FC7">
      <w:pPr>
        <w:ind w:firstLine="708"/>
        <w:jc w:val="both"/>
        <w:rPr>
          <w:color w:val="1F262D"/>
          <w:sz w:val="26"/>
          <w:szCs w:val="26"/>
          <w:shd w:val="clear" w:color="auto" w:fill="FFFFFF"/>
        </w:rPr>
      </w:pPr>
      <w:r w:rsidRPr="00B86473">
        <w:rPr>
          <w:color w:val="1F262D"/>
          <w:sz w:val="26"/>
          <w:szCs w:val="26"/>
          <w:shd w:val="clear" w:color="auto" w:fill="FFFFFF"/>
        </w:rPr>
        <w:t xml:space="preserve">5 июня 2018 года 97 девятиклассников сдавали обязательный экзамен по математике. </w:t>
      </w:r>
      <w:r w:rsidRPr="00B86473">
        <w:rPr>
          <w:color w:val="1F262D"/>
          <w:sz w:val="26"/>
          <w:szCs w:val="26"/>
        </w:rPr>
        <w:t xml:space="preserve">Продолжительность экзамена составила 3 часа 55 минут без учета времени </w:t>
      </w:r>
      <w:r w:rsidRPr="00B86473">
        <w:rPr>
          <w:color w:val="1F262D"/>
          <w:sz w:val="26"/>
          <w:szCs w:val="26"/>
        </w:rPr>
        <w:lastRenderedPageBreak/>
        <w:t>потраченного на проведение инструктажа участников и заполнение ими полей регистрации бланков ответов.</w:t>
      </w:r>
      <w:r>
        <w:rPr>
          <w:color w:val="1F262D"/>
          <w:sz w:val="26"/>
          <w:szCs w:val="26"/>
        </w:rPr>
        <w:t xml:space="preserve"> </w:t>
      </w:r>
      <w:r w:rsidRPr="00B86473">
        <w:rPr>
          <w:color w:val="1F262D"/>
          <w:sz w:val="26"/>
          <w:szCs w:val="26"/>
        </w:rPr>
        <w:t>Девятиклассникам было предложено для выполнения 17 заданий по алгебре и 9 – по геометрии. Всего в работе 26 заданий, из которых 20 – базового уровня, 4 – повышенного и 2 – высокого. Участники могли использовать линейку и справочные материалы, содержащие основные формулы курса математики и выданные вместе с работой.</w:t>
      </w:r>
      <w:r>
        <w:rPr>
          <w:color w:val="1F262D"/>
          <w:sz w:val="26"/>
          <w:szCs w:val="26"/>
        </w:rPr>
        <w:t xml:space="preserve"> </w:t>
      </w:r>
      <w:r w:rsidRPr="00B86473">
        <w:rPr>
          <w:color w:val="303030"/>
          <w:sz w:val="26"/>
          <w:szCs w:val="26"/>
        </w:rPr>
        <w:t xml:space="preserve">Для получения аттестата экзаменуемым будет необходимо получить 8 первичных баллов, для чего достаточно правильно решить 8 из 20 задач базового уровня </w:t>
      </w:r>
    </w:p>
    <w:p w:rsidR="00B86FC7" w:rsidRPr="00B86473" w:rsidRDefault="00B86FC7" w:rsidP="00B86FC7">
      <w:pPr>
        <w:jc w:val="center"/>
        <w:rPr>
          <w:b/>
          <w:sz w:val="26"/>
          <w:szCs w:val="26"/>
        </w:rPr>
      </w:pPr>
      <w:r w:rsidRPr="00B86473">
        <w:rPr>
          <w:b/>
          <w:sz w:val="26"/>
          <w:szCs w:val="26"/>
        </w:rPr>
        <w:t>Результаты ОГЭ по математике</w:t>
      </w:r>
    </w:p>
    <w:tbl>
      <w:tblPr>
        <w:tblStyle w:val="a6"/>
        <w:tblW w:w="9930" w:type="dxa"/>
        <w:tblInd w:w="-608" w:type="dxa"/>
        <w:tblLayout w:type="fixed"/>
        <w:tblLook w:val="04A0" w:firstRow="1" w:lastRow="0" w:firstColumn="1" w:lastColumn="0" w:noHBand="0" w:noVBand="1"/>
      </w:tblPr>
      <w:tblGrid>
        <w:gridCol w:w="540"/>
        <w:gridCol w:w="2870"/>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п,п</w:t>
            </w:r>
            <w:proofErr w:type="spellEnd"/>
          </w:p>
        </w:tc>
        <w:tc>
          <w:tcPr>
            <w:tcW w:w="2870"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Всего сдававших</w:t>
            </w:r>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415"/>
        </w:trPr>
        <w:tc>
          <w:tcPr>
            <w:tcW w:w="540" w:type="dxa"/>
            <w:vMerge/>
          </w:tcPr>
          <w:p w:rsidR="00B86FC7" w:rsidRDefault="00B86FC7" w:rsidP="006E0635"/>
        </w:tc>
        <w:tc>
          <w:tcPr>
            <w:tcW w:w="2870"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1</w:t>
            </w:r>
          </w:p>
        </w:tc>
        <w:tc>
          <w:tcPr>
            <w:tcW w:w="2870" w:type="dxa"/>
          </w:tcPr>
          <w:p w:rsidR="00B86FC7" w:rsidRPr="00A261C3" w:rsidRDefault="00B86FC7" w:rsidP="006E0635">
            <w:pPr>
              <w:rPr>
                <w:sz w:val="26"/>
                <w:szCs w:val="26"/>
              </w:rPr>
            </w:pPr>
            <w:proofErr w:type="spellStart"/>
            <w:r w:rsidRPr="00A261C3">
              <w:rPr>
                <w:sz w:val="26"/>
                <w:szCs w:val="26"/>
              </w:rPr>
              <w:t>Мещовская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47</w:t>
            </w:r>
          </w:p>
        </w:tc>
        <w:tc>
          <w:tcPr>
            <w:tcW w:w="567" w:type="dxa"/>
          </w:tcPr>
          <w:p w:rsidR="00B86FC7" w:rsidRPr="00A261C3" w:rsidRDefault="00B86FC7" w:rsidP="006E0635">
            <w:pPr>
              <w:jc w:val="center"/>
              <w:rPr>
                <w:sz w:val="26"/>
                <w:szCs w:val="26"/>
              </w:rPr>
            </w:pPr>
            <w:r w:rsidRPr="00A261C3">
              <w:rPr>
                <w:sz w:val="26"/>
                <w:szCs w:val="26"/>
              </w:rPr>
              <w:t>5</w:t>
            </w:r>
          </w:p>
        </w:tc>
        <w:tc>
          <w:tcPr>
            <w:tcW w:w="567" w:type="dxa"/>
          </w:tcPr>
          <w:p w:rsidR="00B86FC7" w:rsidRPr="00A261C3" w:rsidRDefault="00B86FC7" w:rsidP="006E0635">
            <w:pPr>
              <w:jc w:val="center"/>
              <w:rPr>
                <w:sz w:val="26"/>
                <w:szCs w:val="26"/>
              </w:rPr>
            </w:pPr>
            <w:r w:rsidRPr="00A261C3">
              <w:rPr>
                <w:sz w:val="26"/>
                <w:szCs w:val="26"/>
              </w:rPr>
              <w:t>24</w:t>
            </w:r>
          </w:p>
        </w:tc>
        <w:tc>
          <w:tcPr>
            <w:tcW w:w="567" w:type="dxa"/>
          </w:tcPr>
          <w:p w:rsidR="00B86FC7" w:rsidRPr="00A261C3" w:rsidRDefault="00B86FC7" w:rsidP="006E0635">
            <w:pPr>
              <w:jc w:val="center"/>
              <w:rPr>
                <w:sz w:val="26"/>
                <w:szCs w:val="26"/>
              </w:rPr>
            </w:pPr>
            <w:r w:rsidRPr="00A261C3">
              <w:rPr>
                <w:sz w:val="26"/>
                <w:szCs w:val="26"/>
              </w:rPr>
              <w:t>18</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16</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63</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2</w:t>
            </w:r>
          </w:p>
        </w:tc>
        <w:tc>
          <w:tcPr>
            <w:tcW w:w="2870" w:type="dxa"/>
          </w:tcPr>
          <w:p w:rsidR="00B86FC7" w:rsidRPr="00A261C3" w:rsidRDefault="00B86FC7" w:rsidP="006E0635">
            <w:pPr>
              <w:rPr>
                <w:sz w:val="26"/>
                <w:szCs w:val="26"/>
              </w:rPr>
            </w:pPr>
            <w:proofErr w:type="spellStart"/>
            <w:r w:rsidRPr="00A261C3">
              <w:rPr>
                <w:sz w:val="26"/>
                <w:szCs w:val="26"/>
              </w:rPr>
              <w:t>Домашовская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17</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83</w:t>
            </w:r>
          </w:p>
        </w:tc>
        <w:tc>
          <w:tcPr>
            <w:tcW w:w="850" w:type="dxa"/>
          </w:tcPr>
          <w:p w:rsidR="00B86FC7" w:rsidRPr="00A261C3" w:rsidRDefault="00B86FC7" w:rsidP="006E0635">
            <w:pPr>
              <w:jc w:val="center"/>
              <w:rPr>
                <w:sz w:val="26"/>
                <w:szCs w:val="26"/>
              </w:rPr>
            </w:pPr>
            <w:r w:rsidRPr="00A261C3">
              <w:rPr>
                <w:sz w:val="26"/>
                <w:szCs w:val="26"/>
              </w:rPr>
              <w:t>67</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3</w:t>
            </w:r>
          </w:p>
        </w:tc>
        <w:tc>
          <w:tcPr>
            <w:tcW w:w="2870" w:type="dxa"/>
          </w:tcPr>
          <w:p w:rsidR="00B86FC7" w:rsidRPr="00A261C3" w:rsidRDefault="00B86FC7" w:rsidP="006E0635">
            <w:pPr>
              <w:rPr>
                <w:sz w:val="26"/>
                <w:szCs w:val="26"/>
              </w:rPr>
            </w:pPr>
            <w:r w:rsidRPr="00A261C3">
              <w:rPr>
                <w:sz w:val="26"/>
                <w:szCs w:val="26"/>
              </w:rPr>
              <w:t>Кудринская СОШ</w:t>
            </w:r>
          </w:p>
        </w:tc>
        <w:tc>
          <w:tcPr>
            <w:tcW w:w="709" w:type="dxa"/>
          </w:tcPr>
          <w:p w:rsidR="00B86FC7" w:rsidRPr="00A261C3" w:rsidRDefault="00B86FC7" w:rsidP="006E0635">
            <w:pPr>
              <w:jc w:val="center"/>
              <w:rPr>
                <w:sz w:val="26"/>
                <w:szCs w:val="26"/>
              </w:rPr>
            </w:pPr>
            <w:r w:rsidRPr="00A261C3">
              <w:rPr>
                <w:sz w:val="26"/>
                <w:szCs w:val="26"/>
              </w:rPr>
              <w:t>16</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7</w:t>
            </w:r>
          </w:p>
        </w:tc>
        <w:tc>
          <w:tcPr>
            <w:tcW w:w="567" w:type="dxa"/>
          </w:tcPr>
          <w:p w:rsidR="00B86FC7" w:rsidRPr="00A261C3" w:rsidRDefault="00B86FC7" w:rsidP="006E0635">
            <w:pPr>
              <w:jc w:val="center"/>
              <w:rPr>
                <w:sz w:val="26"/>
                <w:szCs w:val="26"/>
              </w:rPr>
            </w:pPr>
            <w:r w:rsidRPr="00A261C3">
              <w:rPr>
                <w:sz w:val="26"/>
                <w:szCs w:val="26"/>
              </w:rPr>
              <w:t>3</w:t>
            </w:r>
          </w:p>
        </w:tc>
        <w:tc>
          <w:tcPr>
            <w:tcW w:w="992" w:type="dxa"/>
          </w:tcPr>
          <w:p w:rsidR="00B86FC7" w:rsidRPr="00A261C3" w:rsidRDefault="00B86FC7" w:rsidP="006E0635">
            <w:pPr>
              <w:jc w:val="center"/>
              <w:rPr>
                <w:sz w:val="26"/>
                <w:szCs w:val="26"/>
              </w:rPr>
            </w:pPr>
            <w:r w:rsidRPr="00A261C3">
              <w:rPr>
                <w:sz w:val="26"/>
                <w:szCs w:val="26"/>
              </w:rPr>
              <w:t>13</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81</w:t>
            </w:r>
          </w:p>
        </w:tc>
        <w:tc>
          <w:tcPr>
            <w:tcW w:w="850" w:type="dxa"/>
          </w:tcPr>
          <w:p w:rsidR="00B86FC7" w:rsidRPr="00A261C3" w:rsidRDefault="00B86FC7" w:rsidP="006E0635">
            <w:pPr>
              <w:jc w:val="center"/>
              <w:rPr>
                <w:sz w:val="26"/>
                <w:szCs w:val="26"/>
              </w:rPr>
            </w:pPr>
            <w:r w:rsidRPr="00A261C3">
              <w:rPr>
                <w:sz w:val="26"/>
                <w:szCs w:val="26"/>
              </w:rPr>
              <w:t>38</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4</w:t>
            </w:r>
          </w:p>
        </w:tc>
        <w:tc>
          <w:tcPr>
            <w:tcW w:w="2870" w:type="dxa"/>
          </w:tcPr>
          <w:p w:rsidR="00B86FC7" w:rsidRPr="00A261C3" w:rsidRDefault="00B86FC7" w:rsidP="006E0635">
            <w:pPr>
              <w:rPr>
                <w:sz w:val="26"/>
                <w:szCs w:val="26"/>
              </w:rPr>
            </w:pPr>
            <w:proofErr w:type="spellStart"/>
            <w:r w:rsidRPr="00A261C3">
              <w:rPr>
                <w:sz w:val="26"/>
                <w:szCs w:val="26"/>
              </w:rPr>
              <w:t>Рязанцевская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5</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14</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40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5</w:t>
            </w:r>
          </w:p>
        </w:tc>
        <w:tc>
          <w:tcPr>
            <w:tcW w:w="2870" w:type="dxa"/>
          </w:tcPr>
          <w:p w:rsidR="00B86FC7" w:rsidRPr="00A261C3" w:rsidRDefault="00B86FC7" w:rsidP="006E0635">
            <w:pPr>
              <w:rPr>
                <w:sz w:val="26"/>
                <w:szCs w:val="26"/>
              </w:rPr>
            </w:pPr>
            <w:proofErr w:type="spellStart"/>
            <w:r w:rsidRPr="00A261C3">
              <w:rPr>
                <w:sz w:val="26"/>
                <w:szCs w:val="26"/>
              </w:rPr>
              <w:t>Серпейская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11</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5</w:t>
            </w:r>
          </w:p>
        </w:tc>
        <w:tc>
          <w:tcPr>
            <w:tcW w:w="567" w:type="dxa"/>
          </w:tcPr>
          <w:p w:rsidR="00B86FC7" w:rsidRPr="00A261C3" w:rsidRDefault="00B86FC7" w:rsidP="006E0635">
            <w:pPr>
              <w:jc w:val="center"/>
              <w:rPr>
                <w:sz w:val="26"/>
                <w:szCs w:val="26"/>
              </w:rPr>
            </w:pPr>
            <w:r w:rsidRPr="00A261C3">
              <w:rPr>
                <w:sz w:val="26"/>
                <w:szCs w:val="26"/>
              </w:rPr>
              <w:t>3</w:t>
            </w:r>
          </w:p>
        </w:tc>
        <w:tc>
          <w:tcPr>
            <w:tcW w:w="992" w:type="dxa"/>
          </w:tcPr>
          <w:p w:rsidR="00B86FC7" w:rsidRPr="00A261C3" w:rsidRDefault="00B86FC7" w:rsidP="006E0635">
            <w:pPr>
              <w:jc w:val="center"/>
              <w:rPr>
                <w:sz w:val="26"/>
                <w:szCs w:val="26"/>
              </w:rPr>
            </w:pPr>
            <w:r w:rsidRPr="00A261C3">
              <w:rPr>
                <w:sz w:val="26"/>
                <w:szCs w:val="26"/>
              </w:rPr>
              <w:t>12</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73</w:t>
            </w:r>
          </w:p>
        </w:tc>
        <w:tc>
          <w:tcPr>
            <w:tcW w:w="850" w:type="dxa"/>
          </w:tcPr>
          <w:p w:rsidR="00B86FC7" w:rsidRPr="00A261C3" w:rsidRDefault="00B86FC7" w:rsidP="006E0635">
            <w:pPr>
              <w:jc w:val="center"/>
              <w:rPr>
                <w:sz w:val="26"/>
                <w:szCs w:val="26"/>
              </w:rPr>
            </w:pPr>
            <w:r w:rsidRPr="00A261C3">
              <w:rPr>
                <w:sz w:val="26"/>
                <w:szCs w:val="26"/>
              </w:rPr>
              <w:t>27</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6</w:t>
            </w:r>
          </w:p>
        </w:tc>
        <w:tc>
          <w:tcPr>
            <w:tcW w:w="2870" w:type="dxa"/>
          </w:tcPr>
          <w:p w:rsidR="00B86FC7" w:rsidRPr="00A261C3" w:rsidRDefault="00B86FC7" w:rsidP="006E0635">
            <w:pPr>
              <w:rPr>
                <w:sz w:val="26"/>
                <w:szCs w:val="26"/>
              </w:rPr>
            </w:pPr>
            <w:proofErr w:type="spellStart"/>
            <w:r w:rsidRPr="00A261C3">
              <w:rPr>
                <w:sz w:val="26"/>
                <w:szCs w:val="26"/>
              </w:rPr>
              <w:t>Алешинская</w:t>
            </w:r>
            <w:proofErr w:type="spellEnd"/>
            <w:r w:rsidRPr="00A261C3">
              <w:rPr>
                <w:sz w:val="26"/>
                <w:szCs w:val="26"/>
              </w:rPr>
              <w:t xml:space="preserve"> ООШ</w:t>
            </w:r>
          </w:p>
        </w:tc>
        <w:tc>
          <w:tcPr>
            <w:tcW w:w="709"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12</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83</w:t>
            </w:r>
          </w:p>
        </w:tc>
        <w:tc>
          <w:tcPr>
            <w:tcW w:w="850" w:type="dxa"/>
          </w:tcPr>
          <w:p w:rsidR="00B86FC7" w:rsidRPr="00A261C3" w:rsidRDefault="00B86FC7" w:rsidP="006E0635">
            <w:pPr>
              <w:jc w:val="center"/>
              <w:rPr>
                <w:sz w:val="26"/>
                <w:szCs w:val="26"/>
              </w:rPr>
            </w:pPr>
            <w:r w:rsidRPr="00A261C3">
              <w:rPr>
                <w:sz w:val="26"/>
                <w:szCs w:val="26"/>
              </w:rPr>
              <w:t>33</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7</w:t>
            </w:r>
          </w:p>
        </w:tc>
        <w:tc>
          <w:tcPr>
            <w:tcW w:w="2870" w:type="dxa"/>
          </w:tcPr>
          <w:p w:rsidR="00B86FC7" w:rsidRPr="00A261C3" w:rsidRDefault="00B86FC7" w:rsidP="006E0635">
            <w:pPr>
              <w:rPr>
                <w:sz w:val="26"/>
                <w:szCs w:val="26"/>
              </w:rPr>
            </w:pPr>
            <w:r w:rsidRPr="00A261C3">
              <w:rPr>
                <w:sz w:val="26"/>
                <w:szCs w:val="26"/>
              </w:rPr>
              <w:t>ООШ п. Молодежный</w:t>
            </w:r>
          </w:p>
        </w:tc>
        <w:tc>
          <w:tcPr>
            <w:tcW w:w="709"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2</w:t>
            </w:r>
          </w:p>
        </w:tc>
        <w:tc>
          <w:tcPr>
            <w:tcW w:w="992" w:type="dxa"/>
          </w:tcPr>
          <w:p w:rsidR="00B86FC7" w:rsidRPr="00A261C3" w:rsidRDefault="00B86FC7" w:rsidP="006E0635">
            <w:pPr>
              <w:jc w:val="center"/>
              <w:rPr>
                <w:sz w:val="26"/>
                <w:szCs w:val="26"/>
              </w:rPr>
            </w:pPr>
            <w:r w:rsidRPr="00A261C3">
              <w:rPr>
                <w:sz w:val="26"/>
                <w:szCs w:val="26"/>
              </w:rPr>
              <w:t>7</w:t>
            </w:r>
          </w:p>
        </w:tc>
        <w:tc>
          <w:tcPr>
            <w:tcW w:w="850" w:type="dxa"/>
          </w:tcPr>
          <w:p w:rsidR="00B86FC7" w:rsidRPr="00A261C3" w:rsidRDefault="00B86FC7" w:rsidP="006E0635">
            <w:pPr>
              <w:jc w:val="center"/>
              <w:rPr>
                <w:sz w:val="26"/>
                <w:szCs w:val="26"/>
              </w:rPr>
            </w:pPr>
            <w:r w:rsidRPr="00A261C3">
              <w:rPr>
                <w:sz w:val="26"/>
                <w:szCs w:val="26"/>
              </w:rPr>
              <w:t>2</w:t>
            </w:r>
          </w:p>
        </w:tc>
        <w:tc>
          <w:tcPr>
            <w:tcW w:w="851" w:type="dxa"/>
          </w:tcPr>
          <w:p w:rsidR="00B86FC7" w:rsidRPr="00A261C3" w:rsidRDefault="00B86FC7" w:rsidP="006E0635">
            <w:pPr>
              <w:jc w:val="center"/>
              <w:rPr>
                <w:sz w:val="26"/>
                <w:szCs w:val="26"/>
              </w:rPr>
            </w:pPr>
            <w:r w:rsidRPr="00A261C3">
              <w:rPr>
                <w:sz w:val="26"/>
                <w:szCs w:val="26"/>
              </w:rPr>
              <w:t>33</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8</w:t>
            </w:r>
          </w:p>
        </w:tc>
        <w:tc>
          <w:tcPr>
            <w:tcW w:w="2870" w:type="dxa"/>
          </w:tcPr>
          <w:p w:rsidR="00B86FC7" w:rsidRPr="00A261C3" w:rsidRDefault="00B86FC7" w:rsidP="006E0635">
            <w:pPr>
              <w:rPr>
                <w:sz w:val="26"/>
                <w:szCs w:val="26"/>
              </w:rPr>
            </w:pPr>
            <w:proofErr w:type="spellStart"/>
            <w:r w:rsidRPr="00A261C3">
              <w:rPr>
                <w:sz w:val="26"/>
                <w:szCs w:val="26"/>
              </w:rPr>
              <w:t>Мармыжовская</w:t>
            </w:r>
            <w:proofErr w:type="spellEnd"/>
            <w:r w:rsidRPr="00A261C3">
              <w:rPr>
                <w:sz w:val="26"/>
                <w:szCs w:val="26"/>
              </w:rPr>
              <w:t xml:space="preserve"> ООШ</w:t>
            </w:r>
          </w:p>
        </w:tc>
        <w:tc>
          <w:tcPr>
            <w:tcW w:w="709"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12</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9</w:t>
            </w:r>
          </w:p>
        </w:tc>
        <w:tc>
          <w:tcPr>
            <w:tcW w:w="2870" w:type="dxa"/>
          </w:tcPr>
          <w:p w:rsidR="00B86FC7" w:rsidRPr="00A261C3" w:rsidRDefault="00B86FC7" w:rsidP="006E0635">
            <w:pPr>
              <w:rPr>
                <w:sz w:val="26"/>
                <w:szCs w:val="26"/>
              </w:rPr>
            </w:pPr>
            <w:r w:rsidRPr="00A261C3">
              <w:rPr>
                <w:sz w:val="26"/>
                <w:szCs w:val="26"/>
              </w:rPr>
              <w:t>Покровская ООШ</w:t>
            </w:r>
          </w:p>
        </w:tc>
        <w:tc>
          <w:tcPr>
            <w:tcW w:w="709"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16</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100</w:t>
            </w:r>
          </w:p>
        </w:tc>
      </w:tr>
      <w:tr w:rsidR="00B86FC7" w:rsidRPr="00F21468" w:rsidTr="006E0635">
        <w:trPr>
          <w:trHeight w:val="285"/>
        </w:trPr>
        <w:tc>
          <w:tcPr>
            <w:tcW w:w="540" w:type="dxa"/>
          </w:tcPr>
          <w:p w:rsidR="00B86FC7" w:rsidRPr="00A261C3" w:rsidRDefault="00B86FC7" w:rsidP="006E0635">
            <w:pPr>
              <w:rPr>
                <w:b/>
                <w:sz w:val="26"/>
                <w:szCs w:val="26"/>
              </w:rPr>
            </w:pPr>
          </w:p>
        </w:tc>
        <w:tc>
          <w:tcPr>
            <w:tcW w:w="2870" w:type="dxa"/>
          </w:tcPr>
          <w:p w:rsidR="00B86FC7" w:rsidRPr="00A261C3" w:rsidRDefault="00B86FC7" w:rsidP="006E0635">
            <w:pPr>
              <w:rPr>
                <w:b/>
                <w:sz w:val="26"/>
                <w:szCs w:val="26"/>
              </w:rPr>
            </w:pPr>
            <w:r w:rsidRPr="00A261C3">
              <w:rPr>
                <w:b/>
                <w:sz w:val="26"/>
                <w:szCs w:val="26"/>
              </w:rPr>
              <w:t>ИТОГО:</w:t>
            </w:r>
          </w:p>
        </w:tc>
        <w:tc>
          <w:tcPr>
            <w:tcW w:w="709" w:type="dxa"/>
          </w:tcPr>
          <w:p w:rsidR="00B86FC7" w:rsidRPr="00A261C3" w:rsidRDefault="00B86FC7" w:rsidP="006E0635">
            <w:pPr>
              <w:jc w:val="center"/>
              <w:rPr>
                <w:b/>
                <w:sz w:val="26"/>
                <w:szCs w:val="26"/>
              </w:rPr>
            </w:pPr>
            <w:r w:rsidRPr="00A261C3">
              <w:rPr>
                <w:b/>
                <w:sz w:val="26"/>
                <w:szCs w:val="26"/>
              </w:rPr>
              <w:t>97</w:t>
            </w:r>
          </w:p>
        </w:tc>
        <w:tc>
          <w:tcPr>
            <w:tcW w:w="567" w:type="dxa"/>
          </w:tcPr>
          <w:p w:rsidR="00B86FC7" w:rsidRPr="00A261C3" w:rsidRDefault="00B86FC7" w:rsidP="006E0635">
            <w:pPr>
              <w:jc w:val="center"/>
              <w:rPr>
                <w:b/>
                <w:sz w:val="26"/>
                <w:szCs w:val="26"/>
              </w:rPr>
            </w:pPr>
            <w:r w:rsidRPr="00A261C3">
              <w:rPr>
                <w:b/>
                <w:sz w:val="26"/>
                <w:szCs w:val="26"/>
              </w:rPr>
              <w:t>10</w:t>
            </w:r>
          </w:p>
        </w:tc>
        <w:tc>
          <w:tcPr>
            <w:tcW w:w="567" w:type="dxa"/>
          </w:tcPr>
          <w:p w:rsidR="00B86FC7" w:rsidRPr="00A261C3" w:rsidRDefault="00B86FC7" w:rsidP="006E0635">
            <w:pPr>
              <w:jc w:val="center"/>
              <w:rPr>
                <w:b/>
                <w:sz w:val="26"/>
                <w:szCs w:val="26"/>
              </w:rPr>
            </w:pPr>
            <w:r w:rsidRPr="00A261C3">
              <w:rPr>
                <w:b/>
                <w:sz w:val="26"/>
                <w:szCs w:val="26"/>
              </w:rPr>
              <w:t>37</w:t>
            </w:r>
          </w:p>
        </w:tc>
        <w:tc>
          <w:tcPr>
            <w:tcW w:w="567" w:type="dxa"/>
          </w:tcPr>
          <w:p w:rsidR="00B86FC7" w:rsidRPr="00A261C3" w:rsidRDefault="00B86FC7" w:rsidP="006E0635">
            <w:pPr>
              <w:jc w:val="center"/>
              <w:rPr>
                <w:b/>
                <w:sz w:val="26"/>
                <w:szCs w:val="26"/>
              </w:rPr>
            </w:pPr>
            <w:r w:rsidRPr="00A261C3">
              <w:rPr>
                <w:b/>
                <w:sz w:val="26"/>
                <w:szCs w:val="26"/>
              </w:rPr>
              <w:t>40</w:t>
            </w:r>
          </w:p>
        </w:tc>
        <w:tc>
          <w:tcPr>
            <w:tcW w:w="567" w:type="dxa"/>
          </w:tcPr>
          <w:p w:rsidR="00B86FC7" w:rsidRPr="00A261C3" w:rsidRDefault="00B86FC7" w:rsidP="006E0635">
            <w:pPr>
              <w:jc w:val="center"/>
              <w:rPr>
                <w:b/>
                <w:sz w:val="26"/>
                <w:szCs w:val="26"/>
              </w:rPr>
            </w:pPr>
            <w:r w:rsidRPr="00A261C3">
              <w:rPr>
                <w:b/>
                <w:sz w:val="26"/>
                <w:szCs w:val="26"/>
              </w:rPr>
              <w:t>10</w:t>
            </w:r>
          </w:p>
        </w:tc>
        <w:tc>
          <w:tcPr>
            <w:tcW w:w="992" w:type="dxa"/>
          </w:tcPr>
          <w:p w:rsidR="00B86FC7" w:rsidRPr="00A261C3" w:rsidRDefault="00B86FC7" w:rsidP="006E0635">
            <w:pPr>
              <w:jc w:val="center"/>
              <w:rPr>
                <w:b/>
                <w:sz w:val="26"/>
                <w:szCs w:val="26"/>
              </w:rPr>
            </w:pPr>
            <w:r w:rsidRPr="00A261C3">
              <w:rPr>
                <w:b/>
                <w:sz w:val="26"/>
                <w:szCs w:val="26"/>
              </w:rPr>
              <w:t>13</w:t>
            </w:r>
          </w:p>
        </w:tc>
        <w:tc>
          <w:tcPr>
            <w:tcW w:w="850" w:type="dxa"/>
          </w:tcPr>
          <w:p w:rsidR="00B86FC7" w:rsidRPr="00A261C3" w:rsidRDefault="00B86FC7" w:rsidP="006E0635">
            <w:pPr>
              <w:jc w:val="center"/>
              <w:rPr>
                <w:b/>
                <w:sz w:val="26"/>
                <w:szCs w:val="26"/>
              </w:rPr>
            </w:pPr>
            <w:r w:rsidRPr="00A261C3">
              <w:rPr>
                <w:b/>
                <w:sz w:val="26"/>
                <w:szCs w:val="26"/>
              </w:rPr>
              <w:t>3</w:t>
            </w:r>
          </w:p>
        </w:tc>
        <w:tc>
          <w:tcPr>
            <w:tcW w:w="851" w:type="dxa"/>
          </w:tcPr>
          <w:p w:rsidR="00B86FC7" w:rsidRPr="00A261C3" w:rsidRDefault="00B86FC7" w:rsidP="006E0635">
            <w:pPr>
              <w:jc w:val="center"/>
              <w:rPr>
                <w:b/>
                <w:sz w:val="26"/>
                <w:szCs w:val="26"/>
              </w:rPr>
            </w:pPr>
            <w:r w:rsidRPr="00A261C3">
              <w:rPr>
                <w:b/>
                <w:sz w:val="26"/>
                <w:szCs w:val="26"/>
              </w:rPr>
              <w:t>90</w:t>
            </w:r>
          </w:p>
        </w:tc>
        <w:tc>
          <w:tcPr>
            <w:tcW w:w="850" w:type="dxa"/>
          </w:tcPr>
          <w:p w:rsidR="00B86FC7" w:rsidRPr="00A261C3" w:rsidRDefault="00B86FC7" w:rsidP="006E0635">
            <w:pPr>
              <w:jc w:val="center"/>
              <w:rPr>
                <w:b/>
                <w:sz w:val="26"/>
                <w:szCs w:val="26"/>
              </w:rPr>
            </w:pPr>
            <w:r w:rsidRPr="00A261C3">
              <w:rPr>
                <w:b/>
                <w:sz w:val="26"/>
                <w:szCs w:val="26"/>
              </w:rPr>
              <w:t>48</w:t>
            </w:r>
          </w:p>
        </w:tc>
      </w:tr>
    </w:tbl>
    <w:p w:rsidR="00B86FC7" w:rsidRPr="00B86473" w:rsidRDefault="00B86FC7" w:rsidP="00B86FC7">
      <w:pPr>
        <w:rPr>
          <w:b/>
          <w:sz w:val="26"/>
          <w:szCs w:val="26"/>
        </w:rPr>
      </w:pPr>
    </w:p>
    <w:p w:rsidR="00B86FC7" w:rsidRPr="00A261C3" w:rsidRDefault="00B86FC7" w:rsidP="00B86FC7">
      <w:pPr>
        <w:jc w:val="center"/>
        <w:rPr>
          <w:b/>
          <w:sz w:val="26"/>
          <w:szCs w:val="26"/>
        </w:rPr>
      </w:pPr>
      <w:r w:rsidRPr="00A261C3">
        <w:rPr>
          <w:b/>
          <w:sz w:val="26"/>
          <w:szCs w:val="26"/>
        </w:rPr>
        <w:t xml:space="preserve">Модуль «Алгебра» </w:t>
      </w:r>
    </w:p>
    <w:tbl>
      <w:tblPr>
        <w:tblStyle w:val="a6"/>
        <w:tblW w:w="9930" w:type="dxa"/>
        <w:tblInd w:w="-608" w:type="dxa"/>
        <w:tblLayout w:type="fixed"/>
        <w:tblLook w:val="04A0" w:firstRow="1" w:lastRow="0" w:firstColumn="1" w:lastColumn="0" w:noHBand="0" w:noVBand="1"/>
      </w:tblPr>
      <w:tblGrid>
        <w:gridCol w:w="540"/>
        <w:gridCol w:w="2870"/>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п,п</w:t>
            </w:r>
            <w:proofErr w:type="spellEnd"/>
          </w:p>
        </w:tc>
        <w:tc>
          <w:tcPr>
            <w:tcW w:w="2870"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Всего сдававших</w:t>
            </w:r>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1921"/>
        </w:trPr>
        <w:tc>
          <w:tcPr>
            <w:tcW w:w="540" w:type="dxa"/>
            <w:vMerge/>
          </w:tcPr>
          <w:p w:rsidR="00B86FC7" w:rsidRDefault="00B86FC7" w:rsidP="006E0635"/>
        </w:tc>
        <w:tc>
          <w:tcPr>
            <w:tcW w:w="2870"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1</w:t>
            </w:r>
          </w:p>
        </w:tc>
        <w:tc>
          <w:tcPr>
            <w:tcW w:w="2870" w:type="dxa"/>
          </w:tcPr>
          <w:p w:rsidR="00B86FC7" w:rsidRPr="00A261C3" w:rsidRDefault="00B86FC7" w:rsidP="006E0635">
            <w:pPr>
              <w:rPr>
                <w:sz w:val="26"/>
                <w:szCs w:val="26"/>
              </w:rPr>
            </w:pPr>
            <w:proofErr w:type="spellStart"/>
            <w:r w:rsidRPr="00A261C3">
              <w:rPr>
                <w:sz w:val="26"/>
                <w:szCs w:val="26"/>
              </w:rPr>
              <w:t>Мещовская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47</w:t>
            </w:r>
          </w:p>
        </w:tc>
        <w:tc>
          <w:tcPr>
            <w:tcW w:w="567" w:type="dxa"/>
          </w:tcPr>
          <w:p w:rsidR="00B86FC7" w:rsidRPr="00A261C3" w:rsidRDefault="00B86FC7" w:rsidP="006E0635">
            <w:pPr>
              <w:jc w:val="center"/>
              <w:rPr>
                <w:sz w:val="26"/>
                <w:szCs w:val="26"/>
              </w:rPr>
            </w:pPr>
            <w:r w:rsidRPr="00A261C3">
              <w:rPr>
                <w:sz w:val="26"/>
                <w:szCs w:val="26"/>
              </w:rPr>
              <w:t>5</w:t>
            </w:r>
          </w:p>
        </w:tc>
        <w:tc>
          <w:tcPr>
            <w:tcW w:w="567" w:type="dxa"/>
          </w:tcPr>
          <w:p w:rsidR="00B86FC7" w:rsidRPr="00A261C3" w:rsidRDefault="00B86FC7" w:rsidP="006E0635">
            <w:pPr>
              <w:jc w:val="center"/>
              <w:rPr>
                <w:sz w:val="26"/>
                <w:szCs w:val="26"/>
              </w:rPr>
            </w:pPr>
            <w:r w:rsidRPr="00A261C3">
              <w:rPr>
                <w:sz w:val="26"/>
                <w:szCs w:val="26"/>
              </w:rPr>
              <w:t>25</w:t>
            </w:r>
          </w:p>
        </w:tc>
        <w:tc>
          <w:tcPr>
            <w:tcW w:w="567" w:type="dxa"/>
          </w:tcPr>
          <w:p w:rsidR="00B86FC7" w:rsidRPr="00A261C3" w:rsidRDefault="00B86FC7" w:rsidP="006E0635">
            <w:pPr>
              <w:jc w:val="center"/>
              <w:rPr>
                <w:sz w:val="26"/>
                <w:szCs w:val="26"/>
              </w:rPr>
            </w:pPr>
            <w:r w:rsidRPr="00A261C3">
              <w:rPr>
                <w:sz w:val="26"/>
                <w:szCs w:val="26"/>
              </w:rPr>
              <w:t>17</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11</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64</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2</w:t>
            </w:r>
          </w:p>
        </w:tc>
        <w:tc>
          <w:tcPr>
            <w:tcW w:w="2870" w:type="dxa"/>
          </w:tcPr>
          <w:p w:rsidR="00B86FC7" w:rsidRPr="00A261C3" w:rsidRDefault="00B86FC7" w:rsidP="006E0635">
            <w:pPr>
              <w:rPr>
                <w:sz w:val="26"/>
                <w:szCs w:val="26"/>
              </w:rPr>
            </w:pPr>
            <w:proofErr w:type="spellStart"/>
            <w:r w:rsidRPr="00A261C3">
              <w:rPr>
                <w:sz w:val="26"/>
                <w:szCs w:val="26"/>
              </w:rPr>
              <w:t>Домашовская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10</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67</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3</w:t>
            </w:r>
          </w:p>
        </w:tc>
        <w:tc>
          <w:tcPr>
            <w:tcW w:w="2870" w:type="dxa"/>
          </w:tcPr>
          <w:p w:rsidR="00B86FC7" w:rsidRPr="00A261C3" w:rsidRDefault="00B86FC7" w:rsidP="006E0635">
            <w:pPr>
              <w:rPr>
                <w:sz w:val="26"/>
                <w:szCs w:val="26"/>
              </w:rPr>
            </w:pPr>
            <w:r w:rsidRPr="00A261C3">
              <w:rPr>
                <w:sz w:val="26"/>
                <w:szCs w:val="26"/>
              </w:rPr>
              <w:t>Кудринская СОШ</w:t>
            </w:r>
          </w:p>
        </w:tc>
        <w:tc>
          <w:tcPr>
            <w:tcW w:w="709" w:type="dxa"/>
          </w:tcPr>
          <w:p w:rsidR="00B86FC7" w:rsidRPr="00A261C3" w:rsidRDefault="00B86FC7" w:rsidP="006E0635">
            <w:pPr>
              <w:jc w:val="center"/>
              <w:rPr>
                <w:sz w:val="26"/>
                <w:szCs w:val="26"/>
              </w:rPr>
            </w:pPr>
            <w:r w:rsidRPr="00A261C3">
              <w:rPr>
                <w:sz w:val="26"/>
                <w:szCs w:val="26"/>
              </w:rPr>
              <w:t>16</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7</w:t>
            </w:r>
          </w:p>
        </w:tc>
        <w:tc>
          <w:tcPr>
            <w:tcW w:w="567" w:type="dxa"/>
          </w:tcPr>
          <w:p w:rsidR="00B86FC7" w:rsidRPr="00A261C3" w:rsidRDefault="00B86FC7" w:rsidP="006E0635">
            <w:pPr>
              <w:jc w:val="center"/>
              <w:rPr>
                <w:sz w:val="26"/>
                <w:szCs w:val="26"/>
              </w:rPr>
            </w:pPr>
            <w:r w:rsidRPr="00A261C3">
              <w:rPr>
                <w:sz w:val="26"/>
                <w:szCs w:val="26"/>
              </w:rPr>
              <w:t>8</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10</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94</w:t>
            </w:r>
          </w:p>
        </w:tc>
        <w:tc>
          <w:tcPr>
            <w:tcW w:w="850" w:type="dxa"/>
          </w:tcPr>
          <w:p w:rsidR="00B86FC7" w:rsidRPr="00A261C3" w:rsidRDefault="00B86FC7" w:rsidP="006E0635">
            <w:pPr>
              <w:jc w:val="center"/>
              <w:rPr>
                <w:sz w:val="26"/>
                <w:szCs w:val="26"/>
              </w:rPr>
            </w:pPr>
            <w:r w:rsidRPr="00A261C3">
              <w:rPr>
                <w:sz w:val="26"/>
                <w:szCs w:val="26"/>
              </w:rPr>
              <w:t>44</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4</w:t>
            </w:r>
          </w:p>
        </w:tc>
        <w:tc>
          <w:tcPr>
            <w:tcW w:w="2870" w:type="dxa"/>
          </w:tcPr>
          <w:p w:rsidR="00B86FC7" w:rsidRPr="00A261C3" w:rsidRDefault="00B86FC7" w:rsidP="006E0635">
            <w:pPr>
              <w:rPr>
                <w:sz w:val="26"/>
                <w:szCs w:val="26"/>
              </w:rPr>
            </w:pPr>
            <w:proofErr w:type="spellStart"/>
            <w:r w:rsidRPr="00A261C3">
              <w:rPr>
                <w:sz w:val="26"/>
                <w:szCs w:val="26"/>
              </w:rPr>
              <w:t>Рязанцевская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5</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9</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40</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5</w:t>
            </w:r>
          </w:p>
        </w:tc>
        <w:tc>
          <w:tcPr>
            <w:tcW w:w="2870" w:type="dxa"/>
          </w:tcPr>
          <w:p w:rsidR="00B86FC7" w:rsidRPr="00A261C3" w:rsidRDefault="00B86FC7" w:rsidP="006E0635">
            <w:pPr>
              <w:rPr>
                <w:sz w:val="26"/>
                <w:szCs w:val="26"/>
              </w:rPr>
            </w:pPr>
            <w:proofErr w:type="spellStart"/>
            <w:r w:rsidRPr="00A261C3">
              <w:rPr>
                <w:sz w:val="26"/>
                <w:szCs w:val="26"/>
              </w:rPr>
              <w:t>Серпейская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11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5</w:t>
            </w:r>
          </w:p>
        </w:tc>
        <w:tc>
          <w:tcPr>
            <w:tcW w:w="567" w:type="dxa"/>
          </w:tcPr>
          <w:p w:rsidR="00B86FC7" w:rsidRPr="00A261C3" w:rsidRDefault="00B86FC7" w:rsidP="006E0635">
            <w:pPr>
              <w:jc w:val="center"/>
              <w:rPr>
                <w:sz w:val="26"/>
                <w:szCs w:val="26"/>
              </w:rPr>
            </w:pPr>
            <w:r w:rsidRPr="00A261C3">
              <w:rPr>
                <w:sz w:val="26"/>
                <w:szCs w:val="26"/>
              </w:rPr>
              <w:t>3</w:t>
            </w:r>
          </w:p>
        </w:tc>
        <w:tc>
          <w:tcPr>
            <w:tcW w:w="992" w:type="dxa"/>
          </w:tcPr>
          <w:p w:rsidR="00B86FC7" w:rsidRPr="00A261C3" w:rsidRDefault="00B86FC7" w:rsidP="006E0635">
            <w:pPr>
              <w:jc w:val="center"/>
              <w:rPr>
                <w:sz w:val="26"/>
                <w:szCs w:val="26"/>
              </w:rPr>
            </w:pPr>
            <w:r w:rsidRPr="00A261C3">
              <w:rPr>
                <w:sz w:val="26"/>
                <w:szCs w:val="26"/>
              </w:rPr>
              <w:t>8</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73</w:t>
            </w:r>
          </w:p>
        </w:tc>
        <w:tc>
          <w:tcPr>
            <w:tcW w:w="850" w:type="dxa"/>
          </w:tcPr>
          <w:p w:rsidR="00B86FC7" w:rsidRPr="00A261C3" w:rsidRDefault="00B86FC7" w:rsidP="006E0635">
            <w:pPr>
              <w:jc w:val="center"/>
              <w:rPr>
                <w:sz w:val="26"/>
                <w:szCs w:val="26"/>
              </w:rPr>
            </w:pPr>
            <w:r w:rsidRPr="00A261C3">
              <w:rPr>
                <w:sz w:val="26"/>
                <w:szCs w:val="26"/>
              </w:rPr>
              <w:t>27</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6</w:t>
            </w:r>
          </w:p>
        </w:tc>
        <w:tc>
          <w:tcPr>
            <w:tcW w:w="2870" w:type="dxa"/>
          </w:tcPr>
          <w:p w:rsidR="00B86FC7" w:rsidRPr="00A261C3" w:rsidRDefault="00B86FC7" w:rsidP="006E0635">
            <w:pPr>
              <w:rPr>
                <w:sz w:val="26"/>
                <w:szCs w:val="26"/>
              </w:rPr>
            </w:pPr>
            <w:proofErr w:type="spellStart"/>
            <w:r w:rsidRPr="00A261C3">
              <w:rPr>
                <w:sz w:val="26"/>
                <w:szCs w:val="26"/>
              </w:rPr>
              <w:t>Алешинская</w:t>
            </w:r>
            <w:proofErr w:type="spellEnd"/>
            <w:r w:rsidRPr="00A261C3">
              <w:rPr>
                <w:sz w:val="26"/>
                <w:szCs w:val="26"/>
              </w:rPr>
              <w:t xml:space="preserve"> ООШ</w:t>
            </w:r>
          </w:p>
        </w:tc>
        <w:tc>
          <w:tcPr>
            <w:tcW w:w="709"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4</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9</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33</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7</w:t>
            </w:r>
          </w:p>
        </w:tc>
        <w:tc>
          <w:tcPr>
            <w:tcW w:w="2870" w:type="dxa"/>
          </w:tcPr>
          <w:p w:rsidR="00B86FC7" w:rsidRPr="00A261C3" w:rsidRDefault="00B86FC7" w:rsidP="006E0635">
            <w:pPr>
              <w:rPr>
                <w:sz w:val="26"/>
                <w:szCs w:val="26"/>
              </w:rPr>
            </w:pPr>
            <w:r w:rsidRPr="00A261C3">
              <w:rPr>
                <w:sz w:val="26"/>
                <w:szCs w:val="26"/>
              </w:rPr>
              <w:t>ООШ п. Молодежный</w:t>
            </w:r>
          </w:p>
        </w:tc>
        <w:tc>
          <w:tcPr>
            <w:tcW w:w="709"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2</w:t>
            </w:r>
          </w:p>
        </w:tc>
        <w:tc>
          <w:tcPr>
            <w:tcW w:w="992" w:type="dxa"/>
          </w:tcPr>
          <w:p w:rsidR="00B86FC7" w:rsidRPr="00A261C3" w:rsidRDefault="00B86FC7" w:rsidP="006E0635">
            <w:pPr>
              <w:jc w:val="center"/>
              <w:rPr>
                <w:sz w:val="26"/>
                <w:szCs w:val="26"/>
              </w:rPr>
            </w:pPr>
            <w:r w:rsidRPr="00A261C3">
              <w:rPr>
                <w:sz w:val="26"/>
                <w:szCs w:val="26"/>
              </w:rPr>
              <w:t>4</w:t>
            </w:r>
          </w:p>
        </w:tc>
        <w:tc>
          <w:tcPr>
            <w:tcW w:w="850" w:type="dxa"/>
          </w:tcPr>
          <w:p w:rsidR="00B86FC7" w:rsidRPr="00A261C3" w:rsidRDefault="00B86FC7" w:rsidP="006E0635">
            <w:pPr>
              <w:jc w:val="center"/>
              <w:rPr>
                <w:sz w:val="26"/>
                <w:szCs w:val="26"/>
              </w:rPr>
            </w:pPr>
            <w:r w:rsidRPr="00A261C3">
              <w:rPr>
                <w:sz w:val="26"/>
                <w:szCs w:val="26"/>
              </w:rPr>
              <w:t>2</w:t>
            </w:r>
          </w:p>
        </w:tc>
        <w:tc>
          <w:tcPr>
            <w:tcW w:w="851" w:type="dxa"/>
          </w:tcPr>
          <w:p w:rsidR="00B86FC7" w:rsidRPr="00A261C3" w:rsidRDefault="00B86FC7" w:rsidP="006E0635">
            <w:pPr>
              <w:jc w:val="center"/>
              <w:rPr>
                <w:sz w:val="26"/>
                <w:szCs w:val="26"/>
              </w:rPr>
            </w:pPr>
            <w:r w:rsidRPr="00A261C3">
              <w:rPr>
                <w:sz w:val="26"/>
                <w:szCs w:val="26"/>
              </w:rPr>
              <w:t>33</w:t>
            </w:r>
          </w:p>
        </w:tc>
        <w:tc>
          <w:tcPr>
            <w:tcW w:w="850" w:type="dxa"/>
          </w:tcPr>
          <w:p w:rsidR="00B86FC7" w:rsidRPr="00A261C3" w:rsidRDefault="00B86FC7" w:rsidP="006E0635">
            <w:pPr>
              <w:jc w:val="center"/>
              <w:rPr>
                <w:sz w:val="26"/>
                <w:szCs w:val="26"/>
              </w:rPr>
            </w:pPr>
            <w:r w:rsidRPr="00A261C3">
              <w:rPr>
                <w:sz w:val="26"/>
                <w:szCs w:val="26"/>
              </w:rPr>
              <w:t>0</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8</w:t>
            </w:r>
          </w:p>
        </w:tc>
        <w:tc>
          <w:tcPr>
            <w:tcW w:w="2870" w:type="dxa"/>
          </w:tcPr>
          <w:p w:rsidR="00B86FC7" w:rsidRPr="00A261C3" w:rsidRDefault="00B86FC7" w:rsidP="006E0635">
            <w:pPr>
              <w:rPr>
                <w:sz w:val="26"/>
                <w:szCs w:val="26"/>
              </w:rPr>
            </w:pPr>
            <w:proofErr w:type="spellStart"/>
            <w:r w:rsidRPr="00A261C3">
              <w:rPr>
                <w:sz w:val="26"/>
                <w:szCs w:val="26"/>
              </w:rPr>
              <w:t>Мармыжовская</w:t>
            </w:r>
            <w:proofErr w:type="spellEnd"/>
            <w:r w:rsidRPr="00A261C3">
              <w:rPr>
                <w:sz w:val="26"/>
                <w:szCs w:val="26"/>
              </w:rPr>
              <w:t xml:space="preserve"> ООШ</w:t>
            </w:r>
          </w:p>
        </w:tc>
        <w:tc>
          <w:tcPr>
            <w:tcW w:w="709"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8</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0</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9</w:t>
            </w:r>
          </w:p>
        </w:tc>
        <w:tc>
          <w:tcPr>
            <w:tcW w:w="2870" w:type="dxa"/>
          </w:tcPr>
          <w:p w:rsidR="00B86FC7" w:rsidRPr="00A261C3" w:rsidRDefault="00B86FC7" w:rsidP="006E0635">
            <w:pPr>
              <w:rPr>
                <w:sz w:val="26"/>
                <w:szCs w:val="26"/>
              </w:rPr>
            </w:pPr>
            <w:r w:rsidRPr="00A261C3">
              <w:rPr>
                <w:sz w:val="26"/>
                <w:szCs w:val="26"/>
              </w:rPr>
              <w:t>Покровская ООШ</w:t>
            </w:r>
          </w:p>
        </w:tc>
        <w:tc>
          <w:tcPr>
            <w:tcW w:w="709"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13</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100</w:t>
            </w:r>
          </w:p>
        </w:tc>
      </w:tr>
      <w:tr w:rsidR="00B86FC7" w:rsidRPr="00463EAA" w:rsidTr="006E0635">
        <w:trPr>
          <w:trHeight w:val="285"/>
        </w:trPr>
        <w:tc>
          <w:tcPr>
            <w:tcW w:w="540" w:type="dxa"/>
          </w:tcPr>
          <w:p w:rsidR="00B86FC7" w:rsidRPr="00A261C3" w:rsidRDefault="00B86FC7" w:rsidP="006E0635">
            <w:pPr>
              <w:rPr>
                <w:b/>
                <w:sz w:val="26"/>
                <w:szCs w:val="26"/>
              </w:rPr>
            </w:pPr>
          </w:p>
        </w:tc>
        <w:tc>
          <w:tcPr>
            <w:tcW w:w="2870" w:type="dxa"/>
          </w:tcPr>
          <w:p w:rsidR="00B86FC7" w:rsidRPr="00A261C3" w:rsidRDefault="00B86FC7" w:rsidP="006E0635">
            <w:pPr>
              <w:rPr>
                <w:b/>
                <w:sz w:val="26"/>
                <w:szCs w:val="26"/>
              </w:rPr>
            </w:pPr>
            <w:r w:rsidRPr="00A261C3">
              <w:rPr>
                <w:b/>
                <w:sz w:val="26"/>
                <w:szCs w:val="26"/>
              </w:rPr>
              <w:t>ИТОГО:</w:t>
            </w:r>
          </w:p>
        </w:tc>
        <w:tc>
          <w:tcPr>
            <w:tcW w:w="709" w:type="dxa"/>
          </w:tcPr>
          <w:p w:rsidR="00B86FC7" w:rsidRPr="00A261C3" w:rsidRDefault="00B86FC7" w:rsidP="006E0635">
            <w:pPr>
              <w:jc w:val="center"/>
              <w:rPr>
                <w:b/>
                <w:sz w:val="26"/>
                <w:szCs w:val="26"/>
              </w:rPr>
            </w:pPr>
            <w:r w:rsidRPr="00A261C3">
              <w:rPr>
                <w:b/>
                <w:sz w:val="26"/>
                <w:szCs w:val="26"/>
              </w:rPr>
              <w:t>97</w:t>
            </w:r>
          </w:p>
        </w:tc>
        <w:tc>
          <w:tcPr>
            <w:tcW w:w="567" w:type="dxa"/>
          </w:tcPr>
          <w:p w:rsidR="00B86FC7" w:rsidRPr="00A261C3" w:rsidRDefault="00B86FC7" w:rsidP="006E0635">
            <w:pPr>
              <w:jc w:val="center"/>
              <w:rPr>
                <w:b/>
                <w:sz w:val="26"/>
                <w:szCs w:val="26"/>
              </w:rPr>
            </w:pPr>
            <w:r w:rsidRPr="00A261C3">
              <w:rPr>
                <w:b/>
                <w:sz w:val="26"/>
                <w:szCs w:val="26"/>
              </w:rPr>
              <w:t>6</w:t>
            </w:r>
          </w:p>
        </w:tc>
        <w:tc>
          <w:tcPr>
            <w:tcW w:w="567" w:type="dxa"/>
          </w:tcPr>
          <w:p w:rsidR="00B86FC7" w:rsidRPr="00A261C3" w:rsidRDefault="00B86FC7" w:rsidP="006E0635">
            <w:pPr>
              <w:jc w:val="center"/>
              <w:rPr>
                <w:b/>
                <w:sz w:val="26"/>
                <w:szCs w:val="26"/>
              </w:rPr>
            </w:pPr>
            <w:r w:rsidRPr="00A261C3">
              <w:rPr>
                <w:b/>
                <w:sz w:val="26"/>
                <w:szCs w:val="26"/>
              </w:rPr>
              <w:t>43</w:t>
            </w:r>
          </w:p>
        </w:tc>
        <w:tc>
          <w:tcPr>
            <w:tcW w:w="567" w:type="dxa"/>
          </w:tcPr>
          <w:p w:rsidR="00B86FC7" w:rsidRPr="00A261C3" w:rsidRDefault="00B86FC7" w:rsidP="006E0635">
            <w:pPr>
              <w:jc w:val="center"/>
              <w:rPr>
                <w:b/>
                <w:sz w:val="26"/>
                <w:szCs w:val="26"/>
              </w:rPr>
            </w:pPr>
            <w:r w:rsidRPr="00A261C3">
              <w:rPr>
                <w:b/>
                <w:sz w:val="26"/>
                <w:szCs w:val="26"/>
              </w:rPr>
              <w:t>42</w:t>
            </w:r>
          </w:p>
        </w:tc>
        <w:tc>
          <w:tcPr>
            <w:tcW w:w="567" w:type="dxa"/>
          </w:tcPr>
          <w:p w:rsidR="00B86FC7" w:rsidRPr="00A261C3" w:rsidRDefault="00B86FC7" w:rsidP="006E0635">
            <w:pPr>
              <w:jc w:val="center"/>
              <w:rPr>
                <w:b/>
                <w:sz w:val="26"/>
                <w:szCs w:val="26"/>
              </w:rPr>
            </w:pPr>
            <w:r w:rsidRPr="00A261C3">
              <w:rPr>
                <w:b/>
                <w:sz w:val="26"/>
                <w:szCs w:val="26"/>
              </w:rPr>
              <w:t>6</w:t>
            </w:r>
          </w:p>
        </w:tc>
        <w:tc>
          <w:tcPr>
            <w:tcW w:w="992" w:type="dxa"/>
          </w:tcPr>
          <w:p w:rsidR="00B86FC7" w:rsidRPr="00A261C3" w:rsidRDefault="00B86FC7" w:rsidP="006E0635">
            <w:pPr>
              <w:jc w:val="center"/>
              <w:rPr>
                <w:b/>
                <w:sz w:val="26"/>
                <w:szCs w:val="26"/>
              </w:rPr>
            </w:pPr>
            <w:r w:rsidRPr="00A261C3">
              <w:rPr>
                <w:b/>
                <w:sz w:val="26"/>
                <w:szCs w:val="26"/>
              </w:rPr>
              <w:t>9</w:t>
            </w:r>
          </w:p>
        </w:tc>
        <w:tc>
          <w:tcPr>
            <w:tcW w:w="850" w:type="dxa"/>
          </w:tcPr>
          <w:p w:rsidR="00B86FC7" w:rsidRPr="00A261C3" w:rsidRDefault="00B86FC7" w:rsidP="006E0635">
            <w:pPr>
              <w:jc w:val="center"/>
              <w:rPr>
                <w:b/>
                <w:sz w:val="26"/>
                <w:szCs w:val="26"/>
              </w:rPr>
            </w:pPr>
            <w:r w:rsidRPr="00A261C3">
              <w:rPr>
                <w:b/>
                <w:sz w:val="26"/>
                <w:szCs w:val="26"/>
              </w:rPr>
              <w:t>3</w:t>
            </w:r>
          </w:p>
        </w:tc>
        <w:tc>
          <w:tcPr>
            <w:tcW w:w="851" w:type="dxa"/>
          </w:tcPr>
          <w:p w:rsidR="00B86FC7" w:rsidRPr="00A261C3" w:rsidRDefault="00B86FC7" w:rsidP="006E0635">
            <w:pPr>
              <w:jc w:val="center"/>
              <w:rPr>
                <w:b/>
                <w:sz w:val="26"/>
                <w:szCs w:val="26"/>
              </w:rPr>
            </w:pPr>
            <w:r w:rsidRPr="00A261C3">
              <w:rPr>
                <w:b/>
                <w:sz w:val="26"/>
                <w:szCs w:val="26"/>
              </w:rPr>
              <w:t>94</w:t>
            </w:r>
          </w:p>
        </w:tc>
        <w:tc>
          <w:tcPr>
            <w:tcW w:w="850" w:type="dxa"/>
          </w:tcPr>
          <w:p w:rsidR="00B86FC7" w:rsidRPr="00A261C3" w:rsidRDefault="00B86FC7" w:rsidP="006E0635">
            <w:pPr>
              <w:jc w:val="center"/>
              <w:rPr>
                <w:b/>
                <w:sz w:val="26"/>
                <w:szCs w:val="26"/>
              </w:rPr>
            </w:pPr>
            <w:r w:rsidRPr="00A261C3">
              <w:rPr>
                <w:b/>
                <w:sz w:val="26"/>
                <w:szCs w:val="26"/>
              </w:rPr>
              <w:t>51</w:t>
            </w:r>
          </w:p>
        </w:tc>
      </w:tr>
    </w:tbl>
    <w:p w:rsidR="00B86FC7" w:rsidRDefault="00B86FC7" w:rsidP="00B86FC7"/>
    <w:p w:rsidR="00B86FC7" w:rsidRPr="00A261C3" w:rsidRDefault="00B86FC7" w:rsidP="00B86FC7">
      <w:pPr>
        <w:jc w:val="center"/>
        <w:rPr>
          <w:b/>
          <w:sz w:val="26"/>
          <w:szCs w:val="26"/>
        </w:rPr>
      </w:pPr>
      <w:r w:rsidRPr="00A261C3">
        <w:rPr>
          <w:b/>
          <w:sz w:val="26"/>
          <w:szCs w:val="26"/>
        </w:rPr>
        <w:t xml:space="preserve">Модуль «Геометрия» </w:t>
      </w:r>
    </w:p>
    <w:tbl>
      <w:tblPr>
        <w:tblStyle w:val="a6"/>
        <w:tblW w:w="9930" w:type="dxa"/>
        <w:tblInd w:w="-608" w:type="dxa"/>
        <w:tblLayout w:type="fixed"/>
        <w:tblLook w:val="04A0" w:firstRow="1" w:lastRow="0" w:firstColumn="1" w:lastColumn="0" w:noHBand="0" w:noVBand="1"/>
      </w:tblPr>
      <w:tblGrid>
        <w:gridCol w:w="540"/>
        <w:gridCol w:w="2870"/>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п,п</w:t>
            </w:r>
            <w:proofErr w:type="spellEnd"/>
          </w:p>
        </w:tc>
        <w:tc>
          <w:tcPr>
            <w:tcW w:w="2870"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Всего сдававших</w:t>
            </w:r>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1921"/>
        </w:trPr>
        <w:tc>
          <w:tcPr>
            <w:tcW w:w="540" w:type="dxa"/>
            <w:vMerge/>
          </w:tcPr>
          <w:p w:rsidR="00B86FC7" w:rsidRDefault="00B86FC7" w:rsidP="006E0635"/>
        </w:tc>
        <w:tc>
          <w:tcPr>
            <w:tcW w:w="2870"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lastRenderedPageBreak/>
              <w:t>1</w:t>
            </w:r>
          </w:p>
        </w:tc>
        <w:tc>
          <w:tcPr>
            <w:tcW w:w="2870" w:type="dxa"/>
          </w:tcPr>
          <w:p w:rsidR="00B86FC7" w:rsidRPr="00A261C3" w:rsidRDefault="00B86FC7" w:rsidP="006E0635">
            <w:pPr>
              <w:rPr>
                <w:sz w:val="26"/>
                <w:szCs w:val="26"/>
              </w:rPr>
            </w:pPr>
            <w:proofErr w:type="spellStart"/>
            <w:r w:rsidRPr="00A261C3">
              <w:rPr>
                <w:sz w:val="26"/>
                <w:szCs w:val="26"/>
              </w:rPr>
              <w:t>Мещовская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47</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21</w:t>
            </w:r>
          </w:p>
        </w:tc>
        <w:tc>
          <w:tcPr>
            <w:tcW w:w="567" w:type="dxa"/>
          </w:tcPr>
          <w:p w:rsidR="00B86FC7" w:rsidRPr="00A261C3" w:rsidRDefault="00B86FC7" w:rsidP="006E0635">
            <w:pPr>
              <w:jc w:val="center"/>
              <w:rPr>
                <w:sz w:val="26"/>
                <w:szCs w:val="26"/>
              </w:rPr>
            </w:pPr>
            <w:r w:rsidRPr="00A261C3">
              <w:rPr>
                <w:sz w:val="26"/>
                <w:szCs w:val="26"/>
              </w:rPr>
              <w:t>20</w:t>
            </w:r>
          </w:p>
        </w:tc>
        <w:tc>
          <w:tcPr>
            <w:tcW w:w="567" w:type="dxa"/>
          </w:tcPr>
          <w:p w:rsidR="00B86FC7" w:rsidRPr="00A261C3" w:rsidRDefault="00B86FC7" w:rsidP="006E0635">
            <w:pPr>
              <w:jc w:val="center"/>
              <w:rPr>
                <w:sz w:val="26"/>
                <w:szCs w:val="26"/>
              </w:rPr>
            </w:pPr>
            <w:r w:rsidRPr="00A261C3">
              <w:rPr>
                <w:sz w:val="26"/>
                <w:szCs w:val="26"/>
              </w:rPr>
              <w:t>4</w:t>
            </w:r>
          </w:p>
        </w:tc>
        <w:tc>
          <w:tcPr>
            <w:tcW w:w="992" w:type="dxa"/>
          </w:tcPr>
          <w:p w:rsidR="00B86FC7" w:rsidRPr="00A261C3" w:rsidRDefault="00B86FC7" w:rsidP="006E0635">
            <w:pPr>
              <w:jc w:val="center"/>
              <w:rPr>
                <w:sz w:val="26"/>
                <w:szCs w:val="26"/>
              </w:rPr>
            </w:pPr>
            <w:r w:rsidRPr="00A261C3">
              <w:rPr>
                <w:sz w:val="26"/>
                <w:szCs w:val="26"/>
              </w:rPr>
              <w:t>5</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91</w:t>
            </w:r>
          </w:p>
        </w:tc>
        <w:tc>
          <w:tcPr>
            <w:tcW w:w="850" w:type="dxa"/>
          </w:tcPr>
          <w:p w:rsidR="00B86FC7" w:rsidRPr="00A261C3" w:rsidRDefault="00B86FC7" w:rsidP="006E0635">
            <w:pPr>
              <w:jc w:val="center"/>
              <w:rPr>
                <w:sz w:val="26"/>
                <w:szCs w:val="26"/>
              </w:rPr>
            </w:pPr>
            <w:r w:rsidRPr="00A261C3">
              <w:rPr>
                <w:sz w:val="26"/>
                <w:szCs w:val="26"/>
              </w:rPr>
              <w:t>49</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2</w:t>
            </w:r>
          </w:p>
        </w:tc>
        <w:tc>
          <w:tcPr>
            <w:tcW w:w="2870" w:type="dxa"/>
          </w:tcPr>
          <w:p w:rsidR="00B86FC7" w:rsidRPr="00A261C3" w:rsidRDefault="00B86FC7" w:rsidP="006E0635">
            <w:pPr>
              <w:rPr>
                <w:sz w:val="26"/>
                <w:szCs w:val="26"/>
              </w:rPr>
            </w:pPr>
            <w:proofErr w:type="spellStart"/>
            <w:r w:rsidRPr="00A261C3">
              <w:rPr>
                <w:sz w:val="26"/>
                <w:szCs w:val="26"/>
              </w:rPr>
              <w:t>Домашовская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5</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83</w:t>
            </w:r>
          </w:p>
        </w:tc>
        <w:tc>
          <w:tcPr>
            <w:tcW w:w="850" w:type="dxa"/>
          </w:tcPr>
          <w:p w:rsidR="00B86FC7" w:rsidRPr="00A261C3" w:rsidRDefault="00B86FC7" w:rsidP="006E0635">
            <w:pPr>
              <w:jc w:val="center"/>
              <w:rPr>
                <w:sz w:val="26"/>
                <w:szCs w:val="26"/>
              </w:rPr>
            </w:pPr>
            <w:r w:rsidRPr="00A261C3">
              <w:rPr>
                <w:sz w:val="26"/>
                <w:szCs w:val="26"/>
              </w:rPr>
              <w:t>67</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3</w:t>
            </w:r>
          </w:p>
        </w:tc>
        <w:tc>
          <w:tcPr>
            <w:tcW w:w="2870" w:type="dxa"/>
          </w:tcPr>
          <w:p w:rsidR="00B86FC7" w:rsidRPr="00A261C3" w:rsidRDefault="00B86FC7" w:rsidP="006E0635">
            <w:pPr>
              <w:rPr>
                <w:sz w:val="26"/>
                <w:szCs w:val="26"/>
              </w:rPr>
            </w:pPr>
            <w:r w:rsidRPr="00A261C3">
              <w:rPr>
                <w:sz w:val="26"/>
                <w:szCs w:val="26"/>
              </w:rPr>
              <w:t>Кудринская СОШ</w:t>
            </w:r>
          </w:p>
        </w:tc>
        <w:tc>
          <w:tcPr>
            <w:tcW w:w="709" w:type="dxa"/>
          </w:tcPr>
          <w:p w:rsidR="00B86FC7" w:rsidRPr="00A261C3" w:rsidRDefault="00B86FC7" w:rsidP="006E0635">
            <w:pPr>
              <w:jc w:val="center"/>
              <w:rPr>
                <w:sz w:val="26"/>
                <w:szCs w:val="26"/>
              </w:rPr>
            </w:pPr>
            <w:r w:rsidRPr="00A261C3">
              <w:rPr>
                <w:sz w:val="26"/>
                <w:szCs w:val="26"/>
              </w:rPr>
              <w:t>16</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4</w:t>
            </w:r>
          </w:p>
        </w:tc>
        <w:tc>
          <w:tcPr>
            <w:tcW w:w="567" w:type="dxa"/>
          </w:tcPr>
          <w:p w:rsidR="00B86FC7" w:rsidRPr="00A261C3" w:rsidRDefault="00B86FC7" w:rsidP="006E0635">
            <w:pPr>
              <w:jc w:val="center"/>
              <w:rPr>
                <w:sz w:val="26"/>
                <w:szCs w:val="26"/>
              </w:rPr>
            </w:pPr>
            <w:r w:rsidRPr="00A261C3">
              <w:rPr>
                <w:sz w:val="26"/>
                <w:szCs w:val="26"/>
              </w:rPr>
              <w:t>8</w:t>
            </w:r>
          </w:p>
        </w:tc>
        <w:tc>
          <w:tcPr>
            <w:tcW w:w="567" w:type="dxa"/>
          </w:tcPr>
          <w:p w:rsidR="00B86FC7" w:rsidRPr="00A261C3" w:rsidRDefault="00B86FC7" w:rsidP="006E0635">
            <w:pPr>
              <w:jc w:val="center"/>
              <w:rPr>
                <w:sz w:val="26"/>
                <w:szCs w:val="26"/>
              </w:rPr>
            </w:pPr>
            <w:r w:rsidRPr="00A261C3">
              <w:rPr>
                <w:sz w:val="26"/>
                <w:szCs w:val="26"/>
              </w:rPr>
              <w:t>4</w:t>
            </w:r>
          </w:p>
        </w:tc>
        <w:tc>
          <w:tcPr>
            <w:tcW w:w="992" w:type="dxa"/>
          </w:tcPr>
          <w:p w:rsidR="00B86FC7" w:rsidRPr="00A261C3" w:rsidRDefault="00B86FC7" w:rsidP="006E0635">
            <w:pPr>
              <w:jc w:val="center"/>
              <w:rPr>
                <w:sz w:val="26"/>
                <w:szCs w:val="26"/>
              </w:rPr>
            </w:pPr>
            <w:r w:rsidRPr="00A261C3">
              <w:rPr>
                <w:sz w:val="26"/>
                <w:szCs w:val="26"/>
              </w:rPr>
              <w:t>4</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75</w:t>
            </w:r>
          </w:p>
        </w:tc>
        <w:tc>
          <w:tcPr>
            <w:tcW w:w="850" w:type="dxa"/>
          </w:tcPr>
          <w:p w:rsidR="00B86FC7" w:rsidRPr="00A261C3" w:rsidRDefault="00B86FC7" w:rsidP="006E0635">
            <w:pPr>
              <w:jc w:val="center"/>
              <w:rPr>
                <w:sz w:val="26"/>
                <w:szCs w:val="26"/>
              </w:rPr>
            </w:pPr>
            <w:r w:rsidRPr="00A261C3">
              <w:rPr>
                <w:sz w:val="26"/>
                <w:szCs w:val="26"/>
              </w:rPr>
              <w:t>25</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4</w:t>
            </w:r>
          </w:p>
        </w:tc>
        <w:tc>
          <w:tcPr>
            <w:tcW w:w="2870" w:type="dxa"/>
          </w:tcPr>
          <w:p w:rsidR="00B86FC7" w:rsidRPr="00A261C3" w:rsidRDefault="00B86FC7" w:rsidP="006E0635">
            <w:pPr>
              <w:rPr>
                <w:sz w:val="26"/>
                <w:szCs w:val="26"/>
              </w:rPr>
            </w:pPr>
            <w:proofErr w:type="spellStart"/>
            <w:r w:rsidRPr="00A261C3">
              <w:rPr>
                <w:sz w:val="26"/>
                <w:szCs w:val="26"/>
              </w:rPr>
              <w:t>Рязанцевская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5</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4</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80</w:t>
            </w:r>
          </w:p>
        </w:tc>
        <w:tc>
          <w:tcPr>
            <w:tcW w:w="850" w:type="dxa"/>
          </w:tcPr>
          <w:p w:rsidR="00B86FC7" w:rsidRPr="00A261C3" w:rsidRDefault="00B86FC7" w:rsidP="006E0635">
            <w:pPr>
              <w:jc w:val="center"/>
              <w:rPr>
                <w:sz w:val="26"/>
                <w:szCs w:val="26"/>
              </w:rPr>
            </w:pPr>
            <w:r w:rsidRPr="00A261C3">
              <w:rPr>
                <w:sz w:val="26"/>
                <w:szCs w:val="26"/>
              </w:rPr>
              <w:t>40</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5</w:t>
            </w:r>
          </w:p>
        </w:tc>
        <w:tc>
          <w:tcPr>
            <w:tcW w:w="2870" w:type="dxa"/>
          </w:tcPr>
          <w:p w:rsidR="00B86FC7" w:rsidRPr="00A261C3" w:rsidRDefault="00B86FC7" w:rsidP="006E0635">
            <w:pPr>
              <w:rPr>
                <w:sz w:val="26"/>
                <w:szCs w:val="26"/>
              </w:rPr>
            </w:pPr>
            <w:proofErr w:type="spellStart"/>
            <w:r w:rsidRPr="00A261C3">
              <w:rPr>
                <w:sz w:val="26"/>
                <w:szCs w:val="26"/>
              </w:rPr>
              <w:t>Серпейская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11</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5</w:t>
            </w:r>
          </w:p>
        </w:tc>
        <w:tc>
          <w:tcPr>
            <w:tcW w:w="992" w:type="dxa"/>
          </w:tcPr>
          <w:p w:rsidR="00B86FC7" w:rsidRPr="00A261C3" w:rsidRDefault="00B86FC7" w:rsidP="006E0635">
            <w:pPr>
              <w:jc w:val="center"/>
              <w:rPr>
                <w:sz w:val="26"/>
                <w:szCs w:val="26"/>
              </w:rPr>
            </w:pPr>
            <w:r w:rsidRPr="00A261C3">
              <w:rPr>
                <w:sz w:val="26"/>
                <w:szCs w:val="26"/>
              </w:rPr>
              <w:t>4</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55</w:t>
            </w:r>
          </w:p>
        </w:tc>
        <w:tc>
          <w:tcPr>
            <w:tcW w:w="850" w:type="dxa"/>
          </w:tcPr>
          <w:p w:rsidR="00B86FC7" w:rsidRPr="00A261C3" w:rsidRDefault="00B86FC7" w:rsidP="006E0635">
            <w:pPr>
              <w:jc w:val="center"/>
              <w:rPr>
                <w:sz w:val="26"/>
                <w:szCs w:val="26"/>
              </w:rPr>
            </w:pPr>
            <w:r w:rsidRPr="00A261C3">
              <w:rPr>
                <w:sz w:val="26"/>
                <w:szCs w:val="26"/>
              </w:rPr>
              <w:t>36</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6</w:t>
            </w:r>
          </w:p>
        </w:tc>
        <w:tc>
          <w:tcPr>
            <w:tcW w:w="2870" w:type="dxa"/>
          </w:tcPr>
          <w:p w:rsidR="00B86FC7" w:rsidRPr="00A261C3" w:rsidRDefault="00B86FC7" w:rsidP="006E0635">
            <w:pPr>
              <w:rPr>
                <w:sz w:val="26"/>
                <w:szCs w:val="26"/>
              </w:rPr>
            </w:pPr>
            <w:proofErr w:type="spellStart"/>
            <w:r w:rsidRPr="00A261C3">
              <w:rPr>
                <w:sz w:val="26"/>
                <w:szCs w:val="26"/>
              </w:rPr>
              <w:t>Алешинская</w:t>
            </w:r>
            <w:proofErr w:type="spellEnd"/>
            <w:r w:rsidRPr="00A261C3">
              <w:rPr>
                <w:sz w:val="26"/>
                <w:szCs w:val="26"/>
              </w:rPr>
              <w:t xml:space="preserve"> ООШ</w:t>
            </w:r>
          </w:p>
        </w:tc>
        <w:tc>
          <w:tcPr>
            <w:tcW w:w="709"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3</w:t>
            </w:r>
          </w:p>
        </w:tc>
        <w:tc>
          <w:tcPr>
            <w:tcW w:w="992" w:type="dxa"/>
          </w:tcPr>
          <w:p w:rsidR="00B86FC7" w:rsidRPr="00A261C3" w:rsidRDefault="00B86FC7" w:rsidP="006E0635">
            <w:pPr>
              <w:jc w:val="center"/>
              <w:rPr>
                <w:sz w:val="26"/>
                <w:szCs w:val="26"/>
              </w:rPr>
            </w:pPr>
            <w:r w:rsidRPr="00A261C3">
              <w:rPr>
                <w:sz w:val="26"/>
                <w:szCs w:val="26"/>
              </w:rPr>
              <w:t>3</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50</w:t>
            </w:r>
          </w:p>
        </w:tc>
        <w:tc>
          <w:tcPr>
            <w:tcW w:w="850" w:type="dxa"/>
          </w:tcPr>
          <w:p w:rsidR="00B86FC7" w:rsidRPr="00A261C3" w:rsidRDefault="00B86FC7" w:rsidP="006E0635">
            <w:pPr>
              <w:jc w:val="center"/>
              <w:rPr>
                <w:sz w:val="26"/>
                <w:szCs w:val="26"/>
              </w:rPr>
            </w:pPr>
            <w:r w:rsidRPr="00A261C3">
              <w:rPr>
                <w:sz w:val="26"/>
                <w:szCs w:val="26"/>
              </w:rPr>
              <w:t>17</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7</w:t>
            </w:r>
          </w:p>
        </w:tc>
        <w:tc>
          <w:tcPr>
            <w:tcW w:w="2870" w:type="dxa"/>
          </w:tcPr>
          <w:p w:rsidR="00B86FC7" w:rsidRPr="00A261C3" w:rsidRDefault="00B86FC7" w:rsidP="006E0635">
            <w:pPr>
              <w:rPr>
                <w:sz w:val="26"/>
                <w:szCs w:val="26"/>
              </w:rPr>
            </w:pPr>
            <w:r w:rsidRPr="00A261C3">
              <w:rPr>
                <w:sz w:val="26"/>
                <w:szCs w:val="26"/>
              </w:rPr>
              <w:t>ООШ п. Молодежный</w:t>
            </w:r>
          </w:p>
        </w:tc>
        <w:tc>
          <w:tcPr>
            <w:tcW w:w="709"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3</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67</w:t>
            </w:r>
          </w:p>
        </w:tc>
        <w:tc>
          <w:tcPr>
            <w:tcW w:w="850" w:type="dxa"/>
          </w:tcPr>
          <w:p w:rsidR="00B86FC7" w:rsidRPr="00A261C3" w:rsidRDefault="00B86FC7" w:rsidP="006E0635">
            <w:pPr>
              <w:jc w:val="center"/>
              <w:rPr>
                <w:sz w:val="26"/>
                <w:szCs w:val="26"/>
              </w:rPr>
            </w:pPr>
            <w:r w:rsidRPr="00A261C3">
              <w:rPr>
                <w:sz w:val="26"/>
                <w:szCs w:val="26"/>
              </w:rPr>
              <w:t>0</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8</w:t>
            </w:r>
          </w:p>
        </w:tc>
        <w:tc>
          <w:tcPr>
            <w:tcW w:w="2870" w:type="dxa"/>
          </w:tcPr>
          <w:p w:rsidR="00B86FC7" w:rsidRPr="00A261C3" w:rsidRDefault="00B86FC7" w:rsidP="006E0635">
            <w:pPr>
              <w:rPr>
                <w:sz w:val="26"/>
                <w:szCs w:val="26"/>
              </w:rPr>
            </w:pPr>
            <w:proofErr w:type="spellStart"/>
            <w:r w:rsidRPr="00A261C3">
              <w:rPr>
                <w:sz w:val="26"/>
                <w:szCs w:val="26"/>
              </w:rPr>
              <w:t>Мармыжовская</w:t>
            </w:r>
            <w:proofErr w:type="spellEnd"/>
            <w:r w:rsidRPr="00A261C3">
              <w:rPr>
                <w:sz w:val="26"/>
                <w:szCs w:val="26"/>
              </w:rPr>
              <w:t xml:space="preserve"> ООШ</w:t>
            </w:r>
          </w:p>
        </w:tc>
        <w:tc>
          <w:tcPr>
            <w:tcW w:w="709"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4</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0</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9</w:t>
            </w:r>
          </w:p>
        </w:tc>
        <w:tc>
          <w:tcPr>
            <w:tcW w:w="2870" w:type="dxa"/>
          </w:tcPr>
          <w:p w:rsidR="00B86FC7" w:rsidRPr="00A261C3" w:rsidRDefault="00B86FC7" w:rsidP="006E0635">
            <w:pPr>
              <w:rPr>
                <w:sz w:val="26"/>
                <w:szCs w:val="26"/>
              </w:rPr>
            </w:pPr>
            <w:r w:rsidRPr="00A261C3">
              <w:rPr>
                <w:sz w:val="26"/>
                <w:szCs w:val="26"/>
              </w:rPr>
              <w:t>Покровская ООШ</w:t>
            </w:r>
          </w:p>
        </w:tc>
        <w:tc>
          <w:tcPr>
            <w:tcW w:w="709"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3</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463EAA" w:rsidTr="006E0635">
        <w:trPr>
          <w:trHeight w:val="285"/>
        </w:trPr>
        <w:tc>
          <w:tcPr>
            <w:tcW w:w="540" w:type="dxa"/>
          </w:tcPr>
          <w:p w:rsidR="00B86FC7" w:rsidRPr="00A261C3" w:rsidRDefault="00B86FC7" w:rsidP="006E0635">
            <w:pPr>
              <w:rPr>
                <w:b/>
                <w:sz w:val="26"/>
                <w:szCs w:val="26"/>
              </w:rPr>
            </w:pPr>
          </w:p>
        </w:tc>
        <w:tc>
          <w:tcPr>
            <w:tcW w:w="2870" w:type="dxa"/>
          </w:tcPr>
          <w:p w:rsidR="00B86FC7" w:rsidRPr="00A261C3" w:rsidRDefault="00B86FC7" w:rsidP="006E0635">
            <w:pPr>
              <w:rPr>
                <w:b/>
                <w:sz w:val="26"/>
                <w:szCs w:val="26"/>
              </w:rPr>
            </w:pPr>
            <w:r w:rsidRPr="00A261C3">
              <w:rPr>
                <w:b/>
                <w:sz w:val="26"/>
                <w:szCs w:val="26"/>
              </w:rPr>
              <w:t>ИТОГО:</w:t>
            </w:r>
          </w:p>
        </w:tc>
        <w:tc>
          <w:tcPr>
            <w:tcW w:w="709" w:type="dxa"/>
          </w:tcPr>
          <w:p w:rsidR="00B86FC7" w:rsidRPr="00A261C3" w:rsidRDefault="00B86FC7" w:rsidP="006E0635">
            <w:pPr>
              <w:jc w:val="center"/>
              <w:rPr>
                <w:b/>
                <w:sz w:val="26"/>
                <w:szCs w:val="26"/>
              </w:rPr>
            </w:pPr>
            <w:r w:rsidRPr="00A261C3">
              <w:rPr>
                <w:b/>
                <w:sz w:val="26"/>
                <w:szCs w:val="26"/>
              </w:rPr>
              <w:t>97</w:t>
            </w:r>
          </w:p>
        </w:tc>
        <w:tc>
          <w:tcPr>
            <w:tcW w:w="567" w:type="dxa"/>
          </w:tcPr>
          <w:p w:rsidR="00B86FC7" w:rsidRPr="00A261C3" w:rsidRDefault="00B86FC7" w:rsidP="006E0635">
            <w:pPr>
              <w:jc w:val="center"/>
              <w:rPr>
                <w:b/>
                <w:sz w:val="26"/>
                <w:szCs w:val="26"/>
              </w:rPr>
            </w:pPr>
            <w:r w:rsidRPr="00A261C3">
              <w:rPr>
                <w:b/>
                <w:sz w:val="26"/>
                <w:szCs w:val="26"/>
              </w:rPr>
              <w:t>7</w:t>
            </w:r>
          </w:p>
        </w:tc>
        <w:tc>
          <w:tcPr>
            <w:tcW w:w="567" w:type="dxa"/>
          </w:tcPr>
          <w:p w:rsidR="00B86FC7" w:rsidRPr="00A261C3" w:rsidRDefault="00B86FC7" w:rsidP="006E0635">
            <w:pPr>
              <w:jc w:val="center"/>
              <w:rPr>
                <w:b/>
                <w:sz w:val="26"/>
                <w:szCs w:val="26"/>
              </w:rPr>
            </w:pPr>
            <w:r w:rsidRPr="00A261C3">
              <w:rPr>
                <w:b/>
                <w:sz w:val="26"/>
                <w:szCs w:val="26"/>
              </w:rPr>
              <w:t>31</w:t>
            </w:r>
          </w:p>
        </w:tc>
        <w:tc>
          <w:tcPr>
            <w:tcW w:w="567" w:type="dxa"/>
          </w:tcPr>
          <w:p w:rsidR="00B86FC7" w:rsidRPr="00A261C3" w:rsidRDefault="00B86FC7" w:rsidP="006E0635">
            <w:pPr>
              <w:jc w:val="center"/>
              <w:rPr>
                <w:b/>
                <w:sz w:val="26"/>
                <w:szCs w:val="26"/>
              </w:rPr>
            </w:pPr>
            <w:r w:rsidRPr="00A261C3">
              <w:rPr>
                <w:b/>
                <w:sz w:val="26"/>
                <w:szCs w:val="26"/>
              </w:rPr>
              <w:t>42</w:t>
            </w:r>
          </w:p>
        </w:tc>
        <w:tc>
          <w:tcPr>
            <w:tcW w:w="567" w:type="dxa"/>
          </w:tcPr>
          <w:p w:rsidR="00B86FC7" w:rsidRPr="00A261C3" w:rsidRDefault="00B86FC7" w:rsidP="006E0635">
            <w:pPr>
              <w:jc w:val="center"/>
              <w:rPr>
                <w:b/>
                <w:sz w:val="26"/>
                <w:szCs w:val="26"/>
              </w:rPr>
            </w:pPr>
            <w:r w:rsidRPr="00A261C3">
              <w:rPr>
                <w:b/>
                <w:sz w:val="26"/>
                <w:szCs w:val="26"/>
              </w:rPr>
              <w:t>19</w:t>
            </w:r>
          </w:p>
        </w:tc>
        <w:tc>
          <w:tcPr>
            <w:tcW w:w="992" w:type="dxa"/>
          </w:tcPr>
          <w:p w:rsidR="00B86FC7" w:rsidRPr="00A261C3" w:rsidRDefault="00B86FC7" w:rsidP="006E0635">
            <w:pPr>
              <w:jc w:val="center"/>
              <w:rPr>
                <w:b/>
                <w:sz w:val="26"/>
                <w:szCs w:val="26"/>
              </w:rPr>
            </w:pPr>
            <w:r w:rsidRPr="00A261C3">
              <w:rPr>
                <w:b/>
                <w:sz w:val="26"/>
                <w:szCs w:val="26"/>
              </w:rPr>
              <w:t>4</w:t>
            </w:r>
          </w:p>
        </w:tc>
        <w:tc>
          <w:tcPr>
            <w:tcW w:w="850" w:type="dxa"/>
          </w:tcPr>
          <w:p w:rsidR="00B86FC7" w:rsidRPr="00A261C3" w:rsidRDefault="00B86FC7" w:rsidP="006E0635">
            <w:pPr>
              <w:jc w:val="center"/>
              <w:rPr>
                <w:b/>
                <w:sz w:val="26"/>
                <w:szCs w:val="26"/>
              </w:rPr>
            </w:pPr>
            <w:r w:rsidRPr="00A261C3">
              <w:rPr>
                <w:b/>
                <w:sz w:val="26"/>
                <w:szCs w:val="26"/>
              </w:rPr>
              <w:t>3</w:t>
            </w:r>
          </w:p>
        </w:tc>
        <w:tc>
          <w:tcPr>
            <w:tcW w:w="851" w:type="dxa"/>
          </w:tcPr>
          <w:p w:rsidR="00B86FC7" w:rsidRPr="00A261C3" w:rsidRDefault="00B86FC7" w:rsidP="006E0635">
            <w:pPr>
              <w:jc w:val="center"/>
              <w:rPr>
                <w:b/>
                <w:sz w:val="26"/>
                <w:szCs w:val="26"/>
              </w:rPr>
            </w:pPr>
            <w:r w:rsidRPr="00A261C3">
              <w:rPr>
                <w:b/>
                <w:sz w:val="26"/>
                <w:szCs w:val="26"/>
              </w:rPr>
              <w:t>80</w:t>
            </w:r>
          </w:p>
        </w:tc>
        <w:tc>
          <w:tcPr>
            <w:tcW w:w="850" w:type="dxa"/>
          </w:tcPr>
          <w:p w:rsidR="00B86FC7" w:rsidRPr="00A261C3" w:rsidRDefault="00B86FC7" w:rsidP="006E0635">
            <w:pPr>
              <w:jc w:val="center"/>
              <w:rPr>
                <w:b/>
                <w:sz w:val="26"/>
                <w:szCs w:val="26"/>
              </w:rPr>
            </w:pPr>
            <w:r w:rsidRPr="00A261C3">
              <w:rPr>
                <w:b/>
                <w:sz w:val="26"/>
                <w:szCs w:val="26"/>
              </w:rPr>
              <w:t>39</w:t>
            </w:r>
          </w:p>
        </w:tc>
      </w:tr>
    </w:tbl>
    <w:p w:rsidR="00B86FC7" w:rsidRPr="00B86473" w:rsidRDefault="00B86FC7" w:rsidP="00B86FC7">
      <w:pPr>
        <w:ind w:firstLine="708"/>
        <w:jc w:val="both"/>
        <w:rPr>
          <w:color w:val="1F262D"/>
          <w:sz w:val="26"/>
          <w:szCs w:val="26"/>
          <w:shd w:val="clear" w:color="auto" w:fill="FFFFFF"/>
        </w:rPr>
      </w:pPr>
      <w:r w:rsidRPr="00B86473">
        <w:rPr>
          <w:color w:val="1F262D"/>
          <w:sz w:val="26"/>
          <w:szCs w:val="26"/>
          <w:shd w:val="clear" w:color="auto" w:fill="FFFFFF"/>
        </w:rPr>
        <w:t>90% всех девятиклассников нашего района  успешно сдали экзамен по математике. Среди них 38% получили оценку «хорошо» и 10% – «отлично».  10% выпускников  не справ</w:t>
      </w:r>
      <w:r>
        <w:rPr>
          <w:color w:val="1F262D"/>
          <w:sz w:val="26"/>
          <w:szCs w:val="26"/>
          <w:shd w:val="clear" w:color="auto" w:fill="FFFFFF"/>
        </w:rPr>
        <w:t>ились с экзаменационной работой</w:t>
      </w:r>
      <w:r w:rsidRPr="00B86473">
        <w:rPr>
          <w:color w:val="1F262D"/>
          <w:sz w:val="26"/>
          <w:szCs w:val="26"/>
          <w:shd w:val="clear" w:color="auto" w:fill="FFFFFF"/>
        </w:rPr>
        <w:t>. 7 обучающихся воспользовались правом пересдать неудовлетворительный результат в резервный срок и пересдали и получили</w:t>
      </w:r>
      <w:r>
        <w:rPr>
          <w:color w:val="1F262D"/>
          <w:sz w:val="26"/>
          <w:szCs w:val="26"/>
          <w:shd w:val="clear" w:color="auto" w:fill="FFFFFF"/>
        </w:rPr>
        <w:t xml:space="preserve"> удовлетворительный результат (</w:t>
      </w:r>
      <w:r w:rsidRPr="00B86473">
        <w:rPr>
          <w:color w:val="1F262D"/>
          <w:sz w:val="26"/>
          <w:szCs w:val="26"/>
          <w:shd w:val="clear" w:color="auto" w:fill="FFFFFF"/>
        </w:rPr>
        <w:t xml:space="preserve">отметку 3).  </w:t>
      </w:r>
    </w:p>
    <w:p w:rsidR="00B86FC7" w:rsidRPr="00B86473" w:rsidRDefault="00B86FC7" w:rsidP="00B86FC7">
      <w:pPr>
        <w:jc w:val="both"/>
        <w:rPr>
          <w:color w:val="1F262D"/>
          <w:sz w:val="26"/>
          <w:szCs w:val="26"/>
          <w:shd w:val="clear" w:color="auto" w:fill="FFFFFF"/>
        </w:rPr>
      </w:pPr>
      <w:r w:rsidRPr="00B86473">
        <w:rPr>
          <w:color w:val="1F262D"/>
          <w:sz w:val="26"/>
          <w:szCs w:val="26"/>
          <w:shd w:val="clear" w:color="auto" w:fill="FFFFFF"/>
        </w:rPr>
        <w:tab/>
      </w:r>
      <w:r w:rsidRPr="00B86473">
        <w:rPr>
          <w:color w:val="373737"/>
          <w:sz w:val="26"/>
          <w:szCs w:val="26"/>
          <w:shd w:val="clear" w:color="auto" w:fill="FFFFFF"/>
        </w:rPr>
        <w:t xml:space="preserve">Анализ результатов сдачи экзаменов в форме  позволяет сделать вывод, что на уровне обязательной подготовки  удовлетворительный результат получен у 95%  </w:t>
      </w:r>
      <w:r w:rsidRPr="00B86473">
        <w:rPr>
          <w:color w:val="1F262D"/>
          <w:sz w:val="26"/>
          <w:szCs w:val="26"/>
          <w:shd w:val="clear" w:color="auto" w:fill="FFFFFF"/>
        </w:rPr>
        <w:t xml:space="preserve">выпускников, неудовлетворительный – у 5% выпускников. </w:t>
      </w:r>
    </w:p>
    <w:p w:rsidR="00B86FC7" w:rsidRPr="00B86473" w:rsidRDefault="00B86FC7" w:rsidP="00B86FC7">
      <w:pPr>
        <w:jc w:val="both"/>
        <w:rPr>
          <w:sz w:val="26"/>
          <w:szCs w:val="26"/>
        </w:rPr>
      </w:pPr>
    </w:p>
    <w:p w:rsidR="00B86FC7" w:rsidRPr="00A261C3" w:rsidRDefault="00B86FC7" w:rsidP="00B86FC7">
      <w:pPr>
        <w:ind w:left="360"/>
        <w:jc w:val="both"/>
        <w:rPr>
          <w:rStyle w:val="a5"/>
          <w:bCs w:val="0"/>
          <w:sz w:val="26"/>
          <w:szCs w:val="26"/>
        </w:rPr>
      </w:pPr>
      <w:r w:rsidRPr="00A261C3">
        <w:rPr>
          <w:rStyle w:val="a5"/>
          <w:sz w:val="26"/>
          <w:szCs w:val="26"/>
        </w:rPr>
        <w:t>Государственная (итоговая) аттестация выпускников 11 классов.</w:t>
      </w:r>
    </w:p>
    <w:p w:rsidR="00B86FC7" w:rsidRPr="00A261C3" w:rsidRDefault="00B86FC7" w:rsidP="00B86FC7">
      <w:pPr>
        <w:ind w:firstLine="708"/>
        <w:jc w:val="both"/>
        <w:rPr>
          <w:sz w:val="26"/>
          <w:szCs w:val="26"/>
        </w:rPr>
      </w:pPr>
      <w:r w:rsidRPr="00A261C3">
        <w:rPr>
          <w:sz w:val="26"/>
          <w:szCs w:val="26"/>
        </w:rPr>
        <w:t>Освоение основных образовательных программ среднего (полного) общего образования в школе завершилась в 2018 г. обязательной итоговой аттестацией выпускников – единым государственным экзаменом по русскому языку и математике. Экзамены по другим общеобразовательным предметам выпускники сдавали на добровольной основе по своему выбору.</w:t>
      </w:r>
    </w:p>
    <w:p w:rsidR="00B86FC7" w:rsidRPr="00A261C3" w:rsidRDefault="00B86FC7" w:rsidP="00B86FC7">
      <w:pPr>
        <w:ind w:firstLine="708"/>
        <w:jc w:val="both"/>
        <w:rPr>
          <w:sz w:val="26"/>
          <w:szCs w:val="26"/>
        </w:rPr>
      </w:pPr>
      <w:r w:rsidRPr="00A261C3">
        <w:rPr>
          <w:sz w:val="26"/>
          <w:szCs w:val="26"/>
        </w:rPr>
        <w:t xml:space="preserve">Всего в 11 классах в общеобразовательных учреждениях района обучалось 27  человек. Допущены к государственной (итоговой) аттестации  27  выпускников, освоивших общеобразовательные программы основного общего образования. </w:t>
      </w:r>
      <w:r w:rsidRPr="00A261C3">
        <w:rPr>
          <w:sz w:val="26"/>
          <w:szCs w:val="26"/>
        </w:rPr>
        <w:br/>
        <w:t>Прошли государственную (итоговую) аттестацию 26 выпускников общеобразовательных школ и получили аттестаты об основном общем образовании.  2 человека награждены памятной медаль</w:t>
      </w:r>
      <w:r>
        <w:rPr>
          <w:sz w:val="26"/>
          <w:szCs w:val="26"/>
        </w:rPr>
        <w:t>ю «За особые успехи в учении» (</w:t>
      </w:r>
      <w:r w:rsidRPr="00A261C3">
        <w:rPr>
          <w:sz w:val="26"/>
          <w:szCs w:val="26"/>
        </w:rPr>
        <w:t xml:space="preserve">Красильникова Дарья и Иванова Мария – выпускники </w:t>
      </w:r>
      <w:proofErr w:type="spellStart"/>
      <w:r w:rsidRPr="00A261C3">
        <w:rPr>
          <w:sz w:val="26"/>
          <w:szCs w:val="26"/>
        </w:rPr>
        <w:t>Мещовск</w:t>
      </w:r>
      <w:r>
        <w:rPr>
          <w:sz w:val="26"/>
          <w:szCs w:val="26"/>
        </w:rPr>
        <w:t>ой</w:t>
      </w:r>
      <w:proofErr w:type="spellEnd"/>
      <w:r>
        <w:rPr>
          <w:sz w:val="26"/>
          <w:szCs w:val="26"/>
        </w:rPr>
        <w:t xml:space="preserve"> СОШ</w:t>
      </w:r>
      <w:r w:rsidRPr="00A261C3">
        <w:rPr>
          <w:sz w:val="26"/>
          <w:szCs w:val="26"/>
        </w:rPr>
        <w:t xml:space="preserve">. 1 выпускник из </w:t>
      </w:r>
      <w:proofErr w:type="spellStart"/>
      <w:r w:rsidRPr="00A261C3">
        <w:rPr>
          <w:sz w:val="26"/>
          <w:szCs w:val="26"/>
        </w:rPr>
        <w:t>Рязанцевск</w:t>
      </w:r>
      <w:r>
        <w:rPr>
          <w:sz w:val="26"/>
          <w:szCs w:val="26"/>
        </w:rPr>
        <w:t>ой</w:t>
      </w:r>
      <w:proofErr w:type="spellEnd"/>
      <w:r>
        <w:rPr>
          <w:sz w:val="26"/>
          <w:szCs w:val="26"/>
        </w:rPr>
        <w:t xml:space="preserve"> СОШ</w:t>
      </w:r>
      <w:r w:rsidRPr="00A261C3">
        <w:rPr>
          <w:sz w:val="26"/>
          <w:szCs w:val="26"/>
        </w:rPr>
        <w:t xml:space="preserve"> окончил школу со справкой.</w:t>
      </w:r>
    </w:p>
    <w:p w:rsidR="00B86FC7" w:rsidRPr="00A261C3" w:rsidRDefault="00B86FC7" w:rsidP="00B86FC7">
      <w:pPr>
        <w:ind w:firstLine="708"/>
        <w:jc w:val="both"/>
        <w:rPr>
          <w:sz w:val="26"/>
          <w:szCs w:val="26"/>
        </w:rPr>
      </w:pPr>
      <w:r w:rsidRPr="00A261C3">
        <w:rPr>
          <w:sz w:val="26"/>
          <w:szCs w:val="26"/>
        </w:rPr>
        <w:t xml:space="preserve">В государственной итоговой аттестации в форме и по материалам ЕГЭ в 2018 году приняли участие 27(100%) </w:t>
      </w:r>
      <w:proofErr w:type="gramStart"/>
      <w:r w:rsidRPr="00A261C3">
        <w:rPr>
          <w:sz w:val="26"/>
          <w:szCs w:val="26"/>
        </w:rPr>
        <w:t>выпускник  11</w:t>
      </w:r>
      <w:proofErr w:type="gramEnd"/>
      <w:r w:rsidRPr="00A261C3">
        <w:rPr>
          <w:sz w:val="26"/>
          <w:szCs w:val="26"/>
        </w:rPr>
        <w:t xml:space="preserve">-х классов из 4 школ района и 2 выпускника </w:t>
      </w:r>
      <w:proofErr w:type="spellStart"/>
      <w:r w:rsidRPr="00A261C3">
        <w:rPr>
          <w:sz w:val="26"/>
          <w:szCs w:val="26"/>
        </w:rPr>
        <w:t>Мещовской</w:t>
      </w:r>
      <w:proofErr w:type="spellEnd"/>
      <w:r w:rsidRPr="00A261C3">
        <w:rPr>
          <w:sz w:val="26"/>
          <w:szCs w:val="26"/>
        </w:rPr>
        <w:t xml:space="preserve"> школы-интернат.</w:t>
      </w:r>
    </w:p>
    <w:p w:rsidR="00B86FC7" w:rsidRPr="00A261C3" w:rsidRDefault="00B86FC7" w:rsidP="00B86FC7">
      <w:pPr>
        <w:ind w:firstLine="708"/>
        <w:jc w:val="both"/>
        <w:rPr>
          <w:sz w:val="26"/>
          <w:szCs w:val="26"/>
        </w:rPr>
      </w:pPr>
      <w:r w:rsidRPr="00A261C3">
        <w:rPr>
          <w:sz w:val="26"/>
          <w:szCs w:val="26"/>
        </w:rPr>
        <w:t>Пункт проведения экзамена на базе МКОУ «</w:t>
      </w:r>
      <w:proofErr w:type="spellStart"/>
      <w:r w:rsidRPr="00A261C3">
        <w:rPr>
          <w:sz w:val="26"/>
          <w:szCs w:val="26"/>
        </w:rPr>
        <w:t>Мещовская</w:t>
      </w:r>
      <w:proofErr w:type="spellEnd"/>
      <w:r w:rsidRPr="00A261C3">
        <w:rPr>
          <w:sz w:val="26"/>
          <w:szCs w:val="26"/>
        </w:rPr>
        <w:t xml:space="preserve"> средняя общеобразовательная школа» в 11 классе оснащен системой видеонаблюдения, видеозапись обеспечивается в режиме реального времени. Экзамены проходят в присутствии общественных наблюдателей, которые на данный момент не выявили со стороны участников и организаторов экзаменов нарушений, связанных с использованием запрещённых средств связи. Медработник обеспечивал работу пункта оказания первой медицинской помощи. Все  привлекаемые к экзаменам работники прошли специальное обучение.  Кроме того, обеспечена оснащённость пункта </w:t>
      </w:r>
      <w:r w:rsidRPr="00A261C3">
        <w:rPr>
          <w:sz w:val="26"/>
          <w:szCs w:val="26"/>
        </w:rPr>
        <w:lastRenderedPageBreak/>
        <w:t>проведения ЕГЭ переносными металлоискателями, устройством, позволяющим блокировать передачу сигналов мобильной связи для наиболее эффективного предотвращения возможных нарушений. В</w:t>
      </w:r>
      <w:r w:rsidRPr="00A261C3">
        <w:rPr>
          <w:color w:val="1F262D"/>
          <w:sz w:val="26"/>
          <w:szCs w:val="26"/>
          <w:shd w:val="clear" w:color="auto" w:fill="FFFFFF"/>
        </w:rPr>
        <w:t xml:space="preserve"> этом году в ППЭ была произведена  технология  печати полного комплекта экзаменационных материалов для участников в аудиториях, а так же сканирование работ в ППЭ. </w:t>
      </w:r>
    </w:p>
    <w:p w:rsidR="00B86FC7" w:rsidRPr="00A261C3" w:rsidRDefault="00B86FC7" w:rsidP="00B86FC7">
      <w:pPr>
        <w:ind w:firstLine="708"/>
        <w:jc w:val="both"/>
        <w:rPr>
          <w:sz w:val="26"/>
          <w:szCs w:val="26"/>
        </w:rPr>
      </w:pPr>
      <w:r w:rsidRPr="00A261C3">
        <w:rPr>
          <w:sz w:val="26"/>
          <w:szCs w:val="26"/>
        </w:rPr>
        <w:t xml:space="preserve"> Доставка учащихся из сельских школ района осуществлялась школьными автобусами.</w:t>
      </w:r>
    </w:p>
    <w:p w:rsidR="00B86FC7" w:rsidRPr="00A261C3" w:rsidRDefault="00B86FC7" w:rsidP="00B86FC7">
      <w:pPr>
        <w:jc w:val="both"/>
        <w:rPr>
          <w:sz w:val="26"/>
          <w:szCs w:val="26"/>
        </w:rPr>
      </w:pPr>
      <w:r w:rsidRPr="00A261C3">
        <w:rPr>
          <w:sz w:val="26"/>
          <w:szCs w:val="26"/>
          <w:shd w:val="clear" w:color="auto" w:fill="FFFFFF"/>
        </w:rPr>
        <w:t>В 2018 сохранился высокий интерес участников ЕГЭ к естественно-научным предметам. Самый популярный предмет по выбору, традиционно, обществознание (выбрали 81%), второй по популярности – математика профиль  (выбрала 44%). 30% сдавали биологию. Традиционно высок интерес к  истории (26%).</w:t>
      </w:r>
    </w:p>
    <w:p w:rsidR="00B86FC7" w:rsidRPr="00A261C3" w:rsidRDefault="00B86FC7" w:rsidP="00B86FC7">
      <w:pPr>
        <w:ind w:firstLine="708"/>
        <w:jc w:val="both"/>
        <w:rPr>
          <w:sz w:val="26"/>
          <w:szCs w:val="26"/>
        </w:rPr>
      </w:pPr>
    </w:p>
    <w:p w:rsidR="00B86FC7" w:rsidRPr="00A261C3" w:rsidRDefault="00B86FC7" w:rsidP="00B86FC7">
      <w:pPr>
        <w:jc w:val="both"/>
        <w:rPr>
          <w:sz w:val="26"/>
          <w:szCs w:val="26"/>
        </w:rPr>
      </w:pPr>
      <w:r w:rsidRPr="00A261C3">
        <w:rPr>
          <w:sz w:val="26"/>
          <w:szCs w:val="26"/>
        </w:rPr>
        <w:t>Количество участников и средний тестовый балл по обязательным предметам государственной итоговой аттестации</w:t>
      </w:r>
    </w:p>
    <w:p w:rsidR="00B86FC7" w:rsidRPr="00A261C3" w:rsidRDefault="00B86FC7" w:rsidP="00B86FC7">
      <w:pPr>
        <w:jc w:val="both"/>
        <w:rPr>
          <w:sz w:val="26"/>
          <w:szCs w:val="26"/>
        </w:rPr>
      </w:pPr>
      <w:r w:rsidRPr="00A261C3">
        <w:rPr>
          <w:sz w:val="26"/>
          <w:szCs w:val="26"/>
        </w:rPr>
        <w:t xml:space="preserve">выпускников XI классов в форме ЕГЭ </w:t>
      </w:r>
    </w:p>
    <w:p w:rsidR="00B86FC7" w:rsidRDefault="00B86FC7" w:rsidP="00B86FC7">
      <w:pPr>
        <w:spacing w:after="240"/>
        <w:jc w:val="center"/>
        <w:rPr>
          <w:rStyle w:val="a5"/>
          <w:sz w:val="26"/>
          <w:szCs w:val="26"/>
        </w:rPr>
      </w:pPr>
      <w:r w:rsidRPr="00A261C3">
        <w:rPr>
          <w:rStyle w:val="a5"/>
          <w:sz w:val="26"/>
          <w:szCs w:val="26"/>
        </w:rPr>
        <w:t>Результаты ЕГЭ выпускников 11 классов.</w:t>
      </w:r>
      <w:r w:rsidRPr="00A261C3">
        <w:rPr>
          <w:b/>
          <w:bCs/>
          <w:sz w:val="26"/>
          <w:szCs w:val="26"/>
        </w:rPr>
        <w:br/>
      </w:r>
      <w:r w:rsidRPr="00A261C3">
        <w:rPr>
          <w:rStyle w:val="a5"/>
          <w:sz w:val="26"/>
          <w:szCs w:val="26"/>
        </w:rPr>
        <w:t>2017/2018 учебный год.</w:t>
      </w:r>
    </w:p>
    <w:tbl>
      <w:tblPr>
        <w:tblW w:w="1056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28"/>
        <w:gridCol w:w="1225"/>
        <w:gridCol w:w="1338"/>
        <w:gridCol w:w="617"/>
        <w:gridCol w:w="567"/>
        <w:gridCol w:w="669"/>
        <w:gridCol w:w="700"/>
        <w:gridCol w:w="975"/>
        <w:gridCol w:w="973"/>
        <w:gridCol w:w="839"/>
        <w:gridCol w:w="11"/>
        <w:gridCol w:w="689"/>
        <w:gridCol w:w="31"/>
      </w:tblGrid>
      <w:tr w:rsidR="00B86FC7" w:rsidRPr="00120520" w:rsidTr="006E0635">
        <w:trPr>
          <w:gridAfter w:val="1"/>
          <w:wAfter w:w="31" w:type="dxa"/>
          <w:trHeight w:val="645"/>
          <w:tblCellSpacing w:w="0" w:type="dxa"/>
          <w:jc w:val="center"/>
        </w:trPr>
        <w:tc>
          <w:tcPr>
            <w:tcW w:w="1928"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rPr>
            </w:pPr>
            <w:r w:rsidRPr="00120520">
              <w:rPr>
                <w:rStyle w:val="a5"/>
                <w:b w:val="0"/>
              </w:rPr>
              <w:t> </w:t>
            </w:r>
            <w:r w:rsidRPr="00120520">
              <w:rPr>
                <w:b/>
              </w:rPr>
              <w:t xml:space="preserve"> </w:t>
            </w:r>
          </w:p>
          <w:p w:rsidR="00B86FC7" w:rsidRPr="00120520" w:rsidRDefault="00B86FC7" w:rsidP="006E0635">
            <w:pPr>
              <w:jc w:val="center"/>
              <w:rPr>
                <w:b/>
              </w:rPr>
            </w:pPr>
            <w:r w:rsidRPr="00120520">
              <w:rPr>
                <w:rStyle w:val="a5"/>
                <w:b w:val="0"/>
              </w:rPr>
              <w:t>Предмет</w:t>
            </w:r>
            <w:r w:rsidRPr="00120520">
              <w:rPr>
                <w:b/>
              </w:rPr>
              <w:t xml:space="preserve"> </w:t>
            </w:r>
          </w:p>
        </w:tc>
        <w:tc>
          <w:tcPr>
            <w:tcW w:w="1225"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rPr>
            </w:pPr>
            <w:r w:rsidRPr="00120520">
              <w:rPr>
                <w:rStyle w:val="a5"/>
                <w:b w:val="0"/>
              </w:rPr>
              <w:t> </w:t>
            </w:r>
            <w:r w:rsidRPr="00120520">
              <w:rPr>
                <w:b/>
              </w:rPr>
              <w:t xml:space="preserve"> </w:t>
            </w:r>
          </w:p>
          <w:p w:rsidR="00B86FC7" w:rsidRPr="00120520" w:rsidRDefault="00B86FC7" w:rsidP="006E0635">
            <w:pPr>
              <w:jc w:val="center"/>
              <w:rPr>
                <w:b/>
              </w:rPr>
            </w:pPr>
            <w:r w:rsidRPr="00120520">
              <w:rPr>
                <w:rStyle w:val="a5"/>
                <w:b w:val="0"/>
              </w:rPr>
              <w:t>Пороговое значение</w:t>
            </w:r>
            <w:r w:rsidRPr="00120520">
              <w:rPr>
                <w:b/>
              </w:rPr>
              <w:t xml:space="preserve"> </w:t>
            </w:r>
          </w:p>
        </w:tc>
        <w:tc>
          <w:tcPr>
            <w:tcW w:w="1338"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rPr>
            </w:pPr>
            <w:r w:rsidRPr="00120520">
              <w:rPr>
                <w:rStyle w:val="a5"/>
                <w:b w:val="0"/>
              </w:rPr>
              <w:t> </w:t>
            </w:r>
            <w:r w:rsidRPr="00120520">
              <w:rPr>
                <w:b/>
              </w:rPr>
              <w:t xml:space="preserve"> </w:t>
            </w:r>
          </w:p>
          <w:p w:rsidR="00B86FC7" w:rsidRPr="00120520" w:rsidRDefault="00B86FC7" w:rsidP="006E0635">
            <w:pPr>
              <w:jc w:val="center"/>
              <w:rPr>
                <w:b/>
              </w:rPr>
            </w:pPr>
            <w:r w:rsidRPr="00120520">
              <w:rPr>
                <w:rStyle w:val="a5"/>
                <w:b w:val="0"/>
              </w:rPr>
              <w:t>Кол-во участников</w:t>
            </w:r>
            <w:r w:rsidRPr="00120520">
              <w:rPr>
                <w:b/>
              </w:rPr>
              <w:t xml:space="preserve"> </w:t>
            </w:r>
          </w:p>
        </w:tc>
        <w:tc>
          <w:tcPr>
            <w:tcW w:w="1184" w:type="dxa"/>
            <w:gridSpan w:val="2"/>
            <w:vMerge w:val="restart"/>
            <w:tcBorders>
              <w:top w:val="outset" w:sz="6" w:space="0" w:color="auto"/>
              <w:left w:val="outset" w:sz="6" w:space="0" w:color="auto"/>
              <w:right w:val="outset" w:sz="6" w:space="0" w:color="auto"/>
            </w:tcBorders>
          </w:tcPr>
          <w:p w:rsidR="00B86FC7" w:rsidRPr="00120520" w:rsidRDefault="00B86FC7" w:rsidP="006E0635">
            <w:pPr>
              <w:jc w:val="center"/>
              <w:rPr>
                <w:b/>
              </w:rPr>
            </w:pPr>
            <w:r w:rsidRPr="00120520">
              <w:rPr>
                <w:rStyle w:val="a5"/>
                <w:b w:val="0"/>
              </w:rPr>
              <w:t>Не прошли пороговое значение</w:t>
            </w:r>
          </w:p>
        </w:tc>
        <w:tc>
          <w:tcPr>
            <w:tcW w:w="1369" w:type="dxa"/>
            <w:gridSpan w:val="2"/>
            <w:vMerge w:val="restart"/>
            <w:tcBorders>
              <w:top w:val="outset" w:sz="6" w:space="0" w:color="auto"/>
              <w:left w:val="outset" w:sz="6" w:space="0" w:color="auto"/>
              <w:right w:val="outset" w:sz="6" w:space="0" w:color="auto"/>
            </w:tcBorders>
          </w:tcPr>
          <w:p w:rsidR="00B86FC7" w:rsidRPr="00120520" w:rsidRDefault="00B86FC7" w:rsidP="006E0635">
            <w:pPr>
              <w:jc w:val="center"/>
              <w:rPr>
                <w:b/>
              </w:rPr>
            </w:pPr>
            <w:r w:rsidRPr="00120520">
              <w:rPr>
                <w:rStyle w:val="a5"/>
                <w:b w:val="0"/>
              </w:rPr>
              <w:t>Прошли пороговое значение, %</w:t>
            </w:r>
            <w:r w:rsidRPr="00120520">
              <w:rPr>
                <w:b/>
              </w:rPr>
              <w:t xml:space="preserve"> </w:t>
            </w:r>
          </w:p>
        </w:tc>
        <w:tc>
          <w:tcPr>
            <w:tcW w:w="2787" w:type="dxa"/>
            <w:gridSpan w:val="3"/>
            <w:tcBorders>
              <w:top w:val="outset" w:sz="6" w:space="0" w:color="auto"/>
              <w:left w:val="outset" w:sz="6" w:space="0" w:color="auto"/>
              <w:bottom w:val="single" w:sz="4" w:space="0" w:color="auto"/>
              <w:right w:val="single" w:sz="4" w:space="0" w:color="auto"/>
            </w:tcBorders>
          </w:tcPr>
          <w:p w:rsidR="00B86FC7" w:rsidRPr="00120520" w:rsidRDefault="00B86FC7" w:rsidP="006E0635">
            <w:pPr>
              <w:jc w:val="center"/>
              <w:rPr>
                <w:rStyle w:val="a5"/>
                <w:b w:val="0"/>
              </w:rPr>
            </w:pPr>
            <w:r w:rsidRPr="00120520">
              <w:rPr>
                <w:rStyle w:val="a5"/>
                <w:b w:val="0"/>
              </w:rPr>
              <w:t>Средний тестовый балл</w:t>
            </w:r>
            <w:r w:rsidRPr="00120520">
              <w:rPr>
                <w:b/>
              </w:rPr>
              <w:t xml:space="preserve"> </w:t>
            </w:r>
          </w:p>
        </w:tc>
        <w:tc>
          <w:tcPr>
            <w:tcW w:w="700" w:type="dxa"/>
            <w:gridSpan w:val="2"/>
            <w:vMerge w:val="restart"/>
            <w:tcBorders>
              <w:top w:val="outset" w:sz="6" w:space="0" w:color="auto"/>
              <w:left w:val="single" w:sz="4" w:space="0" w:color="auto"/>
              <w:right w:val="outset" w:sz="6" w:space="0" w:color="A6A6A6"/>
            </w:tcBorders>
          </w:tcPr>
          <w:p w:rsidR="00B86FC7" w:rsidRPr="00120520" w:rsidRDefault="00B86FC7" w:rsidP="006E0635">
            <w:pPr>
              <w:jc w:val="center"/>
              <w:rPr>
                <w:rStyle w:val="a5"/>
                <w:b w:val="0"/>
              </w:rPr>
            </w:pPr>
            <w:r w:rsidRPr="00120520">
              <w:rPr>
                <w:rStyle w:val="a5"/>
                <w:b w:val="0"/>
              </w:rPr>
              <w:t xml:space="preserve">Кал. </w:t>
            </w:r>
          </w:p>
          <w:p w:rsidR="00B86FC7" w:rsidRPr="00120520" w:rsidRDefault="00B86FC7" w:rsidP="006E0635">
            <w:pPr>
              <w:jc w:val="center"/>
              <w:rPr>
                <w:rStyle w:val="a5"/>
                <w:b w:val="0"/>
              </w:rPr>
            </w:pPr>
            <w:r w:rsidRPr="00120520">
              <w:rPr>
                <w:rStyle w:val="a5"/>
                <w:b w:val="0"/>
              </w:rPr>
              <w:t>обл.</w:t>
            </w:r>
          </w:p>
        </w:tc>
      </w:tr>
      <w:tr w:rsidR="00B86FC7" w:rsidRPr="00120520" w:rsidTr="006E0635">
        <w:trPr>
          <w:gridAfter w:val="1"/>
          <w:wAfter w:w="31" w:type="dxa"/>
          <w:trHeight w:val="487"/>
          <w:tblCellSpacing w:w="0" w:type="dxa"/>
          <w:jc w:val="center"/>
        </w:trPr>
        <w:tc>
          <w:tcPr>
            <w:tcW w:w="1928" w:type="dxa"/>
            <w:vMerge/>
            <w:tcBorders>
              <w:left w:val="outset" w:sz="6" w:space="0" w:color="auto"/>
              <w:right w:val="outset" w:sz="6" w:space="0" w:color="auto"/>
            </w:tcBorders>
          </w:tcPr>
          <w:p w:rsidR="00B86FC7" w:rsidRPr="00120520" w:rsidRDefault="00B86FC7" w:rsidP="006E0635">
            <w:pPr>
              <w:jc w:val="center"/>
              <w:rPr>
                <w:rStyle w:val="a5"/>
              </w:rPr>
            </w:pPr>
          </w:p>
        </w:tc>
        <w:tc>
          <w:tcPr>
            <w:tcW w:w="1225" w:type="dxa"/>
            <w:vMerge/>
            <w:tcBorders>
              <w:left w:val="outset" w:sz="6" w:space="0" w:color="auto"/>
              <w:right w:val="outset" w:sz="6" w:space="0" w:color="auto"/>
            </w:tcBorders>
          </w:tcPr>
          <w:p w:rsidR="00B86FC7" w:rsidRPr="00120520" w:rsidRDefault="00B86FC7" w:rsidP="006E0635">
            <w:pPr>
              <w:jc w:val="center"/>
              <w:rPr>
                <w:rStyle w:val="a5"/>
              </w:rPr>
            </w:pPr>
          </w:p>
        </w:tc>
        <w:tc>
          <w:tcPr>
            <w:tcW w:w="1338" w:type="dxa"/>
            <w:vMerge/>
            <w:tcBorders>
              <w:left w:val="outset" w:sz="6" w:space="0" w:color="auto"/>
              <w:right w:val="outset" w:sz="6" w:space="0" w:color="auto"/>
            </w:tcBorders>
          </w:tcPr>
          <w:p w:rsidR="00B86FC7" w:rsidRPr="00120520" w:rsidRDefault="00B86FC7" w:rsidP="006E0635">
            <w:pPr>
              <w:jc w:val="center"/>
              <w:rPr>
                <w:rStyle w:val="a5"/>
              </w:rPr>
            </w:pPr>
          </w:p>
        </w:tc>
        <w:tc>
          <w:tcPr>
            <w:tcW w:w="1184" w:type="dxa"/>
            <w:gridSpan w:val="2"/>
            <w:vMerge/>
            <w:tcBorders>
              <w:left w:val="outset" w:sz="6" w:space="0" w:color="auto"/>
              <w:bottom w:val="single" w:sz="4" w:space="0" w:color="auto"/>
              <w:right w:val="outset" w:sz="6" w:space="0" w:color="auto"/>
            </w:tcBorders>
          </w:tcPr>
          <w:p w:rsidR="00B86FC7" w:rsidRPr="00120520" w:rsidRDefault="00B86FC7" w:rsidP="006E0635">
            <w:pPr>
              <w:jc w:val="center"/>
              <w:rPr>
                <w:rStyle w:val="a5"/>
                <w:b w:val="0"/>
              </w:rPr>
            </w:pPr>
          </w:p>
        </w:tc>
        <w:tc>
          <w:tcPr>
            <w:tcW w:w="1369" w:type="dxa"/>
            <w:gridSpan w:val="2"/>
            <w:vMerge/>
            <w:tcBorders>
              <w:left w:val="outset" w:sz="6" w:space="0" w:color="auto"/>
              <w:bottom w:val="single" w:sz="4" w:space="0" w:color="auto"/>
              <w:right w:val="outset" w:sz="6" w:space="0" w:color="auto"/>
            </w:tcBorders>
          </w:tcPr>
          <w:p w:rsidR="00B86FC7" w:rsidRPr="00120520" w:rsidRDefault="00B86FC7" w:rsidP="006E0635">
            <w:pPr>
              <w:jc w:val="center"/>
              <w:rPr>
                <w:rStyle w:val="a5"/>
                <w:b w:val="0"/>
              </w:rPr>
            </w:pPr>
          </w:p>
        </w:tc>
        <w:tc>
          <w:tcPr>
            <w:tcW w:w="2787" w:type="dxa"/>
            <w:gridSpan w:val="3"/>
            <w:tcBorders>
              <w:top w:val="single" w:sz="4" w:space="0" w:color="auto"/>
              <w:left w:val="outset" w:sz="6" w:space="0" w:color="auto"/>
              <w:bottom w:val="single" w:sz="4" w:space="0" w:color="auto"/>
              <w:right w:val="single" w:sz="4" w:space="0" w:color="auto"/>
            </w:tcBorders>
          </w:tcPr>
          <w:p w:rsidR="00B86FC7" w:rsidRPr="00120520" w:rsidRDefault="00B86FC7" w:rsidP="006E0635">
            <w:pPr>
              <w:jc w:val="center"/>
              <w:rPr>
                <w:rStyle w:val="a5"/>
                <w:b w:val="0"/>
              </w:rPr>
            </w:pPr>
            <w:r w:rsidRPr="00120520">
              <w:rPr>
                <w:rStyle w:val="a5"/>
                <w:b w:val="0"/>
              </w:rPr>
              <w:t>По району</w:t>
            </w:r>
          </w:p>
        </w:tc>
        <w:tc>
          <w:tcPr>
            <w:tcW w:w="700" w:type="dxa"/>
            <w:gridSpan w:val="2"/>
            <w:vMerge/>
            <w:tcBorders>
              <w:left w:val="single" w:sz="4" w:space="0" w:color="auto"/>
              <w:bottom w:val="single" w:sz="4" w:space="0" w:color="auto"/>
              <w:right w:val="outset" w:sz="6" w:space="0" w:color="A6A6A6"/>
            </w:tcBorders>
          </w:tcPr>
          <w:p w:rsidR="00B86FC7" w:rsidRPr="00120520" w:rsidRDefault="00B86FC7" w:rsidP="006E0635">
            <w:pPr>
              <w:jc w:val="center"/>
              <w:rPr>
                <w:rStyle w:val="a5"/>
                <w:b w:val="0"/>
              </w:rPr>
            </w:pPr>
          </w:p>
        </w:tc>
      </w:tr>
      <w:tr w:rsidR="00B86FC7" w:rsidRPr="00120520" w:rsidTr="006E0635">
        <w:trPr>
          <w:gridAfter w:val="1"/>
          <w:wAfter w:w="31" w:type="dxa"/>
          <w:trHeight w:val="285"/>
          <w:tblCellSpacing w:w="0" w:type="dxa"/>
          <w:jc w:val="center"/>
        </w:trPr>
        <w:tc>
          <w:tcPr>
            <w:tcW w:w="1928"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rPr>
            </w:pPr>
          </w:p>
        </w:tc>
        <w:tc>
          <w:tcPr>
            <w:tcW w:w="1225"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rPr>
            </w:pPr>
          </w:p>
        </w:tc>
        <w:tc>
          <w:tcPr>
            <w:tcW w:w="1338"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rPr>
            </w:pPr>
          </w:p>
        </w:tc>
        <w:tc>
          <w:tcPr>
            <w:tcW w:w="617" w:type="dxa"/>
            <w:tcBorders>
              <w:top w:val="single" w:sz="4" w:space="0" w:color="auto"/>
              <w:left w:val="outset" w:sz="6" w:space="0" w:color="auto"/>
              <w:bottom w:val="outset" w:sz="6" w:space="0" w:color="auto"/>
              <w:right w:val="single" w:sz="4" w:space="0" w:color="auto"/>
            </w:tcBorders>
          </w:tcPr>
          <w:p w:rsidR="00B86FC7" w:rsidRPr="00120520" w:rsidRDefault="00B86FC7" w:rsidP="006E0635">
            <w:pPr>
              <w:jc w:val="center"/>
              <w:rPr>
                <w:rStyle w:val="a5"/>
                <w:b w:val="0"/>
              </w:rPr>
            </w:pPr>
            <w:r w:rsidRPr="00120520">
              <w:rPr>
                <w:rStyle w:val="a5"/>
                <w:b w:val="0"/>
              </w:rPr>
              <w:t>чел.</w:t>
            </w:r>
          </w:p>
        </w:tc>
        <w:tc>
          <w:tcPr>
            <w:tcW w:w="567" w:type="dxa"/>
            <w:tcBorders>
              <w:top w:val="single" w:sz="4" w:space="0" w:color="auto"/>
              <w:left w:val="single" w:sz="4" w:space="0" w:color="auto"/>
              <w:bottom w:val="outset" w:sz="6" w:space="0" w:color="auto"/>
              <w:right w:val="outset" w:sz="6" w:space="0" w:color="auto"/>
            </w:tcBorders>
          </w:tcPr>
          <w:p w:rsidR="00B86FC7" w:rsidRPr="00120520" w:rsidRDefault="00B86FC7" w:rsidP="006E0635">
            <w:pPr>
              <w:jc w:val="center"/>
              <w:rPr>
                <w:rStyle w:val="a5"/>
                <w:b w:val="0"/>
              </w:rPr>
            </w:pPr>
            <w:r w:rsidRPr="00120520">
              <w:rPr>
                <w:rStyle w:val="a5"/>
                <w:b w:val="0"/>
              </w:rPr>
              <w:t>%</w:t>
            </w:r>
          </w:p>
        </w:tc>
        <w:tc>
          <w:tcPr>
            <w:tcW w:w="669" w:type="dxa"/>
            <w:tcBorders>
              <w:top w:val="single" w:sz="4" w:space="0" w:color="auto"/>
              <w:left w:val="outset" w:sz="6" w:space="0" w:color="auto"/>
              <w:right w:val="single" w:sz="4" w:space="0" w:color="auto"/>
            </w:tcBorders>
          </w:tcPr>
          <w:p w:rsidR="00B86FC7" w:rsidRPr="00120520" w:rsidRDefault="00B86FC7" w:rsidP="006E0635">
            <w:pPr>
              <w:jc w:val="center"/>
              <w:rPr>
                <w:rStyle w:val="a5"/>
                <w:b w:val="0"/>
              </w:rPr>
            </w:pPr>
            <w:r w:rsidRPr="00120520">
              <w:rPr>
                <w:rStyle w:val="a5"/>
                <w:b w:val="0"/>
              </w:rPr>
              <w:t>чел.</w:t>
            </w:r>
          </w:p>
        </w:tc>
        <w:tc>
          <w:tcPr>
            <w:tcW w:w="700" w:type="dxa"/>
            <w:tcBorders>
              <w:top w:val="single" w:sz="4" w:space="0" w:color="auto"/>
              <w:left w:val="single" w:sz="4" w:space="0" w:color="auto"/>
              <w:right w:val="outset" w:sz="6" w:space="0" w:color="auto"/>
            </w:tcBorders>
          </w:tcPr>
          <w:p w:rsidR="00B86FC7" w:rsidRPr="00120520" w:rsidRDefault="00B86FC7" w:rsidP="006E0635">
            <w:pPr>
              <w:jc w:val="center"/>
              <w:rPr>
                <w:rStyle w:val="a5"/>
                <w:b w:val="0"/>
              </w:rPr>
            </w:pPr>
            <w:r w:rsidRPr="00120520">
              <w:rPr>
                <w:rStyle w:val="a5"/>
                <w:b w:val="0"/>
              </w:rPr>
              <w:t>%</w:t>
            </w:r>
          </w:p>
        </w:tc>
        <w:tc>
          <w:tcPr>
            <w:tcW w:w="975" w:type="dxa"/>
            <w:tcBorders>
              <w:top w:val="single" w:sz="4" w:space="0" w:color="auto"/>
              <w:left w:val="outset" w:sz="6" w:space="0" w:color="auto"/>
              <w:right w:val="single" w:sz="4" w:space="0" w:color="auto"/>
            </w:tcBorders>
          </w:tcPr>
          <w:p w:rsidR="00B86FC7" w:rsidRPr="00120520" w:rsidRDefault="00B86FC7" w:rsidP="006E0635">
            <w:pPr>
              <w:jc w:val="center"/>
              <w:rPr>
                <w:rStyle w:val="a5"/>
                <w:b w:val="0"/>
              </w:rPr>
            </w:pPr>
            <w:r w:rsidRPr="00120520">
              <w:rPr>
                <w:rStyle w:val="a5"/>
                <w:b w:val="0"/>
              </w:rPr>
              <w:t>2016 г</w:t>
            </w:r>
          </w:p>
        </w:tc>
        <w:tc>
          <w:tcPr>
            <w:tcW w:w="973" w:type="dxa"/>
            <w:tcBorders>
              <w:top w:val="single" w:sz="4" w:space="0" w:color="auto"/>
              <w:left w:val="single" w:sz="4" w:space="0" w:color="auto"/>
              <w:right w:val="outset" w:sz="6" w:space="0" w:color="A6A6A6"/>
            </w:tcBorders>
          </w:tcPr>
          <w:p w:rsidR="00B86FC7" w:rsidRPr="00120520" w:rsidRDefault="00B86FC7" w:rsidP="006E0635">
            <w:pPr>
              <w:jc w:val="center"/>
              <w:rPr>
                <w:rStyle w:val="a5"/>
                <w:b w:val="0"/>
              </w:rPr>
            </w:pPr>
            <w:r w:rsidRPr="00120520">
              <w:rPr>
                <w:rStyle w:val="a5"/>
                <w:b w:val="0"/>
              </w:rPr>
              <w:t>2017 г.</w:t>
            </w:r>
          </w:p>
        </w:tc>
        <w:tc>
          <w:tcPr>
            <w:tcW w:w="839" w:type="dxa"/>
            <w:tcBorders>
              <w:top w:val="single" w:sz="4" w:space="0" w:color="auto"/>
              <w:left w:val="single" w:sz="4" w:space="0" w:color="auto"/>
              <w:right w:val="single" w:sz="4" w:space="0" w:color="auto"/>
            </w:tcBorders>
          </w:tcPr>
          <w:p w:rsidR="00B86FC7" w:rsidRPr="00120520" w:rsidRDefault="00B86FC7" w:rsidP="006E0635">
            <w:pPr>
              <w:jc w:val="center"/>
              <w:rPr>
                <w:rStyle w:val="a5"/>
                <w:b w:val="0"/>
              </w:rPr>
            </w:pPr>
            <w:r w:rsidRPr="00120520">
              <w:rPr>
                <w:rStyle w:val="a5"/>
                <w:b w:val="0"/>
              </w:rPr>
              <w:t>2018</w:t>
            </w:r>
          </w:p>
        </w:tc>
        <w:tc>
          <w:tcPr>
            <w:tcW w:w="700" w:type="dxa"/>
            <w:gridSpan w:val="2"/>
            <w:tcBorders>
              <w:top w:val="single" w:sz="4" w:space="0" w:color="auto"/>
              <w:left w:val="single" w:sz="4" w:space="0" w:color="auto"/>
              <w:right w:val="outset" w:sz="6" w:space="0" w:color="A6A6A6"/>
            </w:tcBorders>
          </w:tcPr>
          <w:p w:rsidR="00B86FC7" w:rsidRPr="00120520" w:rsidRDefault="00B86FC7" w:rsidP="006E0635">
            <w:pPr>
              <w:jc w:val="center"/>
              <w:rPr>
                <w:rStyle w:val="a5"/>
                <w:b w:val="0"/>
              </w:rPr>
            </w:pPr>
          </w:p>
        </w:tc>
      </w:tr>
      <w:tr w:rsidR="00B86FC7" w:rsidRPr="00120520" w:rsidTr="006E0635">
        <w:trPr>
          <w:gridAfter w:val="1"/>
          <w:wAfter w:w="31" w:type="dxa"/>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86FC7" w:rsidRPr="00120520" w:rsidRDefault="00B86FC7" w:rsidP="006E0635">
            <w:r w:rsidRPr="00120520">
              <w:t xml:space="preserve">Русский язык </w:t>
            </w:r>
          </w:p>
        </w:tc>
        <w:tc>
          <w:tcPr>
            <w:tcW w:w="122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24</w:t>
            </w:r>
          </w:p>
        </w:tc>
        <w:tc>
          <w:tcPr>
            <w:tcW w:w="133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27</w:t>
            </w:r>
          </w:p>
        </w:tc>
        <w:tc>
          <w:tcPr>
            <w:tcW w:w="617"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0</w:t>
            </w:r>
          </w:p>
        </w:tc>
        <w:tc>
          <w:tcPr>
            <w:tcW w:w="567"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0</w:t>
            </w:r>
          </w:p>
        </w:tc>
        <w:tc>
          <w:tcPr>
            <w:tcW w:w="669"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27</w:t>
            </w:r>
          </w:p>
        </w:tc>
        <w:tc>
          <w:tcPr>
            <w:tcW w:w="700"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100</w:t>
            </w:r>
          </w:p>
        </w:tc>
        <w:tc>
          <w:tcPr>
            <w:tcW w:w="97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65,4</w:t>
            </w:r>
          </w:p>
        </w:tc>
        <w:tc>
          <w:tcPr>
            <w:tcW w:w="973" w:type="dxa"/>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r w:rsidRPr="00120520">
              <w:t>76,5</w:t>
            </w:r>
          </w:p>
        </w:tc>
        <w:tc>
          <w:tcPr>
            <w:tcW w:w="839"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pPr>
            <w:r w:rsidRPr="00120520">
              <w:t>64,8</w:t>
            </w:r>
          </w:p>
        </w:tc>
        <w:tc>
          <w:tcPr>
            <w:tcW w:w="700" w:type="dxa"/>
            <w:gridSpan w:val="2"/>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p>
        </w:tc>
      </w:tr>
      <w:tr w:rsidR="00B86FC7" w:rsidRPr="00120520" w:rsidTr="006E0635">
        <w:trPr>
          <w:gridAfter w:val="1"/>
          <w:wAfter w:w="31" w:type="dxa"/>
          <w:trHeight w:val="883"/>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86FC7" w:rsidRPr="00120520" w:rsidRDefault="00B86FC7" w:rsidP="006E0635">
            <w:r w:rsidRPr="00120520">
              <w:t>Математика (базовый уровень)</w:t>
            </w:r>
          </w:p>
        </w:tc>
        <w:tc>
          <w:tcPr>
            <w:tcW w:w="122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7</w:t>
            </w:r>
          </w:p>
        </w:tc>
        <w:tc>
          <w:tcPr>
            <w:tcW w:w="133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26</w:t>
            </w:r>
          </w:p>
        </w:tc>
        <w:tc>
          <w:tcPr>
            <w:tcW w:w="617"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1</w:t>
            </w:r>
          </w:p>
        </w:tc>
        <w:tc>
          <w:tcPr>
            <w:tcW w:w="567"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3,7</w:t>
            </w:r>
          </w:p>
        </w:tc>
        <w:tc>
          <w:tcPr>
            <w:tcW w:w="669"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26</w:t>
            </w:r>
          </w:p>
        </w:tc>
        <w:tc>
          <w:tcPr>
            <w:tcW w:w="700"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96,3</w:t>
            </w:r>
          </w:p>
        </w:tc>
        <w:tc>
          <w:tcPr>
            <w:tcW w:w="97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14,6</w:t>
            </w:r>
          </w:p>
        </w:tc>
        <w:tc>
          <w:tcPr>
            <w:tcW w:w="973" w:type="dxa"/>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r w:rsidRPr="00120520">
              <w:t>17</w:t>
            </w:r>
          </w:p>
        </w:tc>
        <w:tc>
          <w:tcPr>
            <w:tcW w:w="839"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pPr>
            <w:r w:rsidRPr="00120520">
              <w:t>14,3</w:t>
            </w:r>
          </w:p>
        </w:tc>
        <w:tc>
          <w:tcPr>
            <w:tcW w:w="700" w:type="dxa"/>
            <w:gridSpan w:val="2"/>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p>
        </w:tc>
      </w:tr>
      <w:tr w:rsidR="00B86FC7" w:rsidRPr="00120520" w:rsidTr="006E0635">
        <w:trPr>
          <w:gridAfter w:val="1"/>
          <w:wAfter w:w="31" w:type="dxa"/>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86FC7" w:rsidRPr="00120520" w:rsidRDefault="00B86FC7" w:rsidP="006E0635">
            <w:r w:rsidRPr="00120520">
              <w:t>Математика (профильный уровень)</w:t>
            </w:r>
          </w:p>
        </w:tc>
        <w:tc>
          <w:tcPr>
            <w:tcW w:w="122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27</w:t>
            </w:r>
          </w:p>
        </w:tc>
        <w:tc>
          <w:tcPr>
            <w:tcW w:w="133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12</w:t>
            </w:r>
          </w:p>
        </w:tc>
        <w:tc>
          <w:tcPr>
            <w:tcW w:w="617"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0</w:t>
            </w:r>
          </w:p>
        </w:tc>
        <w:tc>
          <w:tcPr>
            <w:tcW w:w="567"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0</w:t>
            </w:r>
          </w:p>
        </w:tc>
        <w:tc>
          <w:tcPr>
            <w:tcW w:w="669"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12</w:t>
            </w:r>
          </w:p>
        </w:tc>
        <w:tc>
          <w:tcPr>
            <w:tcW w:w="700"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100</w:t>
            </w:r>
          </w:p>
        </w:tc>
        <w:tc>
          <w:tcPr>
            <w:tcW w:w="97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36</w:t>
            </w:r>
          </w:p>
        </w:tc>
        <w:tc>
          <w:tcPr>
            <w:tcW w:w="973" w:type="dxa"/>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r w:rsidRPr="00120520">
              <w:t>53</w:t>
            </w:r>
          </w:p>
        </w:tc>
        <w:tc>
          <w:tcPr>
            <w:tcW w:w="839"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pPr>
            <w:r w:rsidRPr="00120520">
              <w:t>44,8</w:t>
            </w:r>
          </w:p>
        </w:tc>
        <w:tc>
          <w:tcPr>
            <w:tcW w:w="700" w:type="dxa"/>
            <w:gridSpan w:val="2"/>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p>
        </w:tc>
      </w:tr>
      <w:tr w:rsidR="00B86FC7" w:rsidRPr="00120520" w:rsidTr="006E0635">
        <w:trPr>
          <w:gridAfter w:val="1"/>
          <w:wAfter w:w="31" w:type="dxa"/>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86FC7" w:rsidRPr="00120520" w:rsidRDefault="00B86FC7" w:rsidP="006E0635">
            <w:r w:rsidRPr="00120520">
              <w:t>Обществознание</w:t>
            </w:r>
          </w:p>
        </w:tc>
        <w:tc>
          <w:tcPr>
            <w:tcW w:w="122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42</w:t>
            </w:r>
          </w:p>
        </w:tc>
        <w:tc>
          <w:tcPr>
            <w:tcW w:w="133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22</w:t>
            </w:r>
          </w:p>
        </w:tc>
        <w:tc>
          <w:tcPr>
            <w:tcW w:w="617"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0</w:t>
            </w:r>
          </w:p>
        </w:tc>
        <w:tc>
          <w:tcPr>
            <w:tcW w:w="567"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0</w:t>
            </w:r>
          </w:p>
        </w:tc>
        <w:tc>
          <w:tcPr>
            <w:tcW w:w="669"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22</w:t>
            </w:r>
          </w:p>
        </w:tc>
        <w:tc>
          <w:tcPr>
            <w:tcW w:w="700"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100</w:t>
            </w:r>
          </w:p>
        </w:tc>
        <w:tc>
          <w:tcPr>
            <w:tcW w:w="97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53</w:t>
            </w:r>
          </w:p>
        </w:tc>
        <w:tc>
          <w:tcPr>
            <w:tcW w:w="973" w:type="dxa"/>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r w:rsidRPr="00120520">
              <w:t>67</w:t>
            </w:r>
          </w:p>
        </w:tc>
        <w:tc>
          <w:tcPr>
            <w:tcW w:w="839"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pPr>
            <w:r w:rsidRPr="00120520">
              <w:t>62,3</w:t>
            </w:r>
          </w:p>
        </w:tc>
        <w:tc>
          <w:tcPr>
            <w:tcW w:w="700" w:type="dxa"/>
            <w:gridSpan w:val="2"/>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p>
        </w:tc>
      </w:tr>
      <w:tr w:rsidR="00B86FC7" w:rsidRPr="00120520" w:rsidTr="006E0635">
        <w:trPr>
          <w:gridAfter w:val="1"/>
          <w:wAfter w:w="31" w:type="dxa"/>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86FC7" w:rsidRPr="00120520" w:rsidRDefault="00B86FC7" w:rsidP="006E0635">
            <w:r w:rsidRPr="00120520">
              <w:t>История</w:t>
            </w:r>
          </w:p>
        </w:tc>
        <w:tc>
          <w:tcPr>
            <w:tcW w:w="122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32</w:t>
            </w:r>
          </w:p>
        </w:tc>
        <w:tc>
          <w:tcPr>
            <w:tcW w:w="133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7</w:t>
            </w:r>
          </w:p>
        </w:tc>
        <w:tc>
          <w:tcPr>
            <w:tcW w:w="617"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0</w:t>
            </w:r>
          </w:p>
        </w:tc>
        <w:tc>
          <w:tcPr>
            <w:tcW w:w="567"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0</w:t>
            </w:r>
          </w:p>
        </w:tc>
        <w:tc>
          <w:tcPr>
            <w:tcW w:w="669"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7</w:t>
            </w:r>
          </w:p>
        </w:tc>
        <w:tc>
          <w:tcPr>
            <w:tcW w:w="700"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100</w:t>
            </w:r>
          </w:p>
        </w:tc>
        <w:tc>
          <w:tcPr>
            <w:tcW w:w="97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w:t>
            </w:r>
          </w:p>
        </w:tc>
        <w:tc>
          <w:tcPr>
            <w:tcW w:w="973" w:type="dxa"/>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r w:rsidRPr="00120520">
              <w:t>56,7</w:t>
            </w:r>
          </w:p>
        </w:tc>
        <w:tc>
          <w:tcPr>
            <w:tcW w:w="839"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pPr>
            <w:r w:rsidRPr="00120520">
              <w:t>48,5</w:t>
            </w:r>
          </w:p>
        </w:tc>
        <w:tc>
          <w:tcPr>
            <w:tcW w:w="700" w:type="dxa"/>
            <w:gridSpan w:val="2"/>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p>
        </w:tc>
      </w:tr>
      <w:tr w:rsidR="00B86FC7" w:rsidRPr="00120520" w:rsidTr="006E0635">
        <w:trPr>
          <w:gridAfter w:val="1"/>
          <w:wAfter w:w="31" w:type="dxa"/>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86FC7" w:rsidRPr="00120520" w:rsidRDefault="00B86FC7" w:rsidP="006E0635">
            <w:r w:rsidRPr="00120520">
              <w:t>Физика</w:t>
            </w:r>
          </w:p>
        </w:tc>
        <w:tc>
          <w:tcPr>
            <w:tcW w:w="122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36</w:t>
            </w:r>
          </w:p>
        </w:tc>
        <w:tc>
          <w:tcPr>
            <w:tcW w:w="133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rPr>
                <w:b/>
              </w:rPr>
              <w:t>2</w:t>
            </w:r>
          </w:p>
        </w:tc>
        <w:tc>
          <w:tcPr>
            <w:tcW w:w="617"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0</w:t>
            </w:r>
          </w:p>
        </w:tc>
        <w:tc>
          <w:tcPr>
            <w:tcW w:w="567"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0</w:t>
            </w:r>
          </w:p>
        </w:tc>
        <w:tc>
          <w:tcPr>
            <w:tcW w:w="669"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2</w:t>
            </w:r>
          </w:p>
        </w:tc>
        <w:tc>
          <w:tcPr>
            <w:tcW w:w="700"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100</w:t>
            </w:r>
          </w:p>
        </w:tc>
        <w:tc>
          <w:tcPr>
            <w:tcW w:w="97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49,6</w:t>
            </w:r>
          </w:p>
        </w:tc>
        <w:tc>
          <w:tcPr>
            <w:tcW w:w="973" w:type="dxa"/>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r w:rsidRPr="00120520">
              <w:t>48</w:t>
            </w:r>
          </w:p>
        </w:tc>
        <w:tc>
          <w:tcPr>
            <w:tcW w:w="839"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pPr>
            <w:r w:rsidRPr="00120520">
              <w:t>51</w:t>
            </w:r>
          </w:p>
        </w:tc>
        <w:tc>
          <w:tcPr>
            <w:tcW w:w="700" w:type="dxa"/>
            <w:gridSpan w:val="2"/>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p>
        </w:tc>
      </w:tr>
      <w:tr w:rsidR="00B86FC7" w:rsidTr="006E0635">
        <w:trPr>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86FC7" w:rsidRPr="00120520" w:rsidRDefault="00B86FC7" w:rsidP="006E0635">
            <w:r w:rsidRPr="00120520">
              <w:t>Биология</w:t>
            </w:r>
          </w:p>
        </w:tc>
        <w:tc>
          <w:tcPr>
            <w:tcW w:w="122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36</w:t>
            </w:r>
          </w:p>
        </w:tc>
        <w:tc>
          <w:tcPr>
            <w:tcW w:w="133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8</w:t>
            </w:r>
          </w:p>
        </w:tc>
        <w:tc>
          <w:tcPr>
            <w:tcW w:w="617"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1</w:t>
            </w:r>
          </w:p>
        </w:tc>
        <w:tc>
          <w:tcPr>
            <w:tcW w:w="567"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12</w:t>
            </w:r>
          </w:p>
        </w:tc>
        <w:tc>
          <w:tcPr>
            <w:tcW w:w="6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7</w:t>
            </w:r>
          </w:p>
        </w:tc>
        <w:tc>
          <w:tcPr>
            <w:tcW w:w="70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88</w:t>
            </w:r>
          </w:p>
        </w:tc>
        <w:tc>
          <w:tcPr>
            <w:tcW w:w="97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37,3</w:t>
            </w:r>
          </w:p>
        </w:tc>
        <w:tc>
          <w:tcPr>
            <w:tcW w:w="973" w:type="dxa"/>
            <w:tcBorders>
              <w:top w:val="outset" w:sz="6" w:space="0" w:color="auto"/>
              <w:left w:val="outset" w:sz="6" w:space="0" w:color="auto"/>
              <w:bottom w:val="outset" w:sz="6" w:space="0" w:color="auto"/>
              <w:right w:val="outset" w:sz="6" w:space="0" w:color="A6A6A6"/>
            </w:tcBorders>
          </w:tcPr>
          <w:p w:rsidR="00B86FC7" w:rsidRPr="00120520" w:rsidRDefault="00B86FC7" w:rsidP="006E0635">
            <w:pPr>
              <w:jc w:val="center"/>
            </w:pPr>
            <w:r w:rsidRPr="00120520">
              <w:t>57</w:t>
            </w:r>
          </w:p>
        </w:tc>
        <w:tc>
          <w:tcPr>
            <w:tcW w:w="850" w:type="dxa"/>
            <w:gridSpan w:val="2"/>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46</w:t>
            </w:r>
          </w:p>
        </w:tc>
        <w:tc>
          <w:tcPr>
            <w:tcW w:w="720" w:type="dxa"/>
            <w:gridSpan w:val="2"/>
            <w:tcBorders>
              <w:top w:val="outset" w:sz="6" w:space="0" w:color="auto"/>
              <w:left w:val="outset" w:sz="6" w:space="0" w:color="auto"/>
              <w:bottom w:val="outset" w:sz="6" w:space="0" w:color="auto"/>
              <w:right w:val="outset" w:sz="6" w:space="0" w:color="A6A6A6"/>
            </w:tcBorders>
          </w:tcPr>
          <w:p w:rsidR="00B86FC7" w:rsidRPr="00120520" w:rsidRDefault="00B86FC7" w:rsidP="006E0635">
            <w:pPr>
              <w:jc w:val="center"/>
              <w:rPr>
                <w:b/>
              </w:rPr>
            </w:pPr>
          </w:p>
        </w:tc>
      </w:tr>
      <w:tr w:rsidR="00B86FC7" w:rsidTr="006E0635">
        <w:trPr>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86FC7" w:rsidRPr="00120520" w:rsidRDefault="00B86FC7" w:rsidP="006E0635">
            <w:r w:rsidRPr="00120520">
              <w:t>Химия</w:t>
            </w:r>
          </w:p>
        </w:tc>
        <w:tc>
          <w:tcPr>
            <w:tcW w:w="122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36</w:t>
            </w:r>
          </w:p>
        </w:tc>
        <w:tc>
          <w:tcPr>
            <w:tcW w:w="133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2</w:t>
            </w:r>
          </w:p>
        </w:tc>
        <w:tc>
          <w:tcPr>
            <w:tcW w:w="617"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0</w:t>
            </w:r>
          </w:p>
        </w:tc>
        <w:tc>
          <w:tcPr>
            <w:tcW w:w="567"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0</w:t>
            </w:r>
          </w:p>
        </w:tc>
        <w:tc>
          <w:tcPr>
            <w:tcW w:w="6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2</w:t>
            </w:r>
          </w:p>
        </w:tc>
        <w:tc>
          <w:tcPr>
            <w:tcW w:w="70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100</w:t>
            </w:r>
          </w:p>
        </w:tc>
        <w:tc>
          <w:tcPr>
            <w:tcW w:w="97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36</w:t>
            </w:r>
          </w:p>
        </w:tc>
        <w:tc>
          <w:tcPr>
            <w:tcW w:w="973" w:type="dxa"/>
            <w:tcBorders>
              <w:top w:val="outset" w:sz="6" w:space="0" w:color="auto"/>
              <w:left w:val="outset" w:sz="6" w:space="0" w:color="auto"/>
              <w:bottom w:val="outset" w:sz="6" w:space="0" w:color="auto"/>
              <w:right w:val="outset" w:sz="6" w:space="0" w:color="A6A6A6"/>
            </w:tcBorders>
          </w:tcPr>
          <w:p w:rsidR="00B86FC7" w:rsidRPr="00120520" w:rsidRDefault="00B86FC7" w:rsidP="006E0635">
            <w:pPr>
              <w:jc w:val="center"/>
            </w:pPr>
            <w:r w:rsidRPr="00120520">
              <w:t>51</w:t>
            </w:r>
          </w:p>
        </w:tc>
        <w:tc>
          <w:tcPr>
            <w:tcW w:w="850" w:type="dxa"/>
            <w:gridSpan w:val="2"/>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54</w:t>
            </w:r>
          </w:p>
        </w:tc>
        <w:tc>
          <w:tcPr>
            <w:tcW w:w="720" w:type="dxa"/>
            <w:gridSpan w:val="2"/>
            <w:tcBorders>
              <w:top w:val="outset" w:sz="6" w:space="0" w:color="auto"/>
              <w:left w:val="outset" w:sz="6" w:space="0" w:color="auto"/>
              <w:bottom w:val="outset" w:sz="6" w:space="0" w:color="auto"/>
              <w:right w:val="outset" w:sz="6" w:space="0" w:color="A6A6A6"/>
            </w:tcBorders>
          </w:tcPr>
          <w:p w:rsidR="00B86FC7" w:rsidRPr="00120520" w:rsidRDefault="00B86FC7" w:rsidP="006E0635">
            <w:pPr>
              <w:jc w:val="center"/>
              <w:rPr>
                <w:b/>
              </w:rPr>
            </w:pPr>
          </w:p>
        </w:tc>
      </w:tr>
      <w:tr w:rsidR="00B86FC7" w:rsidTr="006E0635">
        <w:trPr>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86FC7" w:rsidRPr="00120520" w:rsidRDefault="00B86FC7" w:rsidP="006E0635">
            <w:proofErr w:type="spellStart"/>
            <w:r w:rsidRPr="00120520">
              <w:t>Анг</w:t>
            </w:r>
            <w:proofErr w:type="spellEnd"/>
            <w:r w:rsidRPr="00120520">
              <w:t>. язык</w:t>
            </w:r>
          </w:p>
        </w:tc>
        <w:tc>
          <w:tcPr>
            <w:tcW w:w="122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22</w:t>
            </w:r>
          </w:p>
        </w:tc>
        <w:tc>
          <w:tcPr>
            <w:tcW w:w="133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1</w:t>
            </w:r>
          </w:p>
        </w:tc>
        <w:tc>
          <w:tcPr>
            <w:tcW w:w="617"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0</w:t>
            </w:r>
          </w:p>
        </w:tc>
        <w:tc>
          <w:tcPr>
            <w:tcW w:w="567"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0</w:t>
            </w:r>
          </w:p>
        </w:tc>
        <w:tc>
          <w:tcPr>
            <w:tcW w:w="6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1</w:t>
            </w:r>
          </w:p>
        </w:tc>
        <w:tc>
          <w:tcPr>
            <w:tcW w:w="70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100</w:t>
            </w:r>
          </w:p>
        </w:tc>
        <w:tc>
          <w:tcPr>
            <w:tcW w:w="97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w:t>
            </w:r>
          </w:p>
        </w:tc>
        <w:tc>
          <w:tcPr>
            <w:tcW w:w="973" w:type="dxa"/>
            <w:tcBorders>
              <w:top w:val="outset" w:sz="6" w:space="0" w:color="auto"/>
              <w:left w:val="outset" w:sz="6" w:space="0" w:color="auto"/>
              <w:bottom w:val="outset" w:sz="6" w:space="0" w:color="auto"/>
              <w:right w:val="outset" w:sz="6" w:space="0" w:color="A6A6A6"/>
            </w:tcBorders>
          </w:tcPr>
          <w:p w:rsidR="00B86FC7" w:rsidRPr="00120520" w:rsidRDefault="00B86FC7" w:rsidP="006E0635">
            <w:pPr>
              <w:jc w:val="center"/>
            </w:pPr>
            <w:r w:rsidRPr="00120520">
              <w:t>80</w:t>
            </w:r>
          </w:p>
        </w:tc>
        <w:tc>
          <w:tcPr>
            <w:tcW w:w="850" w:type="dxa"/>
            <w:gridSpan w:val="2"/>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47</w:t>
            </w:r>
          </w:p>
        </w:tc>
        <w:tc>
          <w:tcPr>
            <w:tcW w:w="720" w:type="dxa"/>
            <w:gridSpan w:val="2"/>
            <w:tcBorders>
              <w:top w:val="outset" w:sz="6" w:space="0" w:color="auto"/>
              <w:left w:val="outset" w:sz="6" w:space="0" w:color="auto"/>
              <w:bottom w:val="outset" w:sz="6" w:space="0" w:color="auto"/>
              <w:right w:val="outset" w:sz="6" w:space="0" w:color="A6A6A6"/>
            </w:tcBorders>
          </w:tcPr>
          <w:p w:rsidR="00B86FC7" w:rsidRPr="00120520" w:rsidRDefault="00B86FC7" w:rsidP="006E0635">
            <w:pPr>
              <w:jc w:val="center"/>
              <w:rPr>
                <w:b/>
              </w:rPr>
            </w:pPr>
          </w:p>
        </w:tc>
      </w:tr>
    </w:tbl>
    <w:p w:rsidR="00B86FC7" w:rsidRPr="00120520" w:rsidRDefault="00B86FC7" w:rsidP="00B86FC7">
      <w:pPr>
        <w:ind w:firstLine="708"/>
        <w:jc w:val="both"/>
        <w:rPr>
          <w:color w:val="111111"/>
          <w:sz w:val="26"/>
          <w:szCs w:val="26"/>
          <w:shd w:val="clear" w:color="auto" w:fill="FFFFFF"/>
        </w:rPr>
      </w:pPr>
      <w:r w:rsidRPr="00120520">
        <w:rPr>
          <w:b/>
          <w:sz w:val="26"/>
          <w:szCs w:val="26"/>
        </w:rPr>
        <w:t>30 мая 2018 года</w:t>
      </w:r>
      <w:r w:rsidRPr="00120520">
        <w:rPr>
          <w:sz w:val="26"/>
          <w:szCs w:val="26"/>
        </w:rPr>
        <w:t xml:space="preserve"> выпускники 11 классов сдали обязательный </w:t>
      </w:r>
      <w:r>
        <w:rPr>
          <w:sz w:val="26"/>
          <w:szCs w:val="26"/>
        </w:rPr>
        <w:t xml:space="preserve">экзамен по </w:t>
      </w:r>
      <w:r w:rsidRPr="00120520">
        <w:rPr>
          <w:sz w:val="26"/>
          <w:szCs w:val="26"/>
        </w:rPr>
        <w:t xml:space="preserve">математике (базовый уровень). </w:t>
      </w:r>
      <w:r w:rsidRPr="00120520">
        <w:rPr>
          <w:rStyle w:val="apple-converted-space"/>
          <w:color w:val="111111"/>
          <w:sz w:val="26"/>
          <w:szCs w:val="26"/>
          <w:shd w:val="clear" w:color="auto" w:fill="FFFFFF"/>
        </w:rPr>
        <w:t> </w:t>
      </w:r>
      <w:r w:rsidRPr="00120520">
        <w:rPr>
          <w:color w:val="111111"/>
          <w:sz w:val="26"/>
          <w:szCs w:val="26"/>
          <w:shd w:val="clear" w:color="auto" w:fill="FFFFFF"/>
        </w:rPr>
        <w:t xml:space="preserve">ЕГЭ по математике разделён на базовый и профильный уровни с 2015 года. Ученики самостоятельно могут выбрать тип тестирования, который им подходит. Базовый уровень этой сложной дисциплины сдают те выпускники, которым при </w:t>
      </w:r>
      <w:r>
        <w:rPr>
          <w:color w:val="111111"/>
          <w:sz w:val="26"/>
          <w:szCs w:val="26"/>
          <w:shd w:val="clear" w:color="auto" w:fill="FFFFFF"/>
        </w:rPr>
        <w:t xml:space="preserve">поступлении в ВУЗ математика не </w:t>
      </w:r>
      <w:r w:rsidRPr="00120520">
        <w:rPr>
          <w:color w:val="111111"/>
          <w:sz w:val="26"/>
          <w:szCs w:val="26"/>
          <w:shd w:val="clear" w:color="auto" w:fill="FFFFFF"/>
        </w:rPr>
        <w:t>понадобится, а оценка необходима для получения аттестата зрелости.</w:t>
      </w:r>
    </w:p>
    <w:p w:rsidR="00B86FC7" w:rsidRPr="00120520" w:rsidRDefault="00B86FC7" w:rsidP="00B86FC7">
      <w:pPr>
        <w:ind w:firstLine="708"/>
        <w:jc w:val="both"/>
        <w:rPr>
          <w:color w:val="000000"/>
          <w:sz w:val="26"/>
          <w:szCs w:val="26"/>
        </w:rPr>
      </w:pPr>
      <w:r w:rsidRPr="00120520">
        <w:rPr>
          <w:sz w:val="26"/>
          <w:szCs w:val="26"/>
        </w:rPr>
        <w:t xml:space="preserve">Экзаменационная работа включала в себя 20 заданий. На выполнение работы отводилось 3 часа (180 минут).  </w:t>
      </w:r>
      <w:r w:rsidRPr="00120520">
        <w:rPr>
          <w:color w:val="111111"/>
          <w:sz w:val="26"/>
          <w:szCs w:val="26"/>
        </w:rPr>
        <w:t xml:space="preserve">Задания и баллы в 2018 году распределяются так:  </w:t>
      </w:r>
      <w:r w:rsidRPr="00120520">
        <w:rPr>
          <w:color w:val="000000"/>
          <w:sz w:val="26"/>
          <w:szCs w:val="26"/>
        </w:rPr>
        <w:t xml:space="preserve">4 задания по геометрии — по 1 первичному баллу за правильно выполненное задание; 10 заданий по алгебре дадут 10 баллов за все верные ответы; 1 задание по теории вероятностей и статистике даст возможность получить 1 балл выпускнику; 3 задания будут включать в себя неравенства и уравнения — это даст 3 первичных балла; 1 задание по математическому анализу обеспечит одиннадцатиклассникам ещё один балл; 1 задание на знание функций добавит 1 балл.                                                     </w:t>
      </w:r>
    </w:p>
    <w:p w:rsidR="00B86FC7" w:rsidRPr="00120520" w:rsidRDefault="00B86FC7" w:rsidP="00B86FC7">
      <w:pPr>
        <w:ind w:firstLine="708"/>
        <w:jc w:val="both"/>
        <w:rPr>
          <w:sz w:val="26"/>
          <w:szCs w:val="26"/>
        </w:rPr>
      </w:pPr>
      <w:r w:rsidRPr="00120520">
        <w:rPr>
          <w:color w:val="111111"/>
          <w:sz w:val="26"/>
          <w:szCs w:val="26"/>
        </w:rPr>
        <w:lastRenderedPageBreak/>
        <w:t>На экзамене разрешено иметь только линейку. Телефоны, калькуляторы и шпаргалки строго запрещены. Ученику можно пользоваться предоставленными справочными таблицами.</w:t>
      </w:r>
    </w:p>
    <w:p w:rsidR="00B86FC7" w:rsidRPr="00120520" w:rsidRDefault="00B86FC7" w:rsidP="00B86FC7">
      <w:pPr>
        <w:ind w:firstLine="708"/>
        <w:rPr>
          <w:sz w:val="26"/>
          <w:szCs w:val="26"/>
        </w:rPr>
      </w:pPr>
    </w:p>
    <w:p w:rsidR="00B86FC7" w:rsidRPr="00120520" w:rsidRDefault="00B86FC7" w:rsidP="00B86FC7">
      <w:pPr>
        <w:jc w:val="center"/>
        <w:rPr>
          <w:rStyle w:val="a5"/>
          <w:sz w:val="26"/>
          <w:szCs w:val="26"/>
        </w:rPr>
      </w:pPr>
      <w:r w:rsidRPr="00120520">
        <w:rPr>
          <w:rStyle w:val="a5"/>
          <w:sz w:val="26"/>
          <w:szCs w:val="26"/>
        </w:rPr>
        <w:t>Результаты ЕГЭ по школам</w:t>
      </w:r>
    </w:p>
    <w:p w:rsidR="00B86FC7" w:rsidRPr="00120520" w:rsidRDefault="00B86FC7" w:rsidP="00B86FC7">
      <w:pPr>
        <w:jc w:val="center"/>
        <w:rPr>
          <w:b/>
          <w:bCs/>
          <w:sz w:val="26"/>
          <w:szCs w:val="26"/>
        </w:rPr>
      </w:pPr>
      <w:r w:rsidRPr="00120520">
        <w:rPr>
          <w:rStyle w:val="a5"/>
          <w:sz w:val="26"/>
          <w:szCs w:val="26"/>
        </w:rPr>
        <w:t>Математика. (базовый уровень)</w:t>
      </w:r>
    </w:p>
    <w:tbl>
      <w:tblPr>
        <w:tblW w:w="9784"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406"/>
        <w:gridCol w:w="1566"/>
        <w:gridCol w:w="706"/>
        <w:gridCol w:w="706"/>
        <w:gridCol w:w="708"/>
        <w:gridCol w:w="857"/>
        <w:gridCol w:w="992"/>
        <w:gridCol w:w="851"/>
        <w:gridCol w:w="992"/>
      </w:tblGrid>
      <w:tr w:rsidR="00B86FC7" w:rsidTr="006E0635">
        <w:trPr>
          <w:trHeight w:val="345"/>
          <w:tblCellSpacing w:w="0" w:type="dxa"/>
        </w:trPr>
        <w:tc>
          <w:tcPr>
            <w:tcW w:w="2406" w:type="dxa"/>
            <w:vMerge w:val="restart"/>
            <w:tcBorders>
              <w:top w:val="outset" w:sz="6" w:space="0" w:color="auto"/>
              <w:left w:val="outset" w:sz="6" w:space="0" w:color="auto"/>
              <w:right w:val="outset" w:sz="6" w:space="0" w:color="auto"/>
            </w:tcBorders>
          </w:tcPr>
          <w:p w:rsidR="00B86FC7" w:rsidRPr="00120520" w:rsidRDefault="00B86FC7" w:rsidP="006E0635">
            <w:pPr>
              <w:jc w:val="center"/>
              <w:rPr>
                <w:sz w:val="26"/>
                <w:szCs w:val="26"/>
              </w:rPr>
            </w:pPr>
            <w:r w:rsidRPr="00120520">
              <w:rPr>
                <w:rStyle w:val="a5"/>
                <w:sz w:val="26"/>
                <w:szCs w:val="26"/>
              </w:rPr>
              <w:t>Образовательное учреждение</w:t>
            </w:r>
            <w:r w:rsidRPr="00120520">
              <w:rPr>
                <w:sz w:val="26"/>
                <w:szCs w:val="26"/>
              </w:rPr>
              <w:t xml:space="preserve"> </w:t>
            </w:r>
          </w:p>
        </w:tc>
        <w:tc>
          <w:tcPr>
            <w:tcW w:w="1566" w:type="dxa"/>
            <w:vMerge w:val="restart"/>
            <w:tcBorders>
              <w:top w:val="outset" w:sz="6" w:space="0" w:color="auto"/>
              <w:left w:val="outset" w:sz="6" w:space="0" w:color="auto"/>
              <w:right w:val="outset" w:sz="6" w:space="0" w:color="auto"/>
            </w:tcBorders>
          </w:tcPr>
          <w:p w:rsidR="00B86FC7" w:rsidRPr="00120520" w:rsidRDefault="00B86FC7" w:rsidP="006E0635">
            <w:pPr>
              <w:jc w:val="center"/>
              <w:rPr>
                <w:sz w:val="26"/>
                <w:szCs w:val="26"/>
              </w:rPr>
            </w:pPr>
            <w:r w:rsidRPr="00120520">
              <w:rPr>
                <w:rStyle w:val="a5"/>
                <w:sz w:val="26"/>
                <w:szCs w:val="26"/>
              </w:rPr>
              <w:t>Количество участников</w:t>
            </w:r>
            <w:r w:rsidRPr="00120520">
              <w:rPr>
                <w:sz w:val="26"/>
                <w:szCs w:val="26"/>
              </w:rPr>
              <w:t xml:space="preserve"> </w:t>
            </w:r>
          </w:p>
        </w:tc>
        <w:tc>
          <w:tcPr>
            <w:tcW w:w="2977" w:type="dxa"/>
            <w:gridSpan w:val="4"/>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оценки</w:t>
            </w:r>
          </w:p>
        </w:tc>
        <w:tc>
          <w:tcPr>
            <w:tcW w:w="2835" w:type="dxa"/>
            <w:gridSpan w:val="3"/>
            <w:vMerge w:val="restart"/>
            <w:tcBorders>
              <w:top w:val="outset" w:sz="6" w:space="0" w:color="auto"/>
              <w:left w:val="outset" w:sz="6" w:space="0" w:color="auto"/>
              <w:right w:val="outset" w:sz="6" w:space="0" w:color="auto"/>
            </w:tcBorders>
          </w:tcPr>
          <w:p w:rsidR="00B86FC7" w:rsidRPr="00120520" w:rsidRDefault="00B86FC7" w:rsidP="006E0635">
            <w:pPr>
              <w:jc w:val="center"/>
              <w:rPr>
                <w:sz w:val="26"/>
                <w:szCs w:val="26"/>
              </w:rPr>
            </w:pPr>
            <w:r w:rsidRPr="00120520">
              <w:rPr>
                <w:rStyle w:val="a5"/>
                <w:sz w:val="26"/>
                <w:szCs w:val="26"/>
              </w:rPr>
              <w:t>Средний балл</w:t>
            </w:r>
          </w:p>
        </w:tc>
      </w:tr>
      <w:tr w:rsidR="00B86FC7" w:rsidTr="006E0635">
        <w:trPr>
          <w:trHeight w:val="487"/>
          <w:tblCellSpacing w:w="0" w:type="dxa"/>
        </w:trPr>
        <w:tc>
          <w:tcPr>
            <w:tcW w:w="2406" w:type="dxa"/>
            <w:vMerge/>
            <w:tcBorders>
              <w:left w:val="outset" w:sz="6" w:space="0" w:color="auto"/>
              <w:right w:val="outset" w:sz="6" w:space="0" w:color="auto"/>
            </w:tcBorders>
          </w:tcPr>
          <w:p w:rsidR="00B86FC7" w:rsidRPr="00120520" w:rsidRDefault="00B86FC7" w:rsidP="006E0635">
            <w:pPr>
              <w:jc w:val="center"/>
              <w:rPr>
                <w:rStyle w:val="a5"/>
                <w:sz w:val="26"/>
                <w:szCs w:val="26"/>
              </w:rPr>
            </w:pPr>
          </w:p>
        </w:tc>
        <w:tc>
          <w:tcPr>
            <w:tcW w:w="1566" w:type="dxa"/>
            <w:vMerge/>
            <w:tcBorders>
              <w:left w:val="outset" w:sz="6" w:space="0" w:color="auto"/>
              <w:right w:val="outset" w:sz="6" w:space="0" w:color="auto"/>
            </w:tcBorders>
          </w:tcPr>
          <w:p w:rsidR="00B86FC7" w:rsidRPr="00120520" w:rsidRDefault="00B86FC7" w:rsidP="006E0635">
            <w:pPr>
              <w:jc w:val="center"/>
              <w:rPr>
                <w:rStyle w:val="a5"/>
                <w:sz w:val="26"/>
                <w:szCs w:val="26"/>
              </w:rPr>
            </w:pPr>
          </w:p>
        </w:tc>
        <w:tc>
          <w:tcPr>
            <w:tcW w:w="706" w:type="dxa"/>
            <w:vMerge w:val="restart"/>
            <w:tcBorders>
              <w:top w:val="outset" w:sz="6" w:space="0" w:color="auto"/>
              <w:left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«5»</w:t>
            </w:r>
          </w:p>
        </w:tc>
        <w:tc>
          <w:tcPr>
            <w:tcW w:w="706" w:type="dxa"/>
            <w:vMerge w:val="restart"/>
            <w:tcBorders>
              <w:top w:val="outset" w:sz="6" w:space="0" w:color="auto"/>
              <w:left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«4»</w:t>
            </w:r>
          </w:p>
        </w:tc>
        <w:tc>
          <w:tcPr>
            <w:tcW w:w="708" w:type="dxa"/>
            <w:vMerge w:val="restart"/>
            <w:tcBorders>
              <w:top w:val="outset" w:sz="6" w:space="0" w:color="auto"/>
              <w:left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«3»</w:t>
            </w:r>
          </w:p>
        </w:tc>
        <w:tc>
          <w:tcPr>
            <w:tcW w:w="857" w:type="dxa"/>
            <w:vMerge w:val="restart"/>
            <w:tcBorders>
              <w:top w:val="outset" w:sz="6" w:space="0" w:color="auto"/>
              <w:left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«2»</w:t>
            </w:r>
          </w:p>
        </w:tc>
        <w:tc>
          <w:tcPr>
            <w:tcW w:w="2835" w:type="dxa"/>
            <w:gridSpan w:val="3"/>
            <w:vMerge/>
            <w:tcBorders>
              <w:left w:val="outset" w:sz="6" w:space="0" w:color="auto"/>
              <w:bottom w:val="single" w:sz="4" w:space="0" w:color="auto"/>
              <w:right w:val="outset" w:sz="6" w:space="0" w:color="auto"/>
            </w:tcBorders>
          </w:tcPr>
          <w:p w:rsidR="00B86FC7" w:rsidRPr="00120520" w:rsidRDefault="00B86FC7" w:rsidP="006E0635">
            <w:pPr>
              <w:jc w:val="center"/>
              <w:rPr>
                <w:rStyle w:val="a5"/>
                <w:sz w:val="26"/>
                <w:szCs w:val="26"/>
              </w:rPr>
            </w:pPr>
          </w:p>
        </w:tc>
      </w:tr>
      <w:tr w:rsidR="00B86FC7" w:rsidTr="006E0635">
        <w:trPr>
          <w:trHeight w:val="435"/>
          <w:tblCellSpacing w:w="0" w:type="dxa"/>
        </w:trPr>
        <w:tc>
          <w:tcPr>
            <w:tcW w:w="2406"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1566"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706"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706"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708"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857"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992" w:type="dxa"/>
            <w:tcBorders>
              <w:top w:val="single" w:sz="4" w:space="0" w:color="auto"/>
              <w:left w:val="outset" w:sz="6" w:space="0" w:color="auto"/>
              <w:bottom w:val="outset" w:sz="6" w:space="0" w:color="auto"/>
              <w:right w:val="single" w:sz="4" w:space="0" w:color="auto"/>
            </w:tcBorders>
          </w:tcPr>
          <w:p w:rsidR="00B86FC7" w:rsidRPr="00120520" w:rsidRDefault="00B86FC7" w:rsidP="006E0635">
            <w:pPr>
              <w:jc w:val="center"/>
              <w:rPr>
                <w:rStyle w:val="a5"/>
                <w:sz w:val="26"/>
                <w:szCs w:val="26"/>
              </w:rPr>
            </w:pPr>
            <w:r w:rsidRPr="00120520">
              <w:rPr>
                <w:rStyle w:val="a5"/>
                <w:sz w:val="26"/>
                <w:szCs w:val="26"/>
              </w:rPr>
              <w:t>2016</w:t>
            </w:r>
          </w:p>
        </w:tc>
        <w:tc>
          <w:tcPr>
            <w:tcW w:w="851" w:type="dxa"/>
            <w:tcBorders>
              <w:top w:val="single" w:sz="4" w:space="0" w:color="auto"/>
              <w:left w:val="single" w:sz="4" w:space="0" w:color="auto"/>
              <w:bottom w:val="outset" w:sz="6" w:space="0" w:color="auto"/>
              <w:right w:val="single" w:sz="4" w:space="0" w:color="auto"/>
            </w:tcBorders>
          </w:tcPr>
          <w:p w:rsidR="00B86FC7" w:rsidRPr="00120520" w:rsidRDefault="00B86FC7" w:rsidP="006E0635">
            <w:pPr>
              <w:jc w:val="center"/>
              <w:rPr>
                <w:rStyle w:val="a5"/>
                <w:sz w:val="26"/>
                <w:szCs w:val="26"/>
              </w:rPr>
            </w:pPr>
            <w:r w:rsidRPr="00120520">
              <w:rPr>
                <w:rStyle w:val="a5"/>
                <w:sz w:val="26"/>
                <w:szCs w:val="26"/>
              </w:rPr>
              <w:t>2017 г</w:t>
            </w:r>
          </w:p>
        </w:tc>
        <w:tc>
          <w:tcPr>
            <w:tcW w:w="992" w:type="dxa"/>
            <w:tcBorders>
              <w:top w:val="single" w:sz="4" w:space="0" w:color="auto"/>
              <w:left w:val="single" w:sz="4" w:space="0" w:color="auto"/>
              <w:bottom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2018</w:t>
            </w:r>
          </w:p>
        </w:tc>
      </w:tr>
      <w:tr w:rsidR="00B86FC7" w:rsidTr="006E0635">
        <w:trPr>
          <w:tblCellSpacing w:w="0" w:type="dxa"/>
        </w:trPr>
        <w:tc>
          <w:tcPr>
            <w:tcW w:w="24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proofErr w:type="spellStart"/>
            <w:r w:rsidRPr="00120520">
              <w:rPr>
                <w:sz w:val="26"/>
                <w:szCs w:val="26"/>
              </w:rPr>
              <w:t>Мещовская</w:t>
            </w:r>
            <w:proofErr w:type="spellEnd"/>
            <w:r w:rsidRPr="00120520">
              <w:rPr>
                <w:sz w:val="26"/>
                <w:szCs w:val="26"/>
              </w:rPr>
              <w:t xml:space="preserve"> СОШ</w:t>
            </w:r>
          </w:p>
        </w:tc>
        <w:tc>
          <w:tcPr>
            <w:tcW w:w="156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16</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8</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8</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w:t>
            </w:r>
          </w:p>
        </w:tc>
        <w:tc>
          <w:tcPr>
            <w:tcW w:w="85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w:t>
            </w:r>
          </w:p>
        </w:tc>
        <w:tc>
          <w:tcPr>
            <w:tcW w:w="992"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16</w:t>
            </w:r>
          </w:p>
        </w:tc>
        <w:tc>
          <w:tcPr>
            <w:tcW w:w="851"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17</w:t>
            </w:r>
          </w:p>
        </w:tc>
        <w:tc>
          <w:tcPr>
            <w:tcW w:w="992"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17</w:t>
            </w:r>
          </w:p>
        </w:tc>
      </w:tr>
      <w:tr w:rsidR="00B86FC7" w:rsidTr="006E0635">
        <w:trPr>
          <w:tblCellSpacing w:w="0" w:type="dxa"/>
        </w:trPr>
        <w:tc>
          <w:tcPr>
            <w:tcW w:w="24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r w:rsidRPr="00120520">
              <w:rPr>
                <w:sz w:val="26"/>
                <w:szCs w:val="26"/>
              </w:rPr>
              <w:t>Кудринская СОШ</w:t>
            </w:r>
          </w:p>
        </w:tc>
        <w:tc>
          <w:tcPr>
            <w:tcW w:w="156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w:t>
            </w:r>
          </w:p>
        </w:tc>
        <w:tc>
          <w:tcPr>
            <w:tcW w:w="85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w:t>
            </w:r>
          </w:p>
        </w:tc>
        <w:tc>
          <w:tcPr>
            <w:tcW w:w="992"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16</w:t>
            </w:r>
          </w:p>
        </w:tc>
        <w:tc>
          <w:tcPr>
            <w:tcW w:w="851"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17</w:t>
            </w:r>
          </w:p>
        </w:tc>
        <w:tc>
          <w:tcPr>
            <w:tcW w:w="992"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17</w:t>
            </w:r>
          </w:p>
        </w:tc>
      </w:tr>
      <w:tr w:rsidR="00B86FC7" w:rsidTr="006E0635">
        <w:trPr>
          <w:tblCellSpacing w:w="0" w:type="dxa"/>
        </w:trPr>
        <w:tc>
          <w:tcPr>
            <w:tcW w:w="24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proofErr w:type="spellStart"/>
            <w:r w:rsidRPr="00120520">
              <w:rPr>
                <w:sz w:val="26"/>
                <w:szCs w:val="26"/>
              </w:rPr>
              <w:t>Рязанцевская</w:t>
            </w:r>
            <w:proofErr w:type="spellEnd"/>
            <w:r w:rsidRPr="00120520">
              <w:rPr>
                <w:sz w:val="26"/>
                <w:szCs w:val="26"/>
              </w:rPr>
              <w:t xml:space="preserve"> СОШ</w:t>
            </w:r>
          </w:p>
        </w:tc>
        <w:tc>
          <w:tcPr>
            <w:tcW w:w="156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3</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2</w:t>
            </w:r>
          </w:p>
        </w:tc>
        <w:tc>
          <w:tcPr>
            <w:tcW w:w="85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w:t>
            </w:r>
          </w:p>
        </w:tc>
        <w:tc>
          <w:tcPr>
            <w:tcW w:w="992"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12</w:t>
            </w:r>
          </w:p>
        </w:tc>
        <w:tc>
          <w:tcPr>
            <w:tcW w:w="851"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w:t>
            </w:r>
          </w:p>
        </w:tc>
        <w:tc>
          <w:tcPr>
            <w:tcW w:w="992"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7</w:t>
            </w:r>
          </w:p>
        </w:tc>
      </w:tr>
      <w:tr w:rsidR="00B86FC7" w:rsidTr="006E0635">
        <w:trPr>
          <w:tblCellSpacing w:w="0" w:type="dxa"/>
        </w:trPr>
        <w:tc>
          <w:tcPr>
            <w:tcW w:w="24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proofErr w:type="spellStart"/>
            <w:r w:rsidRPr="00120520">
              <w:rPr>
                <w:sz w:val="26"/>
                <w:szCs w:val="26"/>
              </w:rPr>
              <w:t>Серпейская</w:t>
            </w:r>
            <w:proofErr w:type="spellEnd"/>
            <w:r w:rsidRPr="00120520">
              <w:rPr>
                <w:sz w:val="26"/>
                <w:szCs w:val="26"/>
              </w:rPr>
              <w:t xml:space="preserve"> СОШ</w:t>
            </w:r>
          </w:p>
        </w:tc>
        <w:tc>
          <w:tcPr>
            <w:tcW w:w="156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2</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w:t>
            </w:r>
          </w:p>
        </w:tc>
        <w:tc>
          <w:tcPr>
            <w:tcW w:w="85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w:t>
            </w:r>
          </w:p>
        </w:tc>
        <w:tc>
          <w:tcPr>
            <w:tcW w:w="992"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15</w:t>
            </w:r>
          </w:p>
        </w:tc>
        <w:tc>
          <w:tcPr>
            <w:tcW w:w="851"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17</w:t>
            </w:r>
          </w:p>
        </w:tc>
        <w:tc>
          <w:tcPr>
            <w:tcW w:w="992"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16</w:t>
            </w:r>
          </w:p>
        </w:tc>
      </w:tr>
      <w:tr w:rsidR="00B86FC7" w:rsidRPr="00E01B8B" w:rsidTr="006E0635">
        <w:trPr>
          <w:tblCellSpacing w:w="0" w:type="dxa"/>
        </w:trPr>
        <w:tc>
          <w:tcPr>
            <w:tcW w:w="24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rStyle w:val="a5"/>
                <w:sz w:val="26"/>
                <w:szCs w:val="26"/>
              </w:rPr>
              <w:t>По району</w:t>
            </w:r>
            <w:r w:rsidRPr="00120520">
              <w:rPr>
                <w:b/>
                <w:sz w:val="26"/>
                <w:szCs w:val="26"/>
              </w:rPr>
              <w:t xml:space="preserve"> </w:t>
            </w:r>
          </w:p>
        </w:tc>
        <w:tc>
          <w:tcPr>
            <w:tcW w:w="156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26</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13</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9</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3</w:t>
            </w:r>
          </w:p>
        </w:tc>
        <w:tc>
          <w:tcPr>
            <w:tcW w:w="85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1</w:t>
            </w:r>
          </w:p>
        </w:tc>
        <w:tc>
          <w:tcPr>
            <w:tcW w:w="992"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rPr>
                <w:b/>
                <w:sz w:val="26"/>
                <w:szCs w:val="26"/>
              </w:rPr>
            </w:pPr>
            <w:r w:rsidRPr="00120520">
              <w:rPr>
                <w:b/>
                <w:sz w:val="26"/>
                <w:szCs w:val="26"/>
              </w:rPr>
              <w:t>14,6</w:t>
            </w:r>
          </w:p>
        </w:tc>
        <w:tc>
          <w:tcPr>
            <w:tcW w:w="851"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rPr>
                <w:b/>
                <w:sz w:val="26"/>
                <w:szCs w:val="26"/>
              </w:rPr>
            </w:pPr>
            <w:r w:rsidRPr="00120520">
              <w:rPr>
                <w:b/>
                <w:sz w:val="26"/>
                <w:szCs w:val="26"/>
              </w:rPr>
              <w:t>17</w:t>
            </w:r>
          </w:p>
        </w:tc>
        <w:tc>
          <w:tcPr>
            <w:tcW w:w="992"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14,3</w:t>
            </w:r>
          </w:p>
        </w:tc>
      </w:tr>
    </w:tbl>
    <w:p w:rsidR="00B86FC7" w:rsidRDefault="00B86FC7" w:rsidP="00B86FC7">
      <w:pPr>
        <w:pStyle w:val="a4"/>
        <w:rPr>
          <w:rStyle w:val="a5"/>
          <w:rFonts w:ascii="Georgia" w:hAnsi="Georgia" w:cs="Tahoma"/>
          <w:sz w:val="28"/>
          <w:szCs w:val="28"/>
        </w:rPr>
      </w:pPr>
    </w:p>
    <w:p w:rsidR="00B86FC7" w:rsidRPr="00120520" w:rsidRDefault="00B86FC7" w:rsidP="00B86FC7">
      <w:pPr>
        <w:pStyle w:val="a4"/>
        <w:ind w:left="0" w:firstLine="708"/>
        <w:jc w:val="both"/>
        <w:rPr>
          <w:rStyle w:val="a5"/>
          <w:b w:val="0"/>
          <w:sz w:val="26"/>
          <w:szCs w:val="26"/>
        </w:rPr>
      </w:pPr>
      <w:r w:rsidRPr="00120520">
        <w:rPr>
          <w:rStyle w:val="a5"/>
          <w:b w:val="0"/>
          <w:sz w:val="26"/>
          <w:szCs w:val="26"/>
        </w:rPr>
        <w:t xml:space="preserve">96 % выпускников овладели </w:t>
      </w:r>
      <w:r>
        <w:rPr>
          <w:rStyle w:val="a5"/>
          <w:b w:val="0"/>
          <w:sz w:val="26"/>
          <w:szCs w:val="26"/>
        </w:rPr>
        <w:t>базовыми знаниями по математике, 1</w:t>
      </w:r>
      <w:r w:rsidRPr="00120520">
        <w:rPr>
          <w:rStyle w:val="a5"/>
          <w:b w:val="0"/>
          <w:sz w:val="26"/>
          <w:szCs w:val="26"/>
        </w:rPr>
        <w:t>(4%) выпускник не преодолел минимальный порог в 7 баллов, но он воспользовался правом пересдать этот предмет и вновь получил</w:t>
      </w:r>
      <w:r w:rsidRPr="00120520">
        <w:rPr>
          <w:rStyle w:val="a5"/>
          <w:b w:val="0"/>
          <w:color w:val="FF0000"/>
          <w:sz w:val="26"/>
          <w:szCs w:val="26"/>
        </w:rPr>
        <w:t xml:space="preserve"> </w:t>
      </w:r>
      <w:r w:rsidRPr="00120520">
        <w:rPr>
          <w:rStyle w:val="a5"/>
          <w:b w:val="0"/>
          <w:sz w:val="26"/>
          <w:szCs w:val="26"/>
        </w:rPr>
        <w:t>неудовлетворительный результат.</w:t>
      </w:r>
    </w:p>
    <w:p w:rsidR="00B86FC7" w:rsidRPr="00120520" w:rsidRDefault="00B86FC7" w:rsidP="00B86FC7">
      <w:pPr>
        <w:pStyle w:val="a4"/>
        <w:ind w:left="0"/>
        <w:jc w:val="both"/>
        <w:rPr>
          <w:rStyle w:val="a5"/>
          <w:b w:val="0"/>
          <w:sz w:val="26"/>
          <w:szCs w:val="26"/>
        </w:rPr>
      </w:pPr>
      <w:r w:rsidRPr="00120520">
        <w:rPr>
          <w:rStyle w:val="a5"/>
          <w:b w:val="0"/>
          <w:sz w:val="26"/>
          <w:szCs w:val="26"/>
        </w:rPr>
        <w:t xml:space="preserve"> </w:t>
      </w:r>
      <w:r w:rsidRPr="00120520">
        <w:rPr>
          <w:rStyle w:val="a5"/>
          <w:b w:val="0"/>
          <w:sz w:val="26"/>
          <w:szCs w:val="26"/>
        </w:rPr>
        <w:tab/>
        <w:t>1 июня 2018 года выпускники сдавали экзамен по математике (профильный уровень). Его выбрали 12 выпускников района.  Экзаменационная работа состояла  из двух частей, включающих в себя</w:t>
      </w:r>
      <w:r>
        <w:rPr>
          <w:rStyle w:val="a5"/>
          <w:b w:val="0"/>
          <w:sz w:val="26"/>
          <w:szCs w:val="26"/>
        </w:rPr>
        <w:t xml:space="preserve"> </w:t>
      </w:r>
      <w:r w:rsidRPr="00120520">
        <w:rPr>
          <w:rStyle w:val="a5"/>
          <w:b w:val="0"/>
          <w:sz w:val="26"/>
          <w:szCs w:val="26"/>
        </w:rPr>
        <w:t>19 заданий. Часть 1 содержит 8 заданий с кратким ответом базового уровня сложности. Часть 2 содержит 4 задания с кратким ответом повышенного уровня сложности и 7 заданий с развёрнутым ответом повышенного и высокого уровней сложности.</w:t>
      </w:r>
    </w:p>
    <w:p w:rsidR="00B86FC7" w:rsidRPr="00120520" w:rsidRDefault="00B86FC7" w:rsidP="00B86FC7">
      <w:pPr>
        <w:pStyle w:val="a4"/>
        <w:ind w:left="0"/>
        <w:jc w:val="both"/>
        <w:rPr>
          <w:rStyle w:val="a5"/>
          <w:b w:val="0"/>
          <w:sz w:val="26"/>
          <w:szCs w:val="26"/>
        </w:rPr>
      </w:pPr>
      <w:r w:rsidRPr="00120520">
        <w:rPr>
          <w:rStyle w:val="a5"/>
          <w:b w:val="0"/>
          <w:sz w:val="26"/>
          <w:szCs w:val="26"/>
        </w:rPr>
        <w:t>На выполнение экзаменационной работы по математике отводится 3 часа 55 минут (235 минут).</w:t>
      </w:r>
    </w:p>
    <w:tbl>
      <w:tblPr>
        <w:tblpPr w:leftFromText="180" w:rightFromText="180" w:vertAnchor="text" w:horzAnchor="margin" w:tblpXSpec="center" w:tblpY="683"/>
        <w:tblW w:w="1050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406"/>
        <w:gridCol w:w="1566"/>
        <w:gridCol w:w="706"/>
        <w:gridCol w:w="706"/>
        <w:gridCol w:w="708"/>
        <w:gridCol w:w="704"/>
        <w:gridCol w:w="735"/>
        <w:gridCol w:w="989"/>
        <w:gridCol w:w="1985"/>
      </w:tblGrid>
      <w:tr w:rsidR="00B86FC7" w:rsidTr="006E0635">
        <w:trPr>
          <w:trHeight w:val="345"/>
          <w:tblCellSpacing w:w="0" w:type="dxa"/>
        </w:trPr>
        <w:tc>
          <w:tcPr>
            <w:tcW w:w="2406"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sz w:val="26"/>
                <w:szCs w:val="26"/>
              </w:rPr>
            </w:pPr>
            <w:r w:rsidRPr="00120520">
              <w:rPr>
                <w:rStyle w:val="a5"/>
                <w:b w:val="0"/>
                <w:sz w:val="26"/>
                <w:szCs w:val="26"/>
              </w:rPr>
              <w:t>Образовательное учреждение</w:t>
            </w:r>
            <w:r w:rsidRPr="00120520">
              <w:rPr>
                <w:b/>
                <w:sz w:val="26"/>
                <w:szCs w:val="26"/>
              </w:rPr>
              <w:t xml:space="preserve"> </w:t>
            </w:r>
          </w:p>
        </w:tc>
        <w:tc>
          <w:tcPr>
            <w:tcW w:w="1566"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sz w:val="26"/>
                <w:szCs w:val="26"/>
              </w:rPr>
            </w:pPr>
            <w:r w:rsidRPr="00120520">
              <w:rPr>
                <w:rStyle w:val="a5"/>
                <w:b w:val="0"/>
                <w:sz w:val="26"/>
                <w:szCs w:val="26"/>
              </w:rPr>
              <w:t>Количество участников</w:t>
            </w:r>
            <w:r w:rsidRPr="00120520">
              <w:rPr>
                <w:b/>
                <w:sz w:val="26"/>
                <w:szCs w:val="26"/>
              </w:rPr>
              <w:t xml:space="preserve"> </w:t>
            </w:r>
          </w:p>
        </w:tc>
        <w:tc>
          <w:tcPr>
            <w:tcW w:w="4548" w:type="dxa"/>
            <w:gridSpan w:val="6"/>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Средний балл</w:t>
            </w:r>
            <w:r w:rsidRPr="00120520">
              <w:rPr>
                <w:b/>
                <w:sz w:val="26"/>
                <w:szCs w:val="26"/>
              </w:rPr>
              <w:t xml:space="preserve"> </w:t>
            </w:r>
          </w:p>
        </w:tc>
        <w:tc>
          <w:tcPr>
            <w:tcW w:w="1985"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sz w:val="26"/>
                <w:szCs w:val="26"/>
              </w:rPr>
            </w:pPr>
            <w:r w:rsidRPr="00120520">
              <w:rPr>
                <w:rStyle w:val="a5"/>
                <w:b w:val="0"/>
                <w:sz w:val="26"/>
                <w:szCs w:val="26"/>
              </w:rPr>
              <w:t>% прошедших порог</w:t>
            </w:r>
            <w:r w:rsidRPr="00120520">
              <w:rPr>
                <w:b/>
                <w:sz w:val="26"/>
                <w:szCs w:val="26"/>
              </w:rPr>
              <w:t xml:space="preserve"> </w:t>
            </w:r>
          </w:p>
        </w:tc>
      </w:tr>
      <w:tr w:rsidR="00B86FC7" w:rsidTr="006E0635">
        <w:trPr>
          <w:trHeight w:val="195"/>
          <w:tblCellSpacing w:w="0" w:type="dxa"/>
        </w:trPr>
        <w:tc>
          <w:tcPr>
            <w:tcW w:w="2406"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1566"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2013</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2014</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2015</w:t>
            </w:r>
          </w:p>
        </w:tc>
        <w:tc>
          <w:tcPr>
            <w:tcW w:w="70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2016</w:t>
            </w:r>
          </w:p>
        </w:tc>
        <w:tc>
          <w:tcPr>
            <w:tcW w:w="735" w:type="dxa"/>
            <w:tcBorders>
              <w:top w:val="single" w:sz="4" w:space="0" w:color="D9D9D9" w:themeColor="background1" w:themeShade="D9"/>
              <w:left w:val="outset" w:sz="6" w:space="0" w:color="auto"/>
              <w:bottom w:val="outset" w:sz="6" w:space="0" w:color="auto"/>
              <w:right w:val="single" w:sz="4" w:space="0" w:color="auto"/>
            </w:tcBorders>
          </w:tcPr>
          <w:p w:rsidR="00B86FC7" w:rsidRPr="00120520" w:rsidRDefault="00B86FC7" w:rsidP="006E0635">
            <w:pPr>
              <w:jc w:val="center"/>
              <w:rPr>
                <w:rStyle w:val="a5"/>
                <w:sz w:val="26"/>
                <w:szCs w:val="26"/>
              </w:rPr>
            </w:pPr>
            <w:r w:rsidRPr="00120520">
              <w:rPr>
                <w:rStyle w:val="a5"/>
                <w:sz w:val="26"/>
                <w:szCs w:val="26"/>
              </w:rPr>
              <w:t>2017</w:t>
            </w:r>
          </w:p>
        </w:tc>
        <w:tc>
          <w:tcPr>
            <w:tcW w:w="989" w:type="dxa"/>
            <w:tcBorders>
              <w:top w:val="single" w:sz="4" w:space="0" w:color="D9D9D9" w:themeColor="background1" w:themeShade="D9"/>
              <w:left w:val="single" w:sz="4" w:space="0" w:color="auto"/>
              <w:bottom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2018</w:t>
            </w:r>
          </w:p>
        </w:tc>
        <w:tc>
          <w:tcPr>
            <w:tcW w:w="1985"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r>
      <w:tr w:rsidR="00B86FC7" w:rsidTr="006E0635">
        <w:trPr>
          <w:tblCellSpacing w:w="0" w:type="dxa"/>
        </w:trPr>
        <w:tc>
          <w:tcPr>
            <w:tcW w:w="24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proofErr w:type="spellStart"/>
            <w:r w:rsidRPr="00120520">
              <w:rPr>
                <w:sz w:val="26"/>
                <w:szCs w:val="26"/>
              </w:rPr>
              <w:t>Мещовская</w:t>
            </w:r>
            <w:proofErr w:type="spellEnd"/>
            <w:r w:rsidRPr="00120520">
              <w:rPr>
                <w:sz w:val="26"/>
                <w:szCs w:val="26"/>
              </w:rPr>
              <w:t xml:space="preserve"> СОШ</w:t>
            </w:r>
          </w:p>
        </w:tc>
        <w:tc>
          <w:tcPr>
            <w:tcW w:w="156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8</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56</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43</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51</w:t>
            </w:r>
          </w:p>
        </w:tc>
        <w:tc>
          <w:tcPr>
            <w:tcW w:w="70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42</w:t>
            </w:r>
          </w:p>
        </w:tc>
        <w:tc>
          <w:tcPr>
            <w:tcW w:w="73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56</w:t>
            </w:r>
          </w:p>
        </w:tc>
        <w:tc>
          <w:tcPr>
            <w:tcW w:w="989"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40</w:t>
            </w:r>
          </w:p>
        </w:tc>
        <w:tc>
          <w:tcPr>
            <w:tcW w:w="198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Tr="006E0635">
        <w:trPr>
          <w:tblCellSpacing w:w="0" w:type="dxa"/>
        </w:trPr>
        <w:tc>
          <w:tcPr>
            <w:tcW w:w="24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r w:rsidRPr="00120520">
              <w:rPr>
                <w:sz w:val="26"/>
                <w:szCs w:val="26"/>
              </w:rPr>
              <w:t>Кудринская СОШ</w:t>
            </w:r>
          </w:p>
        </w:tc>
        <w:tc>
          <w:tcPr>
            <w:tcW w:w="156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3</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50,9</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40</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43</w:t>
            </w:r>
          </w:p>
        </w:tc>
        <w:tc>
          <w:tcPr>
            <w:tcW w:w="70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53</w:t>
            </w:r>
          </w:p>
        </w:tc>
        <w:tc>
          <w:tcPr>
            <w:tcW w:w="73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59</w:t>
            </w:r>
          </w:p>
        </w:tc>
        <w:tc>
          <w:tcPr>
            <w:tcW w:w="989"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43</w:t>
            </w:r>
          </w:p>
        </w:tc>
        <w:tc>
          <w:tcPr>
            <w:tcW w:w="198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Tr="006E0635">
        <w:trPr>
          <w:tblCellSpacing w:w="0" w:type="dxa"/>
        </w:trPr>
        <w:tc>
          <w:tcPr>
            <w:tcW w:w="24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proofErr w:type="spellStart"/>
            <w:r w:rsidRPr="00120520">
              <w:rPr>
                <w:sz w:val="26"/>
                <w:szCs w:val="26"/>
              </w:rPr>
              <w:t>Серпейская</w:t>
            </w:r>
            <w:proofErr w:type="spellEnd"/>
            <w:r w:rsidRPr="00120520">
              <w:rPr>
                <w:sz w:val="26"/>
                <w:szCs w:val="26"/>
              </w:rPr>
              <w:t xml:space="preserve"> СОШ</w:t>
            </w:r>
          </w:p>
        </w:tc>
        <w:tc>
          <w:tcPr>
            <w:tcW w:w="156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49,5</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44</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59</w:t>
            </w:r>
          </w:p>
        </w:tc>
        <w:tc>
          <w:tcPr>
            <w:tcW w:w="70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32</w:t>
            </w:r>
          </w:p>
        </w:tc>
        <w:tc>
          <w:tcPr>
            <w:tcW w:w="73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w:t>
            </w:r>
          </w:p>
        </w:tc>
        <w:tc>
          <w:tcPr>
            <w:tcW w:w="989"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33</w:t>
            </w:r>
          </w:p>
        </w:tc>
        <w:tc>
          <w:tcPr>
            <w:tcW w:w="198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RPr="00E01B8B" w:rsidTr="006E0635">
        <w:trPr>
          <w:tblCellSpacing w:w="0" w:type="dxa"/>
        </w:trPr>
        <w:tc>
          <w:tcPr>
            <w:tcW w:w="24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rStyle w:val="a5"/>
                <w:sz w:val="26"/>
                <w:szCs w:val="26"/>
              </w:rPr>
              <w:t>По району</w:t>
            </w:r>
            <w:r w:rsidRPr="00120520">
              <w:rPr>
                <w:b/>
                <w:sz w:val="26"/>
                <w:szCs w:val="26"/>
              </w:rPr>
              <w:t xml:space="preserve"> </w:t>
            </w:r>
          </w:p>
        </w:tc>
        <w:tc>
          <w:tcPr>
            <w:tcW w:w="156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12</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44,6</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39,5</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47,3</w:t>
            </w:r>
          </w:p>
        </w:tc>
        <w:tc>
          <w:tcPr>
            <w:tcW w:w="70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36</w:t>
            </w:r>
          </w:p>
        </w:tc>
        <w:tc>
          <w:tcPr>
            <w:tcW w:w="73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rPr>
                <w:b/>
                <w:sz w:val="26"/>
                <w:szCs w:val="26"/>
              </w:rPr>
            </w:pPr>
            <w:r w:rsidRPr="00120520">
              <w:rPr>
                <w:b/>
                <w:sz w:val="26"/>
                <w:szCs w:val="26"/>
              </w:rPr>
              <w:t>53</w:t>
            </w:r>
          </w:p>
        </w:tc>
        <w:tc>
          <w:tcPr>
            <w:tcW w:w="989"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44,8</w:t>
            </w:r>
          </w:p>
        </w:tc>
        <w:tc>
          <w:tcPr>
            <w:tcW w:w="198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100</w:t>
            </w:r>
          </w:p>
        </w:tc>
      </w:tr>
    </w:tbl>
    <w:p w:rsidR="00B86FC7" w:rsidRPr="00120520" w:rsidRDefault="00B86FC7" w:rsidP="00B86FC7">
      <w:pPr>
        <w:pStyle w:val="a4"/>
        <w:jc w:val="center"/>
        <w:rPr>
          <w:rStyle w:val="a5"/>
          <w:sz w:val="26"/>
          <w:szCs w:val="26"/>
        </w:rPr>
      </w:pPr>
      <w:r w:rsidRPr="00120520">
        <w:rPr>
          <w:rStyle w:val="a5"/>
          <w:sz w:val="26"/>
          <w:szCs w:val="26"/>
        </w:rPr>
        <w:t>Математика (профиль)</w:t>
      </w:r>
    </w:p>
    <w:p w:rsidR="00B86FC7" w:rsidRPr="00120520" w:rsidRDefault="00B86FC7" w:rsidP="00B86FC7">
      <w:pPr>
        <w:pStyle w:val="a4"/>
        <w:jc w:val="center"/>
        <w:rPr>
          <w:rStyle w:val="a5"/>
          <w:sz w:val="26"/>
          <w:szCs w:val="26"/>
        </w:rPr>
      </w:pPr>
    </w:p>
    <w:p w:rsidR="00B86FC7" w:rsidRPr="00120520" w:rsidRDefault="00B86FC7" w:rsidP="00B86FC7">
      <w:pPr>
        <w:pStyle w:val="a4"/>
        <w:ind w:left="0" w:firstLine="708"/>
        <w:jc w:val="both"/>
        <w:rPr>
          <w:rStyle w:val="a5"/>
          <w:b w:val="0"/>
          <w:sz w:val="26"/>
          <w:szCs w:val="26"/>
        </w:rPr>
      </w:pPr>
      <w:r w:rsidRPr="00120520">
        <w:rPr>
          <w:rStyle w:val="a5"/>
          <w:b w:val="0"/>
          <w:sz w:val="26"/>
          <w:szCs w:val="26"/>
        </w:rPr>
        <w:t>Все выпускники перешли минимальный порог в 27 баллов, но по сравнению с прошлым годом средний балл по району снизился 14,3 балла.</w:t>
      </w:r>
    </w:p>
    <w:p w:rsidR="00B86FC7" w:rsidRPr="00120520" w:rsidRDefault="00B86FC7" w:rsidP="00B86FC7">
      <w:pPr>
        <w:jc w:val="both"/>
        <w:rPr>
          <w:sz w:val="26"/>
          <w:szCs w:val="26"/>
        </w:rPr>
      </w:pPr>
      <w:r w:rsidRPr="00120520">
        <w:rPr>
          <w:color w:val="1F262D"/>
          <w:sz w:val="26"/>
          <w:szCs w:val="26"/>
          <w:shd w:val="clear" w:color="auto" w:fill="FFFFFF"/>
        </w:rPr>
        <w:t>Экзамены по истории и химии прошли  4 июня в основной период ЕГЭ 2018 года.</w:t>
      </w:r>
    </w:p>
    <w:p w:rsidR="00B86FC7" w:rsidRPr="00120520" w:rsidRDefault="00B86FC7" w:rsidP="00B86FC7">
      <w:pPr>
        <w:pStyle w:val="a4"/>
        <w:ind w:left="0"/>
        <w:jc w:val="both"/>
        <w:rPr>
          <w:rStyle w:val="a5"/>
          <w:sz w:val="26"/>
          <w:szCs w:val="26"/>
        </w:rPr>
      </w:pPr>
      <w:r w:rsidRPr="00120520">
        <w:rPr>
          <w:color w:val="1F262D"/>
          <w:sz w:val="26"/>
          <w:szCs w:val="26"/>
          <w:shd w:val="clear" w:color="auto" w:fill="FFFFFF"/>
        </w:rPr>
        <w:t>Заявления на участие в ЕГЭ по истории подали 7 выпускников, что составляет  26% участников основного периода ЕГЭ 2018 года по району.</w:t>
      </w:r>
    </w:p>
    <w:p w:rsidR="00B86FC7" w:rsidRPr="00120520" w:rsidRDefault="00B86FC7" w:rsidP="00B86FC7">
      <w:pPr>
        <w:pStyle w:val="a4"/>
        <w:ind w:left="0" w:firstLine="426"/>
        <w:jc w:val="both"/>
        <w:rPr>
          <w:color w:val="1F262D"/>
          <w:sz w:val="26"/>
          <w:szCs w:val="26"/>
          <w:shd w:val="clear" w:color="auto" w:fill="FFFFFF"/>
        </w:rPr>
      </w:pPr>
      <w:r w:rsidRPr="00120520">
        <w:rPr>
          <w:color w:val="1F262D"/>
          <w:sz w:val="26"/>
          <w:szCs w:val="26"/>
          <w:shd w:val="clear" w:color="auto" w:fill="FFFFFF"/>
        </w:rPr>
        <w:t xml:space="preserve">Экзаменационная работа </w:t>
      </w:r>
      <w:r w:rsidRPr="00120520">
        <w:rPr>
          <w:b/>
          <w:color w:val="1F262D"/>
          <w:sz w:val="26"/>
          <w:szCs w:val="26"/>
          <w:shd w:val="clear" w:color="auto" w:fill="FFFFFF"/>
        </w:rPr>
        <w:t>по истории</w:t>
      </w:r>
      <w:r w:rsidRPr="00120520">
        <w:rPr>
          <w:color w:val="1F262D"/>
          <w:sz w:val="26"/>
          <w:szCs w:val="26"/>
          <w:shd w:val="clear" w:color="auto" w:fill="FFFFFF"/>
        </w:rPr>
        <w:t xml:space="preserve"> состояла из двух частей, включающих в себя 25 заданий. На ее выполнение отводилось  3 часа 55 минут (235 минут). Дополнительные материалы для сдачи экзамена приносить с собой не разрешалось. Установленный минимальный балл на ЕГЭ по истории, ниже которого вузы не могут устанавливать проходной порог для абитуриентов, составляет 32 балла.</w:t>
      </w:r>
    </w:p>
    <w:tbl>
      <w:tblPr>
        <w:tblW w:w="10267" w:type="dxa"/>
        <w:tblCellSpacing w:w="0" w:type="dxa"/>
        <w:tblInd w:w="-8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329"/>
        <w:gridCol w:w="1701"/>
        <w:gridCol w:w="850"/>
        <w:gridCol w:w="851"/>
        <w:gridCol w:w="850"/>
        <w:gridCol w:w="992"/>
        <w:gridCol w:w="851"/>
        <w:gridCol w:w="1843"/>
      </w:tblGrid>
      <w:tr w:rsidR="00B86FC7" w:rsidRPr="001E21DB" w:rsidTr="006E0635">
        <w:trPr>
          <w:trHeight w:val="330"/>
          <w:tblCellSpacing w:w="0" w:type="dxa"/>
        </w:trPr>
        <w:tc>
          <w:tcPr>
            <w:tcW w:w="2329"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rPr>
            </w:pPr>
            <w:r w:rsidRPr="00120520">
              <w:rPr>
                <w:rStyle w:val="a5"/>
                <w:b w:val="0"/>
              </w:rPr>
              <w:t>Образовательное учреждение</w:t>
            </w:r>
            <w:r w:rsidRPr="00120520">
              <w:rPr>
                <w:b/>
              </w:rPr>
              <w:t xml:space="preserve"> </w:t>
            </w:r>
          </w:p>
        </w:tc>
        <w:tc>
          <w:tcPr>
            <w:tcW w:w="1701"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rPr>
            </w:pPr>
            <w:r w:rsidRPr="00120520">
              <w:rPr>
                <w:rStyle w:val="a5"/>
                <w:b w:val="0"/>
              </w:rPr>
              <w:t>Количество участников</w:t>
            </w:r>
            <w:r w:rsidRPr="00120520">
              <w:rPr>
                <w:b/>
              </w:rPr>
              <w:t xml:space="preserve"> </w:t>
            </w:r>
          </w:p>
        </w:tc>
        <w:tc>
          <w:tcPr>
            <w:tcW w:w="4394" w:type="dxa"/>
            <w:gridSpan w:val="5"/>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rPr>
            </w:pPr>
            <w:r w:rsidRPr="00120520">
              <w:rPr>
                <w:rStyle w:val="a5"/>
                <w:b w:val="0"/>
              </w:rPr>
              <w:t>Средний балл</w:t>
            </w:r>
            <w:r w:rsidRPr="00120520">
              <w:rPr>
                <w:b/>
              </w:rPr>
              <w:t xml:space="preserve"> </w:t>
            </w:r>
          </w:p>
        </w:tc>
        <w:tc>
          <w:tcPr>
            <w:tcW w:w="1843"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rPr>
            </w:pPr>
            <w:r w:rsidRPr="00120520">
              <w:rPr>
                <w:rStyle w:val="a5"/>
                <w:b w:val="0"/>
              </w:rPr>
              <w:t>% прошедших порог</w:t>
            </w:r>
            <w:r w:rsidRPr="00120520">
              <w:rPr>
                <w:b/>
              </w:rPr>
              <w:t xml:space="preserve"> </w:t>
            </w:r>
          </w:p>
        </w:tc>
      </w:tr>
      <w:tr w:rsidR="00B86FC7" w:rsidRPr="001E21DB" w:rsidTr="006E0635">
        <w:trPr>
          <w:trHeight w:val="225"/>
          <w:tblCellSpacing w:w="0" w:type="dxa"/>
        </w:trPr>
        <w:tc>
          <w:tcPr>
            <w:tcW w:w="2329"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rPr>
            </w:pPr>
          </w:p>
        </w:tc>
        <w:tc>
          <w:tcPr>
            <w:tcW w:w="1701"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rPr>
            </w:pPr>
          </w:p>
        </w:tc>
        <w:tc>
          <w:tcPr>
            <w:tcW w:w="85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rPr>
            </w:pPr>
            <w:r w:rsidRPr="00120520">
              <w:rPr>
                <w:rStyle w:val="a5"/>
              </w:rPr>
              <w:t>2014</w:t>
            </w:r>
          </w:p>
        </w:tc>
        <w:tc>
          <w:tcPr>
            <w:tcW w:w="85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rPr>
            </w:pPr>
            <w:r w:rsidRPr="00120520">
              <w:rPr>
                <w:rStyle w:val="a5"/>
              </w:rPr>
              <w:t>2015</w:t>
            </w:r>
          </w:p>
        </w:tc>
        <w:tc>
          <w:tcPr>
            <w:tcW w:w="85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rPr>
            </w:pPr>
            <w:r w:rsidRPr="00120520">
              <w:rPr>
                <w:rStyle w:val="a5"/>
              </w:rPr>
              <w:t>2016</w:t>
            </w:r>
          </w:p>
        </w:tc>
        <w:tc>
          <w:tcPr>
            <w:tcW w:w="992" w:type="dxa"/>
            <w:tcBorders>
              <w:top w:val="outset" w:sz="6" w:space="0" w:color="D9D9D9" w:themeColor="background1" w:themeShade="D9"/>
              <w:left w:val="outset" w:sz="6" w:space="0" w:color="auto"/>
              <w:bottom w:val="outset" w:sz="6" w:space="0" w:color="auto"/>
              <w:right w:val="outset" w:sz="6" w:space="0" w:color="auto"/>
            </w:tcBorders>
          </w:tcPr>
          <w:p w:rsidR="00B86FC7" w:rsidRPr="00120520" w:rsidRDefault="00B86FC7" w:rsidP="006E0635">
            <w:pPr>
              <w:jc w:val="center"/>
              <w:rPr>
                <w:rStyle w:val="a5"/>
              </w:rPr>
            </w:pPr>
            <w:r w:rsidRPr="00120520">
              <w:rPr>
                <w:rStyle w:val="a5"/>
              </w:rPr>
              <w:t>2017</w:t>
            </w:r>
          </w:p>
        </w:tc>
        <w:tc>
          <w:tcPr>
            <w:tcW w:w="851" w:type="dxa"/>
            <w:tcBorders>
              <w:top w:val="outset" w:sz="6" w:space="0" w:color="D9D9D9" w:themeColor="background1" w:themeShade="D9"/>
              <w:left w:val="outset" w:sz="6" w:space="0" w:color="auto"/>
              <w:bottom w:val="outset" w:sz="6" w:space="0" w:color="auto"/>
              <w:right w:val="outset" w:sz="6" w:space="0" w:color="auto"/>
            </w:tcBorders>
          </w:tcPr>
          <w:p w:rsidR="00B86FC7" w:rsidRPr="00120520" w:rsidRDefault="00B86FC7" w:rsidP="006E0635">
            <w:pPr>
              <w:jc w:val="center"/>
              <w:rPr>
                <w:rStyle w:val="a5"/>
              </w:rPr>
            </w:pPr>
            <w:r w:rsidRPr="00120520">
              <w:rPr>
                <w:rStyle w:val="a5"/>
              </w:rPr>
              <w:t>2018</w:t>
            </w:r>
          </w:p>
        </w:tc>
        <w:tc>
          <w:tcPr>
            <w:tcW w:w="1843"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rPr>
            </w:pPr>
          </w:p>
        </w:tc>
      </w:tr>
      <w:tr w:rsidR="00B86FC7" w:rsidRPr="001E21DB" w:rsidTr="006E0635">
        <w:trPr>
          <w:tblCellSpacing w:w="0" w:type="dxa"/>
        </w:trPr>
        <w:tc>
          <w:tcPr>
            <w:tcW w:w="232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proofErr w:type="spellStart"/>
            <w:r w:rsidRPr="00120520">
              <w:t>Мещовская</w:t>
            </w:r>
            <w:proofErr w:type="spellEnd"/>
            <w:r w:rsidRPr="00120520">
              <w:t xml:space="preserve"> СОШ</w:t>
            </w:r>
          </w:p>
        </w:tc>
        <w:tc>
          <w:tcPr>
            <w:tcW w:w="170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6</w:t>
            </w:r>
          </w:p>
        </w:tc>
        <w:tc>
          <w:tcPr>
            <w:tcW w:w="85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49,5</w:t>
            </w:r>
          </w:p>
        </w:tc>
        <w:tc>
          <w:tcPr>
            <w:tcW w:w="85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56,3</w:t>
            </w:r>
          </w:p>
        </w:tc>
        <w:tc>
          <w:tcPr>
            <w:tcW w:w="85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46</w:t>
            </w:r>
          </w:p>
        </w:tc>
        <w:tc>
          <w:tcPr>
            <w:tcW w:w="99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52</w:t>
            </w:r>
          </w:p>
        </w:tc>
        <w:tc>
          <w:tcPr>
            <w:tcW w:w="85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56</w:t>
            </w:r>
          </w:p>
        </w:tc>
        <w:tc>
          <w:tcPr>
            <w:tcW w:w="184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100</w:t>
            </w:r>
          </w:p>
        </w:tc>
      </w:tr>
      <w:tr w:rsidR="00B86FC7" w:rsidRPr="001E21DB" w:rsidTr="006E0635">
        <w:trPr>
          <w:tblCellSpacing w:w="0" w:type="dxa"/>
        </w:trPr>
        <w:tc>
          <w:tcPr>
            <w:tcW w:w="232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lastRenderedPageBreak/>
              <w:t>Кудринская СОШ</w:t>
            </w:r>
          </w:p>
        </w:tc>
        <w:tc>
          <w:tcPr>
            <w:tcW w:w="170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1</w:t>
            </w:r>
          </w:p>
        </w:tc>
        <w:tc>
          <w:tcPr>
            <w:tcW w:w="85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w:t>
            </w:r>
          </w:p>
        </w:tc>
        <w:tc>
          <w:tcPr>
            <w:tcW w:w="85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46</w:t>
            </w:r>
          </w:p>
        </w:tc>
        <w:tc>
          <w:tcPr>
            <w:tcW w:w="85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78</w:t>
            </w:r>
          </w:p>
        </w:tc>
        <w:tc>
          <w:tcPr>
            <w:tcW w:w="99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54</w:t>
            </w:r>
          </w:p>
        </w:tc>
        <w:tc>
          <w:tcPr>
            <w:tcW w:w="85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41</w:t>
            </w:r>
          </w:p>
        </w:tc>
        <w:tc>
          <w:tcPr>
            <w:tcW w:w="184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100</w:t>
            </w:r>
          </w:p>
        </w:tc>
      </w:tr>
      <w:tr w:rsidR="00B86FC7" w:rsidRPr="00413857" w:rsidTr="006E0635">
        <w:trPr>
          <w:tblCellSpacing w:w="0" w:type="dxa"/>
        </w:trPr>
        <w:tc>
          <w:tcPr>
            <w:tcW w:w="232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rPr>
            </w:pPr>
            <w:r w:rsidRPr="00120520">
              <w:rPr>
                <w:rStyle w:val="a5"/>
              </w:rPr>
              <w:t>По району</w:t>
            </w:r>
            <w:r w:rsidRPr="00120520">
              <w:rPr>
                <w:b/>
              </w:rPr>
              <w:t xml:space="preserve"> </w:t>
            </w:r>
          </w:p>
        </w:tc>
        <w:tc>
          <w:tcPr>
            <w:tcW w:w="170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rPr>
            </w:pPr>
            <w:r w:rsidRPr="00120520">
              <w:rPr>
                <w:b/>
              </w:rPr>
              <w:t>7</w:t>
            </w:r>
          </w:p>
        </w:tc>
        <w:tc>
          <w:tcPr>
            <w:tcW w:w="85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rPr>
            </w:pPr>
            <w:r w:rsidRPr="00120520">
              <w:rPr>
                <w:b/>
              </w:rPr>
              <w:t>47,7</w:t>
            </w:r>
          </w:p>
        </w:tc>
        <w:tc>
          <w:tcPr>
            <w:tcW w:w="85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rPr>
            </w:pPr>
            <w:r w:rsidRPr="00120520">
              <w:rPr>
                <w:b/>
              </w:rPr>
              <w:t>45,8</w:t>
            </w:r>
          </w:p>
        </w:tc>
        <w:tc>
          <w:tcPr>
            <w:tcW w:w="85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rPr>
            </w:pPr>
            <w:r w:rsidRPr="00120520">
              <w:rPr>
                <w:b/>
              </w:rPr>
              <w:t>48</w:t>
            </w:r>
          </w:p>
        </w:tc>
        <w:tc>
          <w:tcPr>
            <w:tcW w:w="99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rPr>
            </w:pPr>
            <w:r w:rsidRPr="00120520">
              <w:rPr>
                <w:b/>
              </w:rPr>
              <w:t>56,7</w:t>
            </w:r>
          </w:p>
        </w:tc>
        <w:tc>
          <w:tcPr>
            <w:tcW w:w="85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rPr>
            </w:pPr>
            <w:r w:rsidRPr="00120520">
              <w:rPr>
                <w:b/>
              </w:rPr>
              <w:t>48,5</w:t>
            </w:r>
          </w:p>
        </w:tc>
        <w:tc>
          <w:tcPr>
            <w:tcW w:w="184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rPr>
            </w:pPr>
            <w:r w:rsidRPr="00120520">
              <w:rPr>
                <w:b/>
              </w:rPr>
              <w:t>100</w:t>
            </w:r>
          </w:p>
        </w:tc>
      </w:tr>
    </w:tbl>
    <w:p w:rsidR="00B86FC7" w:rsidRPr="00120520" w:rsidRDefault="00B86FC7" w:rsidP="00B86FC7">
      <w:pPr>
        <w:pStyle w:val="a4"/>
        <w:ind w:left="0" w:firstLine="426"/>
        <w:rPr>
          <w:rStyle w:val="a5"/>
          <w:b w:val="0"/>
          <w:bCs w:val="0"/>
          <w:sz w:val="26"/>
          <w:szCs w:val="26"/>
        </w:rPr>
      </w:pPr>
      <w:r w:rsidRPr="00120520">
        <w:rPr>
          <w:rStyle w:val="a5"/>
          <w:b w:val="0"/>
          <w:sz w:val="26"/>
          <w:szCs w:val="26"/>
        </w:rPr>
        <w:t>Все выпускники преодолели минимальный порог в 32 балла.</w:t>
      </w:r>
    </w:p>
    <w:p w:rsidR="00B86FC7" w:rsidRDefault="00B86FC7" w:rsidP="00B86FC7">
      <w:pPr>
        <w:rPr>
          <w:color w:val="1F262D"/>
          <w:sz w:val="26"/>
          <w:szCs w:val="26"/>
          <w:shd w:val="clear" w:color="auto" w:fill="FFFFFF"/>
        </w:rPr>
      </w:pPr>
      <w:r w:rsidRPr="00120520">
        <w:rPr>
          <w:color w:val="1F262D"/>
          <w:sz w:val="26"/>
          <w:szCs w:val="26"/>
          <w:shd w:val="clear" w:color="auto" w:fill="FFFFFF"/>
        </w:rPr>
        <w:t xml:space="preserve">Заявления на участие в ЕГЭ по химии подали более 2 выпускника района, что составляет  14% участников основного периода ЕГЭ. Экзаменационная работа состояла  из двух частей, включающих в себя 35 заданий. На ее выполнение отводилось  3,5 часа (210 минут). </w:t>
      </w:r>
    </w:p>
    <w:p w:rsidR="00B86FC7" w:rsidRPr="00120520" w:rsidRDefault="00B86FC7" w:rsidP="00B86FC7">
      <w:pPr>
        <w:ind w:firstLine="708"/>
        <w:rPr>
          <w:sz w:val="26"/>
          <w:szCs w:val="26"/>
        </w:rPr>
      </w:pPr>
      <w:r w:rsidRPr="00120520">
        <w:rPr>
          <w:color w:val="1F262D"/>
          <w:sz w:val="26"/>
          <w:szCs w:val="26"/>
          <w:shd w:val="clear" w:color="auto" w:fill="FFFFFF"/>
        </w:rPr>
        <w:t xml:space="preserve">Участники ЕГЭ </w:t>
      </w:r>
      <w:r w:rsidRPr="00120520">
        <w:rPr>
          <w:b/>
          <w:color w:val="1F262D"/>
          <w:sz w:val="26"/>
          <w:szCs w:val="26"/>
          <w:shd w:val="clear" w:color="auto" w:fill="FFFFFF"/>
        </w:rPr>
        <w:t>по химии</w:t>
      </w:r>
      <w:r w:rsidRPr="00120520">
        <w:rPr>
          <w:color w:val="1F262D"/>
          <w:sz w:val="26"/>
          <w:szCs w:val="26"/>
          <w:shd w:val="clear" w:color="auto" w:fill="FFFFFF"/>
        </w:rPr>
        <w:t xml:space="preserve"> могли использовать на экзамене непрограммируемый калькулятор. Установленный минимальный балл на ЕГЭ по химии – 36 баллов.</w:t>
      </w:r>
    </w:p>
    <w:tbl>
      <w:tblPr>
        <w:tblW w:w="9782" w:type="dxa"/>
        <w:tblCellSpacing w:w="0" w:type="dxa"/>
        <w:tblInd w:w="-6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269"/>
        <w:gridCol w:w="1505"/>
        <w:gridCol w:w="769"/>
        <w:gridCol w:w="769"/>
        <w:gridCol w:w="770"/>
        <w:gridCol w:w="768"/>
        <w:gridCol w:w="947"/>
        <w:gridCol w:w="1985"/>
      </w:tblGrid>
      <w:tr w:rsidR="00B86FC7" w:rsidRPr="00120520" w:rsidTr="006E0635">
        <w:trPr>
          <w:trHeight w:val="285"/>
          <w:tblCellSpacing w:w="0" w:type="dxa"/>
        </w:trPr>
        <w:tc>
          <w:tcPr>
            <w:tcW w:w="2269" w:type="dxa"/>
            <w:vMerge w:val="restart"/>
            <w:tcBorders>
              <w:top w:val="outset" w:sz="6" w:space="0" w:color="auto"/>
              <w:left w:val="outset" w:sz="6" w:space="0" w:color="auto"/>
              <w:right w:val="outset" w:sz="6" w:space="0" w:color="auto"/>
            </w:tcBorders>
          </w:tcPr>
          <w:p w:rsidR="00B86FC7" w:rsidRPr="00120520" w:rsidRDefault="00B86FC7" w:rsidP="006E0635">
            <w:pPr>
              <w:jc w:val="center"/>
              <w:rPr>
                <w:sz w:val="26"/>
                <w:szCs w:val="26"/>
              </w:rPr>
            </w:pPr>
            <w:r w:rsidRPr="00120520">
              <w:rPr>
                <w:rStyle w:val="a5"/>
                <w:b w:val="0"/>
                <w:sz w:val="26"/>
                <w:szCs w:val="26"/>
              </w:rPr>
              <w:t>Образовательное учреждение</w:t>
            </w:r>
            <w:r w:rsidRPr="00120520">
              <w:rPr>
                <w:sz w:val="26"/>
                <w:szCs w:val="26"/>
              </w:rPr>
              <w:t xml:space="preserve"> </w:t>
            </w:r>
          </w:p>
        </w:tc>
        <w:tc>
          <w:tcPr>
            <w:tcW w:w="1505" w:type="dxa"/>
            <w:vMerge w:val="restart"/>
            <w:tcBorders>
              <w:top w:val="outset" w:sz="6" w:space="0" w:color="auto"/>
              <w:left w:val="outset" w:sz="6" w:space="0" w:color="auto"/>
              <w:right w:val="outset" w:sz="6" w:space="0" w:color="auto"/>
            </w:tcBorders>
          </w:tcPr>
          <w:p w:rsidR="00B86FC7" w:rsidRPr="00120520" w:rsidRDefault="00B86FC7" w:rsidP="006E0635">
            <w:pPr>
              <w:jc w:val="center"/>
              <w:rPr>
                <w:sz w:val="26"/>
                <w:szCs w:val="26"/>
              </w:rPr>
            </w:pPr>
            <w:r w:rsidRPr="00120520">
              <w:rPr>
                <w:rStyle w:val="a5"/>
                <w:b w:val="0"/>
                <w:sz w:val="26"/>
                <w:szCs w:val="26"/>
              </w:rPr>
              <w:t>Количество участников</w:t>
            </w:r>
            <w:r w:rsidRPr="00120520">
              <w:rPr>
                <w:sz w:val="26"/>
                <w:szCs w:val="26"/>
              </w:rPr>
              <w:t xml:space="preserve"> </w:t>
            </w:r>
          </w:p>
        </w:tc>
        <w:tc>
          <w:tcPr>
            <w:tcW w:w="4023" w:type="dxa"/>
            <w:gridSpan w:val="5"/>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Средний балл</w:t>
            </w:r>
            <w:r w:rsidRPr="00120520">
              <w:rPr>
                <w:sz w:val="26"/>
                <w:szCs w:val="26"/>
              </w:rPr>
              <w:t xml:space="preserve"> </w:t>
            </w:r>
          </w:p>
        </w:tc>
        <w:tc>
          <w:tcPr>
            <w:tcW w:w="1985" w:type="dxa"/>
            <w:vMerge w:val="restart"/>
            <w:tcBorders>
              <w:top w:val="outset" w:sz="6" w:space="0" w:color="auto"/>
              <w:left w:val="outset" w:sz="6" w:space="0" w:color="auto"/>
              <w:right w:val="outset" w:sz="6" w:space="0" w:color="auto"/>
            </w:tcBorders>
          </w:tcPr>
          <w:p w:rsidR="00B86FC7" w:rsidRPr="00120520" w:rsidRDefault="00B86FC7" w:rsidP="006E0635">
            <w:pPr>
              <w:jc w:val="center"/>
              <w:rPr>
                <w:sz w:val="26"/>
                <w:szCs w:val="26"/>
              </w:rPr>
            </w:pPr>
            <w:r w:rsidRPr="00120520">
              <w:rPr>
                <w:rStyle w:val="a5"/>
                <w:b w:val="0"/>
                <w:sz w:val="26"/>
                <w:szCs w:val="26"/>
              </w:rPr>
              <w:t>% прошедших порог</w:t>
            </w:r>
            <w:r w:rsidRPr="00120520">
              <w:rPr>
                <w:sz w:val="26"/>
                <w:szCs w:val="26"/>
              </w:rPr>
              <w:t xml:space="preserve"> </w:t>
            </w:r>
          </w:p>
        </w:tc>
      </w:tr>
      <w:tr w:rsidR="00B86FC7" w:rsidRPr="001E21DB" w:rsidTr="006E0635">
        <w:trPr>
          <w:trHeight w:val="270"/>
          <w:tblCellSpacing w:w="0" w:type="dxa"/>
        </w:trPr>
        <w:tc>
          <w:tcPr>
            <w:tcW w:w="2269"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1505"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7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2014</w:t>
            </w:r>
          </w:p>
        </w:tc>
        <w:tc>
          <w:tcPr>
            <w:tcW w:w="7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2015</w:t>
            </w:r>
          </w:p>
        </w:tc>
        <w:tc>
          <w:tcPr>
            <w:tcW w:w="77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2016</w:t>
            </w:r>
          </w:p>
        </w:tc>
        <w:tc>
          <w:tcPr>
            <w:tcW w:w="76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2017</w:t>
            </w:r>
          </w:p>
        </w:tc>
        <w:tc>
          <w:tcPr>
            <w:tcW w:w="947" w:type="dxa"/>
            <w:tcBorders>
              <w:top w:val="single" w:sz="4" w:space="0" w:color="D9D9D9" w:themeColor="background1" w:themeShade="D9"/>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2018</w:t>
            </w:r>
          </w:p>
        </w:tc>
        <w:tc>
          <w:tcPr>
            <w:tcW w:w="1985"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r>
      <w:tr w:rsidR="00B86FC7" w:rsidRPr="001E21DB" w:rsidTr="006E0635">
        <w:trPr>
          <w:tblCellSpacing w:w="0" w:type="dxa"/>
        </w:trPr>
        <w:tc>
          <w:tcPr>
            <w:tcW w:w="22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proofErr w:type="spellStart"/>
            <w:r w:rsidRPr="00120520">
              <w:rPr>
                <w:sz w:val="26"/>
                <w:szCs w:val="26"/>
              </w:rPr>
              <w:t>Мещовская</w:t>
            </w:r>
            <w:proofErr w:type="spellEnd"/>
            <w:r w:rsidRPr="00120520">
              <w:rPr>
                <w:sz w:val="26"/>
                <w:szCs w:val="26"/>
              </w:rPr>
              <w:t xml:space="preserve"> СОШ</w:t>
            </w:r>
          </w:p>
        </w:tc>
        <w:tc>
          <w:tcPr>
            <w:tcW w:w="150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2</w:t>
            </w:r>
          </w:p>
        </w:tc>
        <w:tc>
          <w:tcPr>
            <w:tcW w:w="7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57</w:t>
            </w:r>
          </w:p>
        </w:tc>
        <w:tc>
          <w:tcPr>
            <w:tcW w:w="7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66</w:t>
            </w:r>
          </w:p>
        </w:tc>
        <w:tc>
          <w:tcPr>
            <w:tcW w:w="77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48</w:t>
            </w:r>
          </w:p>
        </w:tc>
        <w:tc>
          <w:tcPr>
            <w:tcW w:w="76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48</w:t>
            </w:r>
          </w:p>
        </w:tc>
        <w:tc>
          <w:tcPr>
            <w:tcW w:w="9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54</w:t>
            </w:r>
          </w:p>
        </w:tc>
        <w:tc>
          <w:tcPr>
            <w:tcW w:w="198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RPr="00F57CF9" w:rsidTr="006E0635">
        <w:trPr>
          <w:tblCellSpacing w:w="0" w:type="dxa"/>
        </w:trPr>
        <w:tc>
          <w:tcPr>
            <w:tcW w:w="22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rStyle w:val="a5"/>
                <w:sz w:val="26"/>
                <w:szCs w:val="26"/>
              </w:rPr>
              <w:t>По району</w:t>
            </w:r>
            <w:r w:rsidRPr="00120520">
              <w:rPr>
                <w:sz w:val="26"/>
                <w:szCs w:val="26"/>
              </w:rPr>
              <w:t xml:space="preserve"> </w:t>
            </w:r>
          </w:p>
        </w:tc>
        <w:tc>
          <w:tcPr>
            <w:tcW w:w="150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2</w:t>
            </w:r>
          </w:p>
        </w:tc>
        <w:tc>
          <w:tcPr>
            <w:tcW w:w="7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50,2</w:t>
            </w:r>
          </w:p>
        </w:tc>
        <w:tc>
          <w:tcPr>
            <w:tcW w:w="7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56,1</w:t>
            </w:r>
          </w:p>
        </w:tc>
        <w:tc>
          <w:tcPr>
            <w:tcW w:w="77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36</w:t>
            </w:r>
          </w:p>
        </w:tc>
        <w:tc>
          <w:tcPr>
            <w:tcW w:w="76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51</w:t>
            </w:r>
          </w:p>
        </w:tc>
        <w:tc>
          <w:tcPr>
            <w:tcW w:w="9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54</w:t>
            </w:r>
          </w:p>
        </w:tc>
        <w:tc>
          <w:tcPr>
            <w:tcW w:w="198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100</w:t>
            </w:r>
          </w:p>
        </w:tc>
      </w:tr>
    </w:tbl>
    <w:p w:rsidR="00B86FC7" w:rsidRPr="00120520" w:rsidRDefault="00B86FC7" w:rsidP="00B86FC7">
      <w:pPr>
        <w:pStyle w:val="a4"/>
        <w:ind w:left="0" w:firstLine="426"/>
        <w:rPr>
          <w:rStyle w:val="a5"/>
          <w:b w:val="0"/>
          <w:bCs w:val="0"/>
          <w:sz w:val="26"/>
          <w:szCs w:val="26"/>
        </w:rPr>
      </w:pPr>
    </w:p>
    <w:p w:rsidR="00B86FC7" w:rsidRPr="00120520" w:rsidRDefault="00B86FC7" w:rsidP="00B86FC7">
      <w:pPr>
        <w:ind w:firstLine="708"/>
        <w:rPr>
          <w:color w:val="1F262D"/>
          <w:sz w:val="26"/>
          <w:szCs w:val="26"/>
          <w:shd w:val="clear" w:color="auto" w:fill="FFFFFF"/>
        </w:rPr>
      </w:pPr>
      <w:r w:rsidRPr="00120520">
        <w:rPr>
          <w:color w:val="1F262D"/>
          <w:sz w:val="26"/>
          <w:szCs w:val="26"/>
          <w:shd w:val="clear" w:color="auto" w:fill="FFFFFF"/>
        </w:rPr>
        <w:t xml:space="preserve">Единый государственный экзамен </w:t>
      </w:r>
      <w:r w:rsidRPr="00120520">
        <w:rPr>
          <w:b/>
          <w:color w:val="1F262D"/>
          <w:sz w:val="26"/>
          <w:szCs w:val="26"/>
          <w:shd w:val="clear" w:color="auto" w:fill="FFFFFF"/>
        </w:rPr>
        <w:t>по русскому</w:t>
      </w:r>
      <w:r>
        <w:rPr>
          <w:b/>
          <w:color w:val="1F262D"/>
          <w:sz w:val="26"/>
          <w:szCs w:val="26"/>
          <w:shd w:val="clear" w:color="auto" w:fill="FFFFFF"/>
        </w:rPr>
        <w:t xml:space="preserve"> языку</w:t>
      </w:r>
      <w:r w:rsidRPr="00120520">
        <w:rPr>
          <w:b/>
          <w:color w:val="1F262D"/>
          <w:sz w:val="26"/>
          <w:szCs w:val="26"/>
          <w:shd w:val="clear" w:color="auto" w:fill="FFFFFF"/>
        </w:rPr>
        <w:t xml:space="preserve"> </w:t>
      </w:r>
      <w:r w:rsidRPr="00120520">
        <w:rPr>
          <w:color w:val="1F262D"/>
          <w:sz w:val="26"/>
          <w:szCs w:val="26"/>
          <w:shd w:val="clear" w:color="auto" w:fill="FFFFFF"/>
        </w:rPr>
        <w:t>проходил 6 июня. Экзамен по русскому языку один из обязательных экзаменов, который влияет на получение аттестата за среднюю школу. Русский язык сдавали все выпускники текущего года 27 человек.</w:t>
      </w:r>
    </w:p>
    <w:tbl>
      <w:tblPr>
        <w:tblW w:w="9581"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30"/>
        <w:gridCol w:w="1881"/>
        <w:gridCol w:w="747"/>
        <w:gridCol w:w="747"/>
        <w:gridCol w:w="749"/>
        <w:gridCol w:w="1143"/>
        <w:gridCol w:w="1984"/>
      </w:tblGrid>
      <w:tr w:rsidR="00B86FC7" w:rsidRPr="00120520" w:rsidTr="006E0635">
        <w:trPr>
          <w:trHeight w:val="375"/>
          <w:tblCellSpacing w:w="0" w:type="dxa"/>
        </w:trPr>
        <w:tc>
          <w:tcPr>
            <w:tcW w:w="2330"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sz w:val="26"/>
                <w:szCs w:val="26"/>
              </w:rPr>
            </w:pPr>
            <w:r w:rsidRPr="00120520">
              <w:rPr>
                <w:rStyle w:val="a5"/>
                <w:b w:val="0"/>
                <w:sz w:val="26"/>
                <w:szCs w:val="26"/>
              </w:rPr>
              <w:t>Образовательное учреждение</w:t>
            </w:r>
          </w:p>
        </w:tc>
        <w:tc>
          <w:tcPr>
            <w:tcW w:w="1881"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sz w:val="26"/>
                <w:szCs w:val="26"/>
              </w:rPr>
            </w:pPr>
            <w:r w:rsidRPr="00120520">
              <w:rPr>
                <w:rStyle w:val="a5"/>
                <w:b w:val="0"/>
                <w:sz w:val="26"/>
                <w:szCs w:val="26"/>
              </w:rPr>
              <w:t>Количество участников</w:t>
            </w:r>
          </w:p>
        </w:tc>
        <w:tc>
          <w:tcPr>
            <w:tcW w:w="3386" w:type="dxa"/>
            <w:gridSpan w:val="4"/>
            <w:tcBorders>
              <w:top w:val="outset" w:sz="6" w:space="0" w:color="auto"/>
              <w:left w:val="outset" w:sz="6" w:space="0" w:color="auto"/>
              <w:bottom w:val="outset" w:sz="6" w:space="0" w:color="D9D9D9" w:themeColor="background1" w:themeShade="D9"/>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Средний балл</w:t>
            </w:r>
          </w:p>
        </w:tc>
        <w:tc>
          <w:tcPr>
            <w:tcW w:w="1984"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sz w:val="26"/>
                <w:szCs w:val="26"/>
              </w:rPr>
            </w:pPr>
            <w:r w:rsidRPr="00120520">
              <w:rPr>
                <w:rStyle w:val="a5"/>
                <w:b w:val="0"/>
                <w:sz w:val="26"/>
                <w:szCs w:val="26"/>
              </w:rPr>
              <w:t>% прошедших порог</w:t>
            </w:r>
          </w:p>
        </w:tc>
      </w:tr>
      <w:tr w:rsidR="00B86FC7" w:rsidRPr="00120520" w:rsidTr="006E0635">
        <w:trPr>
          <w:trHeight w:val="165"/>
          <w:tblCellSpacing w:w="0" w:type="dxa"/>
        </w:trPr>
        <w:tc>
          <w:tcPr>
            <w:tcW w:w="2330"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1881"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2015</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2016</w:t>
            </w:r>
          </w:p>
        </w:tc>
        <w:tc>
          <w:tcPr>
            <w:tcW w:w="74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2017 г</w:t>
            </w:r>
          </w:p>
        </w:tc>
        <w:tc>
          <w:tcPr>
            <w:tcW w:w="114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2018 г</w:t>
            </w:r>
          </w:p>
        </w:tc>
        <w:tc>
          <w:tcPr>
            <w:tcW w:w="1984"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r>
      <w:tr w:rsidR="00B86FC7" w:rsidRPr="00120520" w:rsidTr="006E0635">
        <w:trPr>
          <w:tblCellSpacing w:w="0" w:type="dxa"/>
        </w:trPr>
        <w:tc>
          <w:tcPr>
            <w:tcW w:w="233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proofErr w:type="spellStart"/>
            <w:r w:rsidRPr="00120520">
              <w:rPr>
                <w:sz w:val="26"/>
                <w:szCs w:val="26"/>
              </w:rPr>
              <w:t>Мещовская</w:t>
            </w:r>
            <w:proofErr w:type="spellEnd"/>
            <w:r w:rsidRPr="00120520">
              <w:rPr>
                <w:sz w:val="26"/>
                <w:szCs w:val="26"/>
              </w:rPr>
              <w:t xml:space="preserve"> СОШ</w:t>
            </w:r>
          </w:p>
        </w:tc>
        <w:tc>
          <w:tcPr>
            <w:tcW w:w="188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17</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71,4</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69</w:t>
            </w:r>
          </w:p>
        </w:tc>
        <w:tc>
          <w:tcPr>
            <w:tcW w:w="74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73</w:t>
            </w:r>
          </w:p>
        </w:tc>
        <w:tc>
          <w:tcPr>
            <w:tcW w:w="114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67</w:t>
            </w:r>
          </w:p>
        </w:tc>
        <w:tc>
          <w:tcPr>
            <w:tcW w:w="198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RPr="00120520" w:rsidTr="006E0635">
        <w:trPr>
          <w:tblCellSpacing w:w="0" w:type="dxa"/>
        </w:trPr>
        <w:tc>
          <w:tcPr>
            <w:tcW w:w="233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Кудринская СОШ</w:t>
            </w:r>
          </w:p>
        </w:tc>
        <w:tc>
          <w:tcPr>
            <w:tcW w:w="188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65</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67</w:t>
            </w:r>
          </w:p>
        </w:tc>
        <w:tc>
          <w:tcPr>
            <w:tcW w:w="74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80</w:t>
            </w:r>
          </w:p>
        </w:tc>
        <w:tc>
          <w:tcPr>
            <w:tcW w:w="114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73</w:t>
            </w:r>
          </w:p>
        </w:tc>
        <w:tc>
          <w:tcPr>
            <w:tcW w:w="198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RPr="00120520" w:rsidTr="006E0635">
        <w:trPr>
          <w:tblCellSpacing w:w="0" w:type="dxa"/>
        </w:trPr>
        <w:tc>
          <w:tcPr>
            <w:tcW w:w="233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proofErr w:type="spellStart"/>
            <w:r w:rsidRPr="00120520">
              <w:rPr>
                <w:sz w:val="26"/>
                <w:szCs w:val="26"/>
              </w:rPr>
              <w:t>Рязанцевская</w:t>
            </w:r>
            <w:proofErr w:type="spellEnd"/>
            <w:r w:rsidRPr="00120520">
              <w:rPr>
                <w:sz w:val="26"/>
                <w:szCs w:val="26"/>
              </w:rPr>
              <w:t xml:space="preserve"> СОШ</w:t>
            </w:r>
          </w:p>
        </w:tc>
        <w:tc>
          <w:tcPr>
            <w:tcW w:w="188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3</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66</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66</w:t>
            </w:r>
          </w:p>
        </w:tc>
        <w:tc>
          <w:tcPr>
            <w:tcW w:w="74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w:t>
            </w:r>
          </w:p>
        </w:tc>
        <w:tc>
          <w:tcPr>
            <w:tcW w:w="114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41</w:t>
            </w:r>
          </w:p>
        </w:tc>
        <w:tc>
          <w:tcPr>
            <w:tcW w:w="198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RPr="00120520" w:rsidTr="006E0635">
        <w:trPr>
          <w:tblCellSpacing w:w="0" w:type="dxa"/>
        </w:trPr>
        <w:tc>
          <w:tcPr>
            <w:tcW w:w="233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proofErr w:type="spellStart"/>
            <w:r w:rsidRPr="00120520">
              <w:rPr>
                <w:sz w:val="26"/>
                <w:szCs w:val="26"/>
              </w:rPr>
              <w:t>Серпейская</w:t>
            </w:r>
            <w:proofErr w:type="spellEnd"/>
            <w:r w:rsidRPr="00120520">
              <w:rPr>
                <w:sz w:val="26"/>
                <w:szCs w:val="26"/>
              </w:rPr>
              <w:t xml:space="preserve"> СОШ</w:t>
            </w:r>
          </w:p>
        </w:tc>
        <w:tc>
          <w:tcPr>
            <w:tcW w:w="188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2</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69</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63</w:t>
            </w:r>
          </w:p>
        </w:tc>
        <w:tc>
          <w:tcPr>
            <w:tcW w:w="74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79</w:t>
            </w:r>
          </w:p>
        </w:tc>
        <w:tc>
          <w:tcPr>
            <w:tcW w:w="114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78</w:t>
            </w:r>
          </w:p>
        </w:tc>
        <w:tc>
          <w:tcPr>
            <w:tcW w:w="198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RPr="00120520" w:rsidTr="006E0635">
        <w:trPr>
          <w:tblCellSpacing w:w="0" w:type="dxa"/>
        </w:trPr>
        <w:tc>
          <w:tcPr>
            <w:tcW w:w="233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rStyle w:val="a5"/>
                <w:sz w:val="26"/>
                <w:szCs w:val="26"/>
              </w:rPr>
              <w:t>По району</w:t>
            </w:r>
          </w:p>
        </w:tc>
        <w:tc>
          <w:tcPr>
            <w:tcW w:w="188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27</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65,4</w:t>
            </w:r>
          </w:p>
        </w:tc>
        <w:tc>
          <w:tcPr>
            <w:tcW w:w="74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76,5</w:t>
            </w:r>
          </w:p>
        </w:tc>
        <w:tc>
          <w:tcPr>
            <w:tcW w:w="114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64,8</w:t>
            </w:r>
          </w:p>
        </w:tc>
        <w:tc>
          <w:tcPr>
            <w:tcW w:w="198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100</w:t>
            </w:r>
          </w:p>
        </w:tc>
      </w:tr>
    </w:tbl>
    <w:p w:rsidR="00B86FC7" w:rsidRPr="00120520" w:rsidRDefault="00B86FC7" w:rsidP="00B86FC7">
      <w:pPr>
        <w:pStyle w:val="a4"/>
        <w:ind w:left="0" w:firstLine="708"/>
        <w:rPr>
          <w:rStyle w:val="a5"/>
          <w:b w:val="0"/>
          <w:bCs w:val="0"/>
          <w:sz w:val="26"/>
          <w:szCs w:val="26"/>
        </w:rPr>
      </w:pPr>
      <w:r w:rsidRPr="00120520">
        <w:rPr>
          <w:rStyle w:val="a5"/>
          <w:b w:val="0"/>
          <w:sz w:val="26"/>
          <w:szCs w:val="26"/>
        </w:rPr>
        <w:t>Все выпускники овладели базовыми знаниями по русскому языку и преодолели минимальный порог.</w:t>
      </w:r>
    </w:p>
    <w:p w:rsidR="00B86FC7" w:rsidRPr="00120520" w:rsidRDefault="00B86FC7" w:rsidP="00B86FC7">
      <w:pPr>
        <w:ind w:firstLine="708"/>
        <w:jc w:val="both"/>
        <w:rPr>
          <w:sz w:val="26"/>
          <w:szCs w:val="26"/>
        </w:rPr>
      </w:pPr>
      <w:r w:rsidRPr="00120520">
        <w:rPr>
          <w:color w:val="1F262D"/>
          <w:sz w:val="26"/>
          <w:szCs w:val="26"/>
          <w:shd w:val="clear" w:color="auto" w:fill="FFFFFF"/>
        </w:rPr>
        <w:t xml:space="preserve">14 июня прошел ЕГЭ </w:t>
      </w:r>
      <w:r w:rsidRPr="00120520">
        <w:rPr>
          <w:b/>
          <w:color w:val="1F262D"/>
          <w:sz w:val="26"/>
          <w:szCs w:val="26"/>
          <w:shd w:val="clear" w:color="auto" w:fill="FFFFFF"/>
        </w:rPr>
        <w:t>по обществознанию</w:t>
      </w:r>
      <w:r w:rsidRPr="00120520">
        <w:rPr>
          <w:color w:val="1F262D"/>
          <w:sz w:val="26"/>
          <w:szCs w:val="26"/>
          <w:shd w:val="clear" w:color="auto" w:fill="FFFFFF"/>
        </w:rPr>
        <w:t>, традиционно являющийся самым массовым экзаменом из тех, которые выпускники сдают по выбору. Заявления на участие в ЕГЭ по обществознанию подали 22 выпускник, что составляет  81% участников основного периода ЕГЭ 2018 года по району.</w:t>
      </w:r>
    </w:p>
    <w:p w:rsidR="00B86FC7" w:rsidRPr="00120520" w:rsidRDefault="00B86FC7" w:rsidP="00B86FC7">
      <w:pPr>
        <w:pStyle w:val="a4"/>
        <w:ind w:left="0"/>
        <w:rPr>
          <w:rStyle w:val="a5"/>
          <w:b w:val="0"/>
          <w:bCs w:val="0"/>
          <w:sz w:val="26"/>
          <w:szCs w:val="26"/>
        </w:rPr>
      </w:pPr>
      <w:r w:rsidRPr="00120520">
        <w:rPr>
          <w:color w:val="1F262D"/>
          <w:sz w:val="26"/>
          <w:szCs w:val="26"/>
          <w:shd w:val="clear" w:color="auto" w:fill="FFFFFF"/>
        </w:rPr>
        <w:t>Экзаменационная работа по обществознанию состояла из двух частей, включающих в себя 29 заданий: 20 заданий с кратким ответом и 9 – с развёрнутым. На ее выполнение отводится 3 часа 55 минут (235 минут). ЕГЭ по обществознанию проводился в отдельный день и не совмещен со сдачей других предметов по выбору.</w:t>
      </w:r>
      <w:r>
        <w:rPr>
          <w:color w:val="1F262D"/>
          <w:sz w:val="26"/>
          <w:szCs w:val="26"/>
          <w:shd w:val="clear" w:color="auto" w:fill="FFFFFF"/>
        </w:rPr>
        <w:t xml:space="preserve"> </w:t>
      </w:r>
      <w:r w:rsidRPr="00120520">
        <w:rPr>
          <w:color w:val="1F262D"/>
          <w:sz w:val="26"/>
          <w:szCs w:val="26"/>
          <w:shd w:val="clear" w:color="auto" w:fill="FFFFFF"/>
        </w:rPr>
        <w:t>Установленный минимальный балл на ЕГЭ по обществознанию составляет 42 балла.</w:t>
      </w:r>
    </w:p>
    <w:tbl>
      <w:tblPr>
        <w:tblW w:w="964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52"/>
        <w:gridCol w:w="1701"/>
        <w:gridCol w:w="722"/>
        <w:gridCol w:w="723"/>
        <w:gridCol w:w="723"/>
        <w:gridCol w:w="723"/>
        <w:gridCol w:w="723"/>
        <w:gridCol w:w="1773"/>
      </w:tblGrid>
      <w:tr w:rsidR="00B86FC7" w:rsidRPr="00120520" w:rsidTr="006E0635">
        <w:trPr>
          <w:trHeight w:val="315"/>
          <w:tblCellSpacing w:w="0" w:type="dxa"/>
        </w:trPr>
        <w:tc>
          <w:tcPr>
            <w:tcW w:w="2552"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sz w:val="26"/>
                <w:szCs w:val="26"/>
              </w:rPr>
            </w:pPr>
            <w:r w:rsidRPr="00120520">
              <w:rPr>
                <w:rStyle w:val="a5"/>
                <w:b w:val="0"/>
                <w:sz w:val="26"/>
                <w:szCs w:val="26"/>
              </w:rPr>
              <w:t>Образовательное учреждение</w:t>
            </w:r>
            <w:r w:rsidRPr="00120520">
              <w:rPr>
                <w:b/>
                <w:sz w:val="26"/>
                <w:szCs w:val="26"/>
              </w:rPr>
              <w:t xml:space="preserve"> </w:t>
            </w:r>
          </w:p>
        </w:tc>
        <w:tc>
          <w:tcPr>
            <w:tcW w:w="1701"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sz w:val="26"/>
                <w:szCs w:val="26"/>
              </w:rPr>
            </w:pPr>
            <w:r w:rsidRPr="00120520">
              <w:rPr>
                <w:rStyle w:val="a5"/>
                <w:b w:val="0"/>
                <w:sz w:val="26"/>
                <w:szCs w:val="26"/>
              </w:rPr>
              <w:t>Количество участников</w:t>
            </w:r>
            <w:r w:rsidRPr="00120520">
              <w:rPr>
                <w:b/>
                <w:sz w:val="26"/>
                <w:szCs w:val="26"/>
              </w:rPr>
              <w:t xml:space="preserve"> </w:t>
            </w:r>
          </w:p>
        </w:tc>
        <w:tc>
          <w:tcPr>
            <w:tcW w:w="3614" w:type="dxa"/>
            <w:gridSpan w:val="5"/>
            <w:tcBorders>
              <w:top w:val="outset" w:sz="6" w:space="0" w:color="auto"/>
              <w:left w:val="outset" w:sz="6" w:space="0" w:color="auto"/>
              <w:bottom w:val="outset" w:sz="6" w:space="0" w:color="D9D9D9" w:themeColor="background1" w:themeShade="D9"/>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Средний балл</w:t>
            </w:r>
            <w:r w:rsidRPr="00120520">
              <w:rPr>
                <w:b/>
                <w:sz w:val="26"/>
                <w:szCs w:val="26"/>
              </w:rPr>
              <w:t xml:space="preserve"> </w:t>
            </w:r>
          </w:p>
        </w:tc>
        <w:tc>
          <w:tcPr>
            <w:tcW w:w="1773"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sz w:val="26"/>
                <w:szCs w:val="26"/>
              </w:rPr>
            </w:pPr>
            <w:r w:rsidRPr="00120520">
              <w:rPr>
                <w:rStyle w:val="a5"/>
                <w:b w:val="0"/>
                <w:sz w:val="26"/>
                <w:szCs w:val="26"/>
              </w:rPr>
              <w:t>% прошедших порог</w:t>
            </w:r>
            <w:r w:rsidRPr="00120520">
              <w:rPr>
                <w:b/>
                <w:sz w:val="26"/>
                <w:szCs w:val="26"/>
              </w:rPr>
              <w:t xml:space="preserve"> </w:t>
            </w:r>
          </w:p>
        </w:tc>
      </w:tr>
      <w:tr w:rsidR="00B86FC7" w:rsidRPr="00120520" w:rsidTr="006E0635">
        <w:trPr>
          <w:trHeight w:val="225"/>
          <w:tblCellSpacing w:w="0" w:type="dxa"/>
        </w:trPr>
        <w:tc>
          <w:tcPr>
            <w:tcW w:w="2552"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1701"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722"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2014</w:t>
            </w:r>
          </w:p>
        </w:tc>
        <w:tc>
          <w:tcPr>
            <w:tcW w:w="723"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2015</w:t>
            </w:r>
          </w:p>
        </w:tc>
        <w:tc>
          <w:tcPr>
            <w:tcW w:w="723"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2016</w:t>
            </w:r>
          </w:p>
        </w:tc>
        <w:tc>
          <w:tcPr>
            <w:tcW w:w="723"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2017</w:t>
            </w:r>
          </w:p>
        </w:tc>
        <w:tc>
          <w:tcPr>
            <w:tcW w:w="723" w:type="dxa"/>
            <w:tcBorders>
              <w:top w:val="single" w:sz="4" w:space="0" w:color="D9D9D9" w:themeColor="background1" w:themeShade="D9"/>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2018</w:t>
            </w:r>
          </w:p>
        </w:tc>
        <w:tc>
          <w:tcPr>
            <w:tcW w:w="1773"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r>
      <w:tr w:rsidR="00B86FC7" w:rsidRPr="00120520" w:rsidTr="006E0635">
        <w:trPr>
          <w:tblCellSpacing w:w="0" w:type="dxa"/>
        </w:trPr>
        <w:tc>
          <w:tcPr>
            <w:tcW w:w="255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proofErr w:type="spellStart"/>
            <w:r w:rsidRPr="00120520">
              <w:rPr>
                <w:sz w:val="26"/>
                <w:szCs w:val="26"/>
              </w:rPr>
              <w:t>Мещовская</w:t>
            </w:r>
            <w:proofErr w:type="spellEnd"/>
            <w:r w:rsidRPr="00120520">
              <w:rPr>
                <w:sz w:val="26"/>
                <w:szCs w:val="26"/>
              </w:rPr>
              <w:t xml:space="preserve"> СОШ</w:t>
            </w:r>
          </w:p>
        </w:tc>
        <w:tc>
          <w:tcPr>
            <w:tcW w:w="170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15</w:t>
            </w:r>
          </w:p>
        </w:tc>
        <w:tc>
          <w:tcPr>
            <w:tcW w:w="72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53,6</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60</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51</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66</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62</w:t>
            </w:r>
          </w:p>
        </w:tc>
        <w:tc>
          <w:tcPr>
            <w:tcW w:w="177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RPr="00120520" w:rsidTr="006E0635">
        <w:trPr>
          <w:tblCellSpacing w:w="0" w:type="dxa"/>
        </w:trPr>
        <w:tc>
          <w:tcPr>
            <w:tcW w:w="255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r w:rsidRPr="00120520">
              <w:rPr>
                <w:sz w:val="26"/>
                <w:szCs w:val="26"/>
              </w:rPr>
              <w:t>Кудринская СОШ</w:t>
            </w:r>
          </w:p>
        </w:tc>
        <w:tc>
          <w:tcPr>
            <w:tcW w:w="170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w:t>
            </w:r>
          </w:p>
        </w:tc>
        <w:tc>
          <w:tcPr>
            <w:tcW w:w="72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48,3</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53</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59</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64</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63</w:t>
            </w:r>
          </w:p>
        </w:tc>
        <w:tc>
          <w:tcPr>
            <w:tcW w:w="177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RPr="00120520" w:rsidTr="006E0635">
        <w:trPr>
          <w:tblCellSpacing w:w="0" w:type="dxa"/>
        </w:trPr>
        <w:tc>
          <w:tcPr>
            <w:tcW w:w="255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proofErr w:type="spellStart"/>
            <w:r w:rsidRPr="00120520">
              <w:rPr>
                <w:sz w:val="26"/>
                <w:szCs w:val="26"/>
              </w:rPr>
              <w:t>Серпейская</w:t>
            </w:r>
            <w:proofErr w:type="spellEnd"/>
            <w:r w:rsidRPr="00120520">
              <w:rPr>
                <w:sz w:val="26"/>
                <w:szCs w:val="26"/>
              </w:rPr>
              <w:t xml:space="preserve"> СОШ</w:t>
            </w:r>
          </w:p>
        </w:tc>
        <w:tc>
          <w:tcPr>
            <w:tcW w:w="170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2</w:t>
            </w:r>
          </w:p>
        </w:tc>
        <w:tc>
          <w:tcPr>
            <w:tcW w:w="72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58,5</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47,4</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54</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65</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62</w:t>
            </w:r>
          </w:p>
        </w:tc>
        <w:tc>
          <w:tcPr>
            <w:tcW w:w="177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RPr="00120520" w:rsidTr="006E0635">
        <w:trPr>
          <w:tblCellSpacing w:w="0" w:type="dxa"/>
        </w:trPr>
        <w:tc>
          <w:tcPr>
            <w:tcW w:w="255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rStyle w:val="a5"/>
                <w:sz w:val="26"/>
                <w:szCs w:val="26"/>
              </w:rPr>
              <w:t>По району</w:t>
            </w:r>
            <w:r w:rsidRPr="00120520">
              <w:rPr>
                <w:sz w:val="26"/>
                <w:szCs w:val="26"/>
              </w:rPr>
              <w:t xml:space="preserve"> </w:t>
            </w:r>
          </w:p>
        </w:tc>
        <w:tc>
          <w:tcPr>
            <w:tcW w:w="170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22</w:t>
            </w:r>
          </w:p>
        </w:tc>
        <w:tc>
          <w:tcPr>
            <w:tcW w:w="72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51</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56,1</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53</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67</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62,3</w:t>
            </w:r>
          </w:p>
        </w:tc>
        <w:tc>
          <w:tcPr>
            <w:tcW w:w="177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100</w:t>
            </w:r>
          </w:p>
        </w:tc>
      </w:tr>
    </w:tbl>
    <w:p w:rsidR="00B86FC7" w:rsidRPr="00912D62" w:rsidRDefault="00B86FC7" w:rsidP="00B86FC7">
      <w:pPr>
        <w:pStyle w:val="a4"/>
        <w:ind w:left="0"/>
        <w:jc w:val="both"/>
        <w:rPr>
          <w:rStyle w:val="a5"/>
          <w:b w:val="0"/>
          <w:bCs w:val="0"/>
          <w:sz w:val="26"/>
          <w:szCs w:val="26"/>
        </w:rPr>
      </w:pPr>
      <w:r w:rsidRPr="00912D62">
        <w:rPr>
          <w:rStyle w:val="a5"/>
          <w:b w:val="0"/>
          <w:sz w:val="26"/>
          <w:szCs w:val="26"/>
        </w:rPr>
        <w:t>Экзамен по обществознанию сдали все выпускники.</w:t>
      </w:r>
    </w:p>
    <w:p w:rsidR="00B86FC7" w:rsidRPr="00912D62" w:rsidRDefault="00B86FC7" w:rsidP="00B86FC7">
      <w:pPr>
        <w:ind w:firstLine="708"/>
        <w:jc w:val="both"/>
        <w:rPr>
          <w:sz w:val="26"/>
          <w:szCs w:val="26"/>
        </w:rPr>
      </w:pPr>
      <w:r w:rsidRPr="00912D62">
        <w:rPr>
          <w:color w:val="1F262D"/>
          <w:sz w:val="26"/>
          <w:szCs w:val="26"/>
          <w:shd w:val="clear" w:color="auto" w:fill="FFFFFF"/>
        </w:rPr>
        <w:t xml:space="preserve">Экзамен </w:t>
      </w:r>
      <w:r w:rsidRPr="00912D62">
        <w:rPr>
          <w:b/>
          <w:color w:val="1F262D"/>
          <w:sz w:val="26"/>
          <w:szCs w:val="26"/>
          <w:shd w:val="clear" w:color="auto" w:fill="FFFFFF"/>
        </w:rPr>
        <w:t>по биологии</w:t>
      </w:r>
      <w:r w:rsidRPr="00912D62">
        <w:rPr>
          <w:color w:val="1F262D"/>
          <w:sz w:val="26"/>
          <w:szCs w:val="26"/>
          <w:shd w:val="clear" w:color="auto" w:fill="FFFFFF"/>
        </w:rPr>
        <w:t xml:space="preserve"> и письменная часть ЕГЭ по иностранным языкам прошли 18 июня.</w:t>
      </w:r>
      <w:r>
        <w:rPr>
          <w:color w:val="1F262D"/>
          <w:sz w:val="26"/>
          <w:szCs w:val="26"/>
          <w:shd w:val="clear" w:color="auto" w:fill="FFFFFF"/>
        </w:rPr>
        <w:t xml:space="preserve"> </w:t>
      </w:r>
      <w:r w:rsidRPr="00912D62">
        <w:rPr>
          <w:rStyle w:val="a5"/>
          <w:b w:val="0"/>
          <w:sz w:val="26"/>
          <w:szCs w:val="26"/>
        </w:rPr>
        <w:t>Экзамен по биологии сдавали 8 выпускников района  и все преодолели минимальный порог.</w:t>
      </w:r>
      <w:r w:rsidRPr="00912D62">
        <w:rPr>
          <w:color w:val="1F262D"/>
          <w:sz w:val="26"/>
          <w:szCs w:val="26"/>
          <w:shd w:val="clear" w:color="auto" w:fill="FFFFFF"/>
        </w:rPr>
        <w:t xml:space="preserve"> Установленный минимальный балл на ЕГЭ по биологии составляет 36 баллов.</w:t>
      </w:r>
    </w:p>
    <w:p w:rsidR="00B86FC7" w:rsidRPr="00912D62" w:rsidRDefault="00B86FC7" w:rsidP="00B86FC7">
      <w:pPr>
        <w:pStyle w:val="a4"/>
        <w:ind w:left="0"/>
        <w:jc w:val="both"/>
        <w:rPr>
          <w:rStyle w:val="a5"/>
          <w:b w:val="0"/>
          <w:bCs w:val="0"/>
          <w:sz w:val="26"/>
          <w:szCs w:val="26"/>
        </w:rPr>
      </w:pPr>
    </w:p>
    <w:p w:rsidR="00B86FC7" w:rsidRPr="00120520" w:rsidRDefault="00B86FC7" w:rsidP="00B86FC7">
      <w:pPr>
        <w:pStyle w:val="a4"/>
        <w:ind w:left="0"/>
        <w:rPr>
          <w:rStyle w:val="a5"/>
          <w:b w:val="0"/>
          <w:bCs w:val="0"/>
          <w:sz w:val="26"/>
          <w:szCs w:val="26"/>
        </w:rPr>
      </w:pPr>
    </w:p>
    <w:tbl>
      <w:tblPr>
        <w:tblW w:w="10386" w:type="dxa"/>
        <w:tblCellSpacing w:w="0" w:type="dxa"/>
        <w:tblInd w:w="-9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464"/>
        <w:gridCol w:w="1685"/>
        <w:gridCol w:w="709"/>
        <w:gridCol w:w="708"/>
        <w:gridCol w:w="708"/>
        <w:gridCol w:w="786"/>
        <w:gridCol w:w="885"/>
        <w:gridCol w:w="882"/>
        <w:gridCol w:w="1559"/>
      </w:tblGrid>
      <w:tr w:rsidR="00B86FC7" w:rsidRPr="001E21DB" w:rsidTr="006E0635">
        <w:trPr>
          <w:trHeight w:val="300"/>
          <w:tblCellSpacing w:w="0" w:type="dxa"/>
        </w:trPr>
        <w:tc>
          <w:tcPr>
            <w:tcW w:w="2464" w:type="dxa"/>
            <w:vMerge w:val="restart"/>
            <w:tcBorders>
              <w:top w:val="outset" w:sz="6" w:space="0" w:color="auto"/>
              <w:left w:val="outset" w:sz="6" w:space="0" w:color="auto"/>
              <w:right w:val="outset" w:sz="6" w:space="0" w:color="auto"/>
            </w:tcBorders>
          </w:tcPr>
          <w:p w:rsidR="00B86FC7" w:rsidRPr="00912D62" w:rsidRDefault="00B86FC7" w:rsidP="006E0635">
            <w:pPr>
              <w:jc w:val="center"/>
              <w:rPr>
                <w:b/>
                <w:sz w:val="26"/>
                <w:szCs w:val="26"/>
              </w:rPr>
            </w:pPr>
            <w:r w:rsidRPr="00912D62">
              <w:rPr>
                <w:rStyle w:val="a5"/>
                <w:b w:val="0"/>
                <w:sz w:val="26"/>
                <w:szCs w:val="26"/>
              </w:rPr>
              <w:t>Образовательное учреждение</w:t>
            </w:r>
            <w:r w:rsidRPr="00912D62">
              <w:rPr>
                <w:b/>
                <w:sz w:val="26"/>
                <w:szCs w:val="26"/>
              </w:rPr>
              <w:t xml:space="preserve"> </w:t>
            </w:r>
          </w:p>
        </w:tc>
        <w:tc>
          <w:tcPr>
            <w:tcW w:w="1685" w:type="dxa"/>
            <w:vMerge w:val="restart"/>
            <w:tcBorders>
              <w:top w:val="outset" w:sz="6" w:space="0" w:color="auto"/>
              <w:left w:val="outset" w:sz="6" w:space="0" w:color="auto"/>
              <w:right w:val="outset" w:sz="6" w:space="0" w:color="auto"/>
            </w:tcBorders>
          </w:tcPr>
          <w:p w:rsidR="00B86FC7" w:rsidRPr="00912D62" w:rsidRDefault="00B86FC7" w:rsidP="006E0635">
            <w:pPr>
              <w:jc w:val="center"/>
              <w:rPr>
                <w:b/>
                <w:sz w:val="26"/>
                <w:szCs w:val="26"/>
              </w:rPr>
            </w:pPr>
            <w:r w:rsidRPr="00912D62">
              <w:rPr>
                <w:rStyle w:val="a5"/>
                <w:b w:val="0"/>
                <w:sz w:val="26"/>
                <w:szCs w:val="26"/>
              </w:rPr>
              <w:t>Количество участников</w:t>
            </w:r>
            <w:r w:rsidRPr="00912D62">
              <w:rPr>
                <w:b/>
                <w:sz w:val="26"/>
                <w:szCs w:val="26"/>
              </w:rPr>
              <w:t xml:space="preserve"> </w:t>
            </w:r>
          </w:p>
        </w:tc>
        <w:tc>
          <w:tcPr>
            <w:tcW w:w="4678" w:type="dxa"/>
            <w:gridSpan w:val="6"/>
            <w:tcBorders>
              <w:top w:val="outset" w:sz="6" w:space="0" w:color="auto"/>
              <w:left w:val="outset" w:sz="6" w:space="0" w:color="auto"/>
              <w:bottom w:val="outset" w:sz="6" w:space="0" w:color="D9D9D9" w:themeColor="background1" w:themeShade="D9"/>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Средний балл</w:t>
            </w:r>
            <w:r w:rsidRPr="00912D62">
              <w:rPr>
                <w:b/>
                <w:sz w:val="26"/>
                <w:szCs w:val="26"/>
              </w:rPr>
              <w:t xml:space="preserve"> </w:t>
            </w:r>
          </w:p>
        </w:tc>
        <w:tc>
          <w:tcPr>
            <w:tcW w:w="1559" w:type="dxa"/>
            <w:vMerge w:val="restart"/>
            <w:tcBorders>
              <w:top w:val="outset" w:sz="6" w:space="0" w:color="auto"/>
              <w:left w:val="outset" w:sz="6" w:space="0" w:color="auto"/>
              <w:right w:val="outset" w:sz="6" w:space="0" w:color="auto"/>
            </w:tcBorders>
          </w:tcPr>
          <w:p w:rsidR="00B86FC7" w:rsidRPr="00912D62" w:rsidRDefault="00B86FC7" w:rsidP="006E0635">
            <w:pPr>
              <w:jc w:val="center"/>
              <w:rPr>
                <w:b/>
                <w:sz w:val="26"/>
                <w:szCs w:val="26"/>
              </w:rPr>
            </w:pPr>
            <w:r w:rsidRPr="00912D62">
              <w:rPr>
                <w:rStyle w:val="a5"/>
                <w:b w:val="0"/>
                <w:sz w:val="26"/>
                <w:szCs w:val="26"/>
              </w:rPr>
              <w:t>% прошедших порог</w:t>
            </w:r>
            <w:r w:rsidRPr="00912D62">
              <w:rPr>
                <w:b/>
                <w:sz w:val="26"/>
                <w:szCs w:val="26"/>
              </w:rPr>
              <w:t xml:space="preserve"> </w:t>
            </w:r>
          </w:p>
        </w:tc>
      </w:tr>
      <w:tr w:rsidR="00B86FC7" w:rsidRPr="001E21DB" w:rsidTr="006E0635">
        <w:trPr>
          <w:trHeight w:val="255"/>
          <w:tblCellSpacing w:w="0" w:type="dxa"/>
        </w:trPr>
        <w:tc>
          <w:tcPr>
            <w:tcW w:w="2464" w:type="dxa"/>
            <w:vMerge/>
            <w:tcBorders>
              <w:left w:val="outset" w:sz="6" w:space="0" w:color="auto"/>
              <w:bottom w:val="outset" w:sz="6" w:space="0" w:color="auto"/>
              <w:right w:val="outset" w:sz="6" w:space="0" w:color="auto"/>
            </w:tcBorders>
          </w:tcPr>
          <w:p w:rsidR="00B86FC7" w:rsidRPr="00912D62" w:rsidRDefault="00B86FC7" w:rsidP="006E0635">
            <w:pPr>
              <w:jc w:val="center"/>
              <w:rPr>
                <w:rStyle w:val="a5"/>
                <w:sz w:val="26"/>
                <w:szCs w:val="26"/>
              </w:rPr>
            </w:pPr>
          </w:p>
        </w:tc>
        <w:tc>
          <w:tcPr>
            <w:tcW w:w="1685" w:type="dxa"/>
            <w:vMerge/>
            <w:tcBorders>
              <w:left w:val="outset" w:sz="6" w:space="0" w:color="auto"/>
              <w:bottom w:val="outset" w:sz="6" w:space="0" w:color="auto"/>
              <w:right w:val="outset" w:sz="6" w:space="0" w:color="auto"/>
            </w:tcBorders>
          </w:tcPr>
          <w:p w:rsidR="00B86FC7" w:rsidRPr="00912D62" w:rsidRDefault="00B86FC7" w:rsidP="006E0635">
            <w:pPr>
              <w:jc w:val="center"/>
              <w:rPr>
                <w:rStyle w:val="a5"/>
                <w:sz w:val="26"/>
                <w:szCs w:val="26"/>
              </w:rPr>
            </w:pPr>
          </w:p>
        </w:tc>
        <w:tc>
          <w:tcPr>
            <w:tcW w:w="70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2013</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2014</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2015</w:t>
            </w:r>
          </w:p>
        </w:tc>
        <w:tc>
          <w:tcPr>
            <w:tcW w:w="786"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2016</w:t>
            </w:r>
          </w:p>
        </w:tc>
        <w:tc>
          <w:tcPr>
            <w:tcW w:w="885" w:type="dxa"/>
            <w:tcBorders>
              <w:left w:val="outset" w:sz="6" w:space="0" w:color="auto"/>
              <w:bottom w:val="outset" w:sz="6" w:space="0" w:color="auto"/>
              <w:right w:val="single" w:sz="4" w:space="0" w:color="auto"/>
            </w:tcBorders>
          </w:tcPr>
          <w:p w:rsidR="00B86FC7" w:rsidRPr="00912D62" w:rsidRDefault="00B86FC7" w:rsidP="006E0635">
            <w:pPr>
              <w:jc w:val="center"/>
              <w:rPr>
                <w:rStyle w:val="a5"/>
                <w:b w:val="0"/>
                <w:sz w:val="26"/>
                <w:szCs w:val="26"/>
              </w:rPr>
            </w:pPr>
            <w:r w:rsidRPr="00912D62">
              <w:rPr>
                <w:rStyle w:val="a5"/>
                <w:b w:val="0"/>
                <w:sz w:val="26"/>
                <w:szCs w:val="26"/>
              </w:rPr>
              <w:t>2017</w:t>
            </w:r>
          </w:p>
        </w:tc>
        <w:tc>
          <w:tcPr>
            <w:tcW w:w="882" w:type="dxa"/>
            <w:tcBorders>
              <w:left w:val="single" w:sz="4"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2018</w:t>
            </w:r>
          </w:p>
        </w:tc>
        <w:tc>
          <w:tcPr>
            <w:tcW w:w="1559" w:type="dxa"/>
            <w:vMerge/>
            <w:tcBorders>
              <w:left w:val="outset" w:sz="6" w:space="0" w:color="auto"/>
              <w:bottom w:val="outset" w:sz="6" w:space="0" w:color="auto"/>
              <w:right w:val="outset" w:sz="6" w:space="0" w:color="auto"/>
            </w:tcBorders>
          </w:tcPr>
          <w:p w:rsidR="00B86FC7" w:rsidRPr="00912D62" w:rsidRDefault="00B86FC7" w:rsidP="006E0635">
            <w:pPr>
              <w:jc w:val="center"/>
              <w:rPr>
                <w:rStyle w:val="a5"/>
                <w:sz w:val="26"/>
                <w:szCs w:val="26"/>
              </w:rPr>
            </w:pPr>
          </w:p>
        </w:tc>
      </w:tr>
      <w:tr w:rsidR="00B86FC7" w:rsidRPr="001E21DB" w:rsidTr="006E0635">
        <w:trPr>
          <w:tblCellSpacing w:w="0" w:type="dxa"/>
        </w:trPr>
        <w:tc>
          <w:tcPr>
            <w:tcW w:w="2464"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rPr>
                <w:sz w:val="26"/>
                <w:szCs w:val="26"/>
              </w:rPr>
            </w:pPr>
            <w:proofErr w:type="spellStart"/>
            <w:r w:rsidRPr="00912D62">
              <w:rPr>
                <w:sz w:val="26"/>
                <w:szCs w:val="26"/>
              </w:rPr>
              <w:t>Мещовская</w:t>
            </w:r>
            <w:proofErr w:type="spellEnd"/>
            <w:r w:rsidRPr="00912D62">
              <w:rPr>
                <w:sz w:val="26"/>
                <w:szCs w:val="26"/>
              </w:rPr>
              <w:t xml:space="preserve"> СОШ</w:t>
            </w:r>
          </w:p>
        </w:tc>
        <w:tc>
          <w:tcPr>
            <w:tcW w:w="1685"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4</w:t>
            </w:r>
          </w:p>
        </w:tc>
        <w:tc>
          <w:tcPr>
            <w:tcW w:w="70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52,6</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50</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w:t>
            </w:r>
          </w:p>
        </w:tc>
        <w:tc>
          <w:tcPr>
            <w:tcW w:w="786"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48</w:t>
            </w:r>
          </w:p>
        </w:tc>
        <w:tc>
          <w:tcPr>
            <w:tcW w:w="885" w:type="dxa"/>
            <w:tcBorders>
              <w:top w:val="outset" w:sz="6" w:space="0" w:color="auto"/>
              <w:left w:val="outset" w:sz="6" w:space="0" w:color="auto"/>
              <w:bottom w:val="outset" w:sz="6" w:space="0" w:color="auto"/>
              <w:right w:val="single" w:sz="4" w:space="0" w:color="auto"/>
            </w:tcBorders>
          </w:tcPr>
          <w:p w:rsidR="00B86FC7" w:rsidRPr="00912D62" w:rsidRDefault="00B86FC7" w:rsidP="006E0635">
            <w:pPr>
              <w:jc w:val="center"/>
              <w:rPr>
                <w:sz w:val="26"/>
                <w:szCs w:val="26"/>
              </w:rPr>
            </w:pPr>
            <w:r w:rsidRPr="00912D62">
              <w:rPr>
                <w:sz w:val="26"/>
                <w:szCs w:val="26"/>
              </w:rPr>
              <w:t>50</w:t>
            </w:r>
          </w:p>
        </w:tc>
        <w:tc>
          <w:tcPr>
            <w:tcW w:w="882" w:type="dxa"/>
            <w:tcBorders>
              <w:top w:val="outset" w:sz="6" w:space="0" w:color="auto"/>
              <w:left w:val="single" w:sz="4"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45</w:t>
            </w:r>
          </w:p>
        </w:tc>
        <w:tc>
          <w:tcPr>
            <w:tcW w:w="155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75</w:t>
            </w:r>
          </w:p>
        </w:tc>
      </w:tr>
      <w:tr w:rsidR="00B86FC7" w:rsidTr="006E0635">
        <w:trPr>
          <w:tblCellSpacing w:w="0" w:type="dxa"/>
        </w:trPr>
        <w:tc>
          <w:tcPr>
            <w:tcW w:w="2464"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rPr>
                <w:sz w:val="26"/>
                <w:szCs w:val="26"/>
              </w:rPr>
            </w:pPr>
            <w:r w:rsidRPr="00912D62">
              <w:rPr>
                <w:sz w:val="26"/>
                <w:szCs w:val="26"/>
              </w:rPr>
              <w:t>Кудринская СОШ</w:t>
            </w:r>
          </w:p>
        </w:tc>
        <w:tc>
          <w:tcPr>
            <w:tcW w:w="1685"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3</w:t>
            </w:r>
          </w:p>
        </w:tc>
        <w:tc>
          <w:tcPr>
            <w:tcW w:w="70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55,7</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56,5</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p>
        </w:tc>
        <w:tc>
          <w:tcPr>
            <w:tcW w:w="786"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w:t>
            </w:r>
          </w:p>
        </w:tc>
        <w:tc>
          <w:tcPr>
            <w:tcW w:w="885" w:type="dxa"/>
            <w:tcBorders>
              <w:top w:val="outset" w:sz="6" w:space="0" w:color="auto"/>
              <w:left w:val="outset" w:sz="6" w:space="0" w:color="auto"/>
              <w:bottom w:val="outset" w:sz="6" w:space="0" w:color="auto"/>
              <w:right w:val="single" w:sz="4" w:space="0" w:color="auto"/>
            </w:tcBorders>
          </w:tcPr>
          <w:p w:rsidR="00B86FC7" w:rsidRPr="00912D62" w:rsidRDefault="00B86FC7" w:rsidP="006E0635">
            <w:pPr>
              <w:jc w:val="center"/>
              <w:rPr>
                <w:sz w:val="26"/>
                <w:szCs w:val="26"/>
              </w:rPr>
            </w:pPr>
            <w:r w:rsidRPr="00912D62">
              <w:rPr>
                <w:sz w:val="26"/>
                <w:szCs w:val="26"/>
              </w:rPr>
              <w:t>65</w:t>
            </w:r>
          </w:p>
        </w:tc>
        <w:tc>
          <w:tcPr>
            <w:tcW w:w="882" w:type="dxa"/>
            <w:tcBorders>
              <w:top w:val="outset" w:sz="6" w:space="0" w:color="auto"/>
              <w:left w:val="single" w:sz="4"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46</w:t>
            </w:r>
          </w:p>
        </w:tc>
        <w:tc>
          <w:tcPr>
            <w:tcW w:w="155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100</w:t>
            </w:r>
          </w:p>
        </w:tc>
      </w:tr>
      <w:tr w:rsidR="00B86FC7" w:rsidRPr="001E21DB" w:rsidTr="006E0635">
        <w:trPr>
          <w:tblCellSpacing w:w="0" w:type="dxa"/>
        </w:trPr>
        <w:tc>
          <w:tcPr>
            <w:tcW w:w="2464"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rPr>
                <w:sz w:val="26"/>
                <w:szCs w:val="26"/>
              </w:rPr>
            </w:pPr>
            <w:proofErr w:type="spellStart"/>
            <w:r w:rsidRPr="00912D62">
              <w:rPr>
                <w:sz w:val="26"/>
                <w:szCs w:val="26"/>
              </w:rPr>
              <w:t>Серпейская</w:t>
            </w:r>
            <w:proofErr w:type="spellEnd"/>
            <w:r w:rsidRPr="00912D62">
              <w:rPr>
                <w:sz w:val="26"/>
                <w:szCs w:val="26"/>
              </w:rPr>
              <w:t xml:space="preserve"> СОШ</w:t>
            </w:r>
          </w:p>
        </w:tc>
        <w:tc>
          <w:tcPr>
            <w:tcW w:w="1685"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1</w:t>
            </w:r>
          </w:p>
        </w:tc>
        <w:tc>
          <w:tcPr>
            <w:tcW w:w="70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61</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59,3</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p>
        </w:tc>
        <w:tc>
          <w:tcPr>
            <w:tcW w:w="786"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39</w:t>
            </w:r>
          </w:p>
        </w:tc>
        <w:tc>
          <w:tcPr>
            <w:tcW w:w="885" w:type="dxa"/>
            <w:tcBorders>
              <w:top w:val="outset" w:sz="6" w:space="0" w:color="auto"/>
              <w:left w:val="outset" w:sz="6" w:space="0" w:color="auto"/>
              <w:bottom w:val="outset" w:sz="6" w:space="0" w:color="auto"/>
              <w:right w:val="single" w:sz="4" w:space="0" w:color="auto"/>
            </w:tcBorders>
          </w:tcPr>
          <w:p w:rsidR="00B86FC7" w:rsidRPr="00912D62" w:rsidRDefault="00B86FC7" w:rsidP="006E0635">
            <w:pPr>
              <w:jc w:val="center"/>
              <w:rPr>
                <w:sz w:val="26"/>
                <w:szCs w:val="26"/>
              </w:rPr>
            </w:pPr>
            <w:r w:rsidRPr="00912D62">
              <w:rPr>
                <w:sz w:val="26"/>
                <w:szCs w:val="26"/>
              </w:rPr>
              <w:t>56</w:t>
            </w:r>
          </w:p>
        </w:tc>
        <w:tc>
          <w:tcPr>
            <w:tcW w:w="882" w:type="dxa"/>
            <w:tcBorders>
              <w:top w:val="outset" w:sz="6" w:space="0" w:color="auto"/>
              <w:left w:val="single" w:sz="4"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47</w:t>
            </w:r>
          </w:p>
        </w:tc>
        <w:tc>
          <w:tcPr>
            <w:tcW w:w="155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100</w:t>
            </w:r>
          </w:p>
        </w:tc>
      </w:tr>
      <w:tr w:rsidR="00B86FC7" w:rsidRPr="00E01B8B" w:rsidTr="006E0635">
        <w:trPr>
          <w:tblCellSpacing w:w="0" w:type="dxa"/>
        </w:trPr>
        <w:tc>
          <w:tcPr>
            <w:tcW w:w="2464"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rStyle w:val="a5"/>
                <w:sz w:val="26"/>
                <w:szCs w:val="26"/>
              </w:rPr>
              <w:t>По району</w:t>
            </w:r>
            <w:r w:rsidRPr="00912D62">
              <w:rPr>
                <w:sz w:val="26"/>
                <w:szCs w:val="26"/>
              </w:rPr>
              <w:t xml:space="preserve"> </w:t>
            </w:r>
          </w:p>
        </w:tc>
        <w:tc>
          <w:tcPr>
            <w:tcW w:w="1685"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8</w:t>
            </w:r>
          </w:p>
        </w:tc>
        <w:tc>
          <w:tcPr>
            <w:tcW w:w="70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59,9</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55,3</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p>
        </w:tc>
        <w:tc>
          <w:tcPr>
            <w:tcW w:w="786"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37,3</w:t>
            </w:r>
          </w:p>
        </w:tc>
        <w:tc>
          <w:tcPr>
            <w:tcW w:w="885" w:type="dxa"/>
            <w:tcBorders>
              <w:top w:val="outset" w:sz="6" w:space="0" w:color="auto"/>
              <w:left w:val="outset" w:sz="6" w:space="0" w:color="auto"/>
              <w:bottom w:val="outset" w:sz="6" w:space="0" w:color="auto"/>
              <w:right w:val="single" w:sz="4" w:space="0" w:color="auto"/>
            </w:tcBorders>
          </w:tcPr>
          <w:p w:rsidR="00B86FC7" w:rsidRPr="00912D62" w:rsidRDefault="00B86FC7" w:rsidP="006E0635">
            <w:pPr>
              <w:jc w:val="center"/>
              <w:rPr>
                <w:b/>
                <w:sz w:val="26"/>
                <w:szCs w:val="26"/>
              </w:rPr>
            </w:pPr>
            <w:r w:rsidRPr="00912D62">
              <w:rPr>
                <w:b/>
                <w:sz w:val="26"/>
                <w:szCs w:val="26"/>
              </w:rPr>
              <w:t>57</w:t>
            </w:r>
          </w:p>
        </w:tc>
        <w:tc>
          <w:tcPr>
            <w:tcW w:w="882" w:type="dxa"/>
            <w:tcBorders>
              <w:top w:val="outset" w:sz="6" w:space="0" w:color="auto"/>
              <w:left w:val="single" w:sz="4"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46</w:t>
            </w:r>
          </w:p>
        </w:tc>
        <w:tc>
          <w:tcPr>
            <w:tcW w:w="155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100</w:t>
            </w:r>
          </w:p>
        </w:tc>
      </w:tr>
    </w:tbl>
    <w:p w:rsidR="00B86FC7" w:rsidRPr="00912D62" w:rsidRDefault="00B86FC7" w:rsidP="00B86FC7">
      <w:pPr>
        <w:pStyle w:val="a4"/>
        <w:ind w:left="0"/>
        <w:rPr>
          <w:rStyle w:val="a5"/>
          <w:b w:val="0"/>
          <w:bCs w:val="0"/>
          <w:sz w:val="26"/>
          <w:szCs w:val="26"/>
        </w:rPr>
      </w:pPr>
      <w:r w:rsidRPr="00912D62">
        <w:rPr>
          <w:rStyle w:val="a5"/>
          <w:b w:val="0"/>
          <w:sz w:val="26"/>
          <w:szCs w:val="26"/>
        </w:rPr>
        <w:t xml:space="preserve">ЕГЭ  </w:t>
      </w:r>
      <w:r w:rsidRPr="00912D62">
        <w:rPr>
          <w:rStyle w:val="a5"/>
          <w:sz w:val="26"/>
          <w:szCs w:val="26"/>
        </w:rPr>
        <w:t>по иностранному языку</w:t>
      </w:r>
      <w:r w:rsidRPr="00912D62">
        <w:rPr>
          <w:rStyle w:val="a5"/>
          <w:b w:val="0"/>
          <w:sz w:val="26"/>
          <w:szCs w:val="26"/>
        </w:rPr>
        <w:t xml:space="preserve"> сдавал 1 выпускник района,</w:t>
      </w:r>
      <w:r w:rsidRPr="00912D62">
        <w:rPr>
          <w:rStyle w:val="a5"/>
          <w:sz w:val="26"/>
          <w:szCs w:val="26"/>
        </w:rPr>
        <w:t xml:space="preserve"> </w:t>
      </w:r>
      <w:r w:rsidRPr="00912D62">
        <w:rPr>
          <w:color w:val="1F262D"/>
          <w:sz w:val="26"/>
          <w:szCs w:val="26"/>
          <w:shd w:val="clear" w:color="auto" w:fill="FFFFFF"/>
        </w:rPr>
        <w:t>установленный минимальный балл на ЕГЭ по иностранному языку – 22 балла.</w:t>
      </w:r>
    </w:p>
    <w:tbl>
      <w:tblPr>
        <w:tblW w:w="10401" w:type="dxa"/>
        <w:tblCellSpacing w:w="0" w:type="dxa"/>
        <w:tblInd w:w="-74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84"/>
        <w:gridCol w:w="1780"/>
        <w:gridCol w:w="879"/>
        <w:gridCol w:w="879"/>
        <w:gridCol w:w="879"/>
        <w:gridCol w:w="879"/>
        <w:gridCol w:w="879"/>
        <w:gridCol w:w="1842"/>
      </w:tblGrid>
      <w:tr w:rsidR="00B86FC7" w:rsidRPr="001E21DB" w:rsidTr="006E0635">
        <w:trPr>
          <w:trHeight w:val="375"/>
          <w:tblCellSpacing w:w="0" w:type="dxa"/>
        </w:trPr>
        <w:tc>
          <w:tcPr>
            <w:tcW w:w="2384" w:type="dxa"/>
            <w:vMerge w:val="restart"/>
            <w:tcBorders>
              <w:top w:val="outset" w:sz="6" w:space="0" w:color="auto"/>
              <w:left w:val="outset" w:sz="6" w:space="0" w:color="auto"/>
              <w:right w:val="outset" w:sz="6" w:space="0" w:color="auto"/>
            </w:tcBorders>
          </w:tcPr>
          <w:p w:rsidR="00B86FC7" w:rsidRPr="00912D62" w:rsidRDefault="00B86FC7" w:rsidP="006E0635">
            <w:pPr>
              <w:jc w:val="center"/>
              <w:rPr>
                <w:b/>
                <w:sz w:val="26"/>
                <w:szCs w:val="26"/>
              </w:rPr>
            </w:pPr>
            <w:r w:rsidRPr="00912D62">
              <w:rPr>
                <w:rStyle w:val="a5"/>
                <w:b w:val="0"/>
                <w:sz w:val="26"/>
                <w:szCs w:val="26"/>
              </w:rPr>
              <w:t>Образовательное учреждение</w:t>
            </w:r>
            <w:r w:rsidRPr="00912D62">
              <w:rPr>
                <w:b/>
                <w:sz w:val="26"/>
                <w:szCs w:val="26"/>
              </w:rPr>
              <w:t xml:space="preserve"> </w:t>
            </w:r>
          </w:p>
        </w:tc>
        <w:tc>
          <w:tcPr>
            <w:tcW w:w="1780" w:type="dxa"/>
            <w:vMerge w:val="restart"/>
            <w:tcBorders>
              <w:top w:val="outset" w:sz="6" w:space="0" w:color="auto"/>
              <w:left w:val="outset" w:sz="6" w:space="0" w:color="auto"/>
              <w:right w:val="outset" w:sz="6" w:space="0" w:color="auto"/>
            </w:tcBorders>
          </w:tcPr>
          <w:p w:rsidR="00B86FC7" w:rsidRPr="00912D62" w:rsidRDefault="00B86FC7" w:rsidP="006E0635">
            <w:pPr>
              <w:jc w:val="center"/>
              <w:rPr>
                <w:b/>
                <w:sz w:val="26"/>
                <w:szCs w:val="26"/>
              </w:rPr>
            </w:pPr>
            <w:r w:rsidRPr="00912D62">
              <w:rPr>
                <w:rStyle w:val="a5"/>
                <w:b w:val="0"/>
                <w:sz w:val="26"/>
                <w:szCs w:val="26"/>
              </w:rPr>
              <w:t>Количество участников</w:t>
            </w:r>
            <w:r w:rsidRPr="00912D62">
              <w:rPr>
                <w:b/>
                <w:sz w:val="26"/>
                <w:szCs w:val="26"/>
              </w:rPr>
              <w:t xml:space="preserve"> </w:t>
            </w:r>
          </w:p>
        </w:tc>
        <w:tc>
          <w:tcPr>
            <w:tcW w:w="4395" w:type="dxa"/>
            <w:gridSpan w:val="5"/>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Средний балл</w:t>
            </w:r>
            <w:r w:rsidRPr="00912D62">
              <w:rPr>
                <w:b/>
                <w:sz w:val="26"/>
                <w:szCs w:val="26"/>
              </w:rPr>
              <w:t xml:space="preserve"> </w:t>
            </w:r>
          </w:p>
        </w:tc>
        <w:tc>
          <w:tcPr>
            <w:tcW w:w="1842" w:type="dxa"/>
            <w:vMerge w:val="restart"/>
            <w:tcBorders>
              <w:top w:val="outset" w:sz="6" w:space="0" w:color="auto"/>
              <w:left w:val="outset" w:sz="6" w:space="0" w:color="auto"/>
              <w:right w:val="outset" w:sz="6" w:space="0" w:color="auto"/>
            </w:tcBorders>
          </w:tcPr>
          <w:p w:rsidR="00B86FC7" w:rsidRPr="00912D62" w:rsidRDefault="00B86FC7" w:rsidP="006E0635">
            <w:pPr>
              <w:jc w:val="center"/>
              <w:rPr>
                <w:b/>
                <w:sz w:val="26"/>
                <w:szCs w:val="26"/>
              </w:rPr>
            </w:pPr>
            <w:r w:rsidRPr="00912D62">
              <w:rPr>
                <w:rStyle w:val="a5"/>
                <w:b w:val="0"/>
                <w:sz w:val="26"/>
                <w:szCs w:val="26"/>
              </w:rPr>
              <w:t>% прошедших порог</w:t>
            </w:r>
            <w:r w:rsidRPr="00912D62">
              <w:rPr>
                <w:b/>
                <w:sz w:val="26"/>
                <w:szCs w:val="26"/>
              </w:rPr>
              <w:t xml:space="preserve"> </w:t>
            </w:r>
          </w:p>
        </w:tc>
      </w:tr>
      <w:tr w:rsidR="00B86FC7" w:rsidRPr="001E21DB" w:rsidTr="006E0635">
        <w:trPr>
          <w:trHeight w:val="165"/>
          <w:tblCellSpacing w:w="0" w:type="dxa"/>
        </w:trPr>
        <w:tc>
          <w:tcPr>
            <w:tcW w:w="2384" w:type="dxa"/>
            <w:vMerge/>
            <w:tcBorders>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p>
        </w:tc>
        <w:tc>
          <w:tcPr>
            <w:tcW w:w="1780" w:type="dxa"/>
            <w:vMerge/>
            <w:tcBorders>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2014</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2015</w:t>
            </w:r>
          </w:p>
        </w:tc>
        <w:tc>
          <w:tcPr>
            <w:tcW w:w="879" w:type="dxa"/>
            <w:tcBorders>
              <w:top w:val="outset" w:sz="6" w:space="0" w:color="D9D9D9" w:themeColor="background1" w:themeShade="D9"/>
              <w:left w:val="outset" w:sz="6" w:space="0" w:color="auto"/>
              <w:bottom w:val="outset" w:sz="6" w:space="0" w:color="auto"/>
              <w:right w:val="outset" w:sz="6" w:space="0" w:color="auto"/>
            </w:tcBorders>
          </w:tcPr>
          <w:p w:rsidR="00B86FC7" w:rsidRPr="00912D62" w:rsidRDefault="00B86FC7" w:rsidP="006E0635">
            <w:pPr>
              <w:rPr>
                <w:rStyle w:val="a5"/>
                <w:b w:val="0"/>
                <w:sz w:val="26"/>
                <w:szCs w:val="26"/>
              </w:rPr>
            </w:pPr>
            <w:r w:rsidRPr="00912D62">
              <w:rPr>
                <w:rStyle w:val="a5"/>
                <w:b w:val="0"/>
                <w:sz w:val="26"/>
                <w:szCs w:val="26"/>
              </w:rPr>
              <w:t>2016</w:t>
            </w:r>
          </w:p>
        </w:tc>
        <w:tc>
          <w:tcPr>
            <w:tcW w:w="879" w:type="dxa"/>
            <w:tcBorders>
              <w:top w:val="outset" w:sz="6" w:space="0" w:color="D9D9D9" w:themeColor="background1" w:themeShade="D9"/>
              <w:left w:val="outset" w:sz="6" w:space="0" w:color="auto"/>
              <w:bottom w:val="outset" w:sz="6" w:space="0" w:color="auto"/>
              <w:right w:val="outset" w:sz="6" w:space="0" w:color="auto"/>
            </w:tcBorders>
          </w:tcPr>
          <w:p w:rsidR="00B86FC7" w:rsidRPr="00912D62" w:rsidRDefault="00B86FC7" w:rsidP="006E0635">
            <w:pPr>
              <w:rPr>
                <w:rStyle w:val="a5"/>
                <w:b w:val="0"/>
                <w:sz w:val="26"/>
                <w:szCs w:val="26"/>
              </w:rPr>
            </w:pPr>
            <w:r w:rsidRPr="00912D62">
              <w:rPr>
                <w:rStyle w:val="a5"/>
                <w:b w:val="0"/>
                <w:sz w:val="26"/>
                <w:szCs w:val="26"/>
              </w:rPr>
              <w:t>2017</w:t>
            </w:r>
          </w:p>
        </w:tc>
        <w:tc>
          <w:tcPr>
            <w:tcW w:w="879" w:type="dxa"/>
            <w:tcBorders>
              <w:top w:val="outset" w:sz="6" w:space="0" w:color="D9D9D9" w:themeColor="background1" w:themeShade="D9"/>
              <w:left w:val="outset" w:sz="6" w:space="0" w:color="auto"/>
              <w:bottom w:val="outset" w:sz="6" w:space="0" w:color="auto"/>
              <w:right w:val="outset" w:sz="6" w:space="0" w:color="auto"/>
            </w:tcBorders>
          </w:tcPr>
          <w:p w:rsidR="00B86FC7" w:rsidRPr="00912D62" w:rsidRDefault="00B86FC7" w:rsidP="006E0635">
            <w:pPr>
              <w:rPr>
                <w:rStyle w:val="a5"/>
                <w:b w:val="0"/>
                <w:sz w:val="26"/>
                <w:szCs w:val="26"/>
              </w:rPr>
            </w:pPr>
            <w:r w:rsidRPr="00912D62">
              <w:rPr>
                <w:rStyle w:val="a5"/>
                <w:b w:val="0"/>
                <w:sz w:val="26"/>
                <w:szCs w:val="26"/>
              </w:rPr>
              <w:t>2018</w:t>
            </w:r>
          </w:p>
        </w:tc>
        <w:tc>
          <w:tcPr>
            <w:tcW w:w="1842" w:type="dxa"/>
            <w:vMerge/>
            <w:tcBorders>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p>
        </w:tc>
      </w:tr>
      <w:tr w:rsidR="00B86FC7" w:rsidRPr="001E21DB" w:rsidTr="006E0635">
        <w:trPr>
          <w:tblCellSpacing w:w="0" w:type="dxa"/>
        </w:trPr>
        <w:tc>
          <w:tcPr>
            <w:tcW w:w="2384"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proofErr w:type="spellStart"/>
            <w:r w:rsidRPr="00912D62">
              <w:rPr>
                <w:sz w:val="26"/>
                <w:szCs w:val="26"/>
              </w:rPr>
              <w:t>Мещовская</w:t>
            </w:r>
            <w:proofErr w:type="spellEnd"/>
            <w:r w:rsidRPr="00912D62">
              <w:rPr>
                <w:sz w:val="26"/>
                <w:szCs w:val="26"/>
              </w:rPr>
              <w:t xml:space="preserve"> СОШ</w:t>
            </w:r>
          </w:p>
        </w:tc>
        <w:tc>
          <w:tcPr>
            <w:tcW w:w="1780"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1</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rPr>
                <w:sz w:val="26"/>
                <w:szCs w:val="26"/>
              </w:rPr>
            </w:pPr>
            <w:r w:rsidRPr="00912D62">
              <w:rPr>
                <w:sz w:val="26"/>
                <w:szCs w:val="26"/>
              </w:rPr>
              <w:t>-</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80</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47</w:t>
            </w:r>
          </w:p>
        </w:tc>
        <w:tc>
          <w:tcPr>
            <w:tcW w:w="1842"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100</w:t>
            </w:r>
          </w:p>
        </w:tc>
      </w:tr>
      <w:tr w:rsidR="00B86FC7" w:rsidRPr="001E21DB" w:rsidTr="006E0635">
        <w:trPr>
          <w:tblCellSpacing w:w="0" w:type="dxa"/>
        </w:trPr>
        <w:tc>
          <w:tcPr>
            <w:tcW w:w="2384"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rStyle w:val="a5"/>
                <w:b w:val="0"/>
                <w:sz w:val="26"/>
                <w:szCs w:val="26"/>
              </w:rPr>
              <w:t>По району</w:t>
            </w:r>
            <w:r w:rsidRPr="00912D62">
              <w:rPr>
                <w:sz w:val="26"/>
                <w:szCs w:val="26"/>
              </w:rPr>
              <w:t xml:space="preserve"> </w:t>
            </w:r>
          </w:p>
        </w:tc>
        <w:tc>
          <w:tcPr>
            <w:tcW w:w="1780"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1</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80</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47</w:t>
            </w:r>
          </w:p>
        </w:tc>
        <w:tc>
          <w:tcPr>
            <w:tcW w:w="1842"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100</w:t>
            </w:r>
          </w:p>
        </w:tc>
      </w:tr>
    </w:tbl>
    <w:p w:rsidR="00B86FC7" w:rsidRPr="00912D62" w:rsidRDefault="00B86FC7" w:rsidP="00B86FC7">
      <w:pPr>
        <w:pStyle w:val="a4"/>
        <w:ind w:left="0" w:firstLine="708"/>
        <w:rPr>
          <w:color w:val="1F262D"/>
          <w:sz w:val="26"/>
          <w:szCs w:val="26"/>
          <w:shd w:val="clear" w:color="auto" w:fill="FFFFFF"/>
        </w:rPr>
      </w:pPr>
      <w:r w:rsidRPr="00912D62">
        <w:rPr>
          <w:color w:val="1F262D"/>
          <w:sz w:val="26"/>
          <w:szCs w:val="26"/>
          <w:shd w:val="clear" w:color="auto" w:fill="FFFFFF"/>
        </w:rPr>
        <w:t>Экзамены по физике и литературе завершают 20 июня проведение ЕГЭ-2018 в основные сроки.</w:t>
      </w:r>
    </w:p>
    <w:p w:rsidR="00B86FC7" w:rsidRPr="00912D62" w:rsidRDefault="00B86FC7" w:rsidP="00B86FC7">
      <w:pPr>
        <w:pStyle w:val="a4"/>
        <w:ind w:left="0"/>
        <w:jc w:val="both"/>
        <w:rPr>
          <w:color w:val="1F262D"/>
          <w:sz w:val="26"/>
          <w:szCs w:val="26"/>
          <w:shd w:val="clear" w:color="auto" w:fill="FFFFFF"/>
        </w:rPr>
      </w:pPr>
      <w:r w:rsidRPr="00912D62">
        <w:rPr>
          <w:color w:val="1F262D"/>
          <w:sz w:val="26"/>
          <w:szCs w:val="26"/>
          <w:shd w:val="clear" w:color="auto" w:fill="FFFFFF"/>
        </w:rPr>
        <w:t xml:space="preserve">Заявления на участие в ЕГЭ </w:t>
      </w:r>
      <w:r w:rsidRPr="00912D62">
        <w:rPr>
          <w:b/>
          <w:color w:val="1F262D"/>
          <w:sz w:val="26"/>
          <w:szCs w:val="26"/>
          <w:shd w:val="clear" w:color="auto" w:fill="FFFFFF"/>
        </w:rPr>
        <w:t>по физике</w:t>
      </w:r>
      <w:r w:rsidRPr="00912D62">
        <w:rPr>
          <w:color w:val="1F262D"/>
          <w:sz w:val="26"/>
          <w:szCs w:val="26"/>
          <w:shd w:val="clear" w:color="auto" w:fill="FFFFFF"/>
        </w:rPr>
        <w:t xml:space="preserve"> поддали 2 выпускника в районе. </w:t>
      </w:r>
    </w:p>
    <w:p w:rsidR="00B86FC7" w:rsidRPr="00912D62" w:rsidRDefault="00B86FC7" w:rsidP="00B86FC7">
      <w:pPr>
        <w:jc w:val="both"/>
        <w:rPr>
          <w:sz w:val="26"/>
          <w:szCs w:val="26"/>
        </w:rPr>
      </w:pPr>
      <w:r w:rsidRPr="00912D62">
        <w:rPr>
          <w:color w:val="1F262D"/>
          <w:sz w:val="26"/>
          <w:szCs w:val="26"/>
          <w:shd w:val="clear" w:color="auto" w:fill="FFFFFF"/>
        </w:rPr>
        <w:t>Экзаменационная работа по физике состояла из двух частей, включающих в себя 32 задания. На ее выполнение отводилось  3 часа 55 минут (235 минут). Участники ЕГЭ могли использовать на экзамене непрограммируемый калькулятор и линейку. Установленный минимальный балл на ЕГЭ по физике – 36 баллов.</w:t>
      </w:r>
    </w:p>
    <w:tbl>
      <w:tblPr>
        <w:tblW w:w="9976" w:type="dxa"/>
        <w:tblCellSpacing w:w="0" w:type="dxa"/>
        <w:tblInd w:w="-6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127"/>
        <w:gridCol w:w="1559"/>
        <w:gridCol w:w="921"/>
        <w:gridCol w:w="921"/>
        <w:gridCol w:w="922"/>
        <w:gridCol w:w="921"/>
        <w:gridCol w:w="1046"/>
        <w:gridCol w:w="1559"/>
      </w:tblGrid>
      <w:tr w:rsidR="00B86FC7" w:rsidRPr="001E21DB" w:rsidTr="006E0635">
        <w:trPr>
          <w:trHeight w:val="300"/>
          <w:tblCellSpacing w:w="0" w:type="dxa"/>
        </w:trPr>
        <w:tc>
          <w:tcPr>
            <w:tcW w:w="2127" w:type="dxa"/>
            <w:vMerge w:val="restart"/>
            <w:tcBorders>
              <w:top w:val="outset" w:sz="6" w:space="0" w:color="auto"/>
              <w:left w:val="outset" w:sz="6" w:space="0" w:color="auto"/>
              <w:right w:val="outset" w:sz="6" w:space="0" w:color="auto"/>
            </w:tcBorders>
          </w:tcPr>
          <w:p w:rsidR="00B86FC7" w:rsidRPr="00912D62" w:rsidRDefault="00B86FC7" w:rsidP="006E0635">
            <w:pPr>
              <w:jc w:val="center"/>
              <w:rPr>
                <w:b/>
                <w:sz w:val="26"/>
                <w:szCs w:val="26"/>
              </w:rPr>
            </w:pPr>
            <w:r w:rsidRPr="00912D62">
              <w:rPr>
                <w:rStyle w:val="a5"/>
                <w:b w:val="0"/>
                <w:sz w:val="26"/>
                <w:szCs w:val="26"/>
              </w:rPr>
              <w:t>Образовательное учреждение</w:t>
            </w:r>
            <w:r w:rsidRPr="00912D62">
              <w:rPr>
                <w:b/>
                <w:sz w:val="26"/>
                <w:szCs w:val="26"/>
              </w:rPr>
              <w:t xml:space="preserve"> </w:t>
            </w:r>
          </w:p>
        </w:tc>
        <w:tc>
          <w:tcPr>
            <w:tcW w:w="1559" w:type="dxa"/>
            <w:vMerge w:val="restart"/>
            <w:tcBorders>
              <w:top w:val="outset" w:sz="6" w:space="0" w:color="auto"/>
              <w:left w:val="outset" w:sz="6" w:space="0" w:color="auto"/>
              <w:right w:val="outset" w:sz="6" w:space="0" w:color="auto"/>
            </w:tcBorders>
          </w:tcPr>
          <w:p w:rsidR="00B86FC7" w:rsidRPr="00912D62" w:rsidRDefault="00B86FC7" w:rsidP="006E0635">
            <w:pPr>
              <w:jc w:val="center"/>
              <w:rPr>
                <w:b/>
                <w:sz w:val="26"/>
                <w:szCs w:val="26"/>
              </w:rPr>
            </w:pPr>
            <w:r w:rsidRPr="00912D62">
              <w:rPr>
                <w:rStyle w:val="a5"/>
                <w:b w:val="0"/>
                <w:sz w:val="26"/>
                <w:szCs w:val="26"/>
              </w:rPr>
              <w:t>Количество участников</w:t>
            </w:r>
            <w:r w:rsidRPr="00912D62">
              <w:rPr>
                <w:b/>
                <w:sz w:val="26"/>
                <w:szCs w:val="26"/>
              </w:rPr>
              <w:t xml:space="preserve"> </w:t>
            </w:r>
          </w:p>
        </w:tc>
        <w:tc>
          <w:tcPr>
            <w:tcW w:w="4731" w:type="dxa"/>
            <w:gridSpan w:val="5"/>
            <w:tcBorders>
              <w:top w:val="outset" w:sz="6" w:space="0" w:color="auto"/>
              <w:left w:val="outset" w:sz="6" w:space="0" w:color="auto"/>
              <w:bottom w:val="outset" w:sz="6" w:space="0" w:color="D9D9D9" w:themeColor="background1" w:themeShade="D9"/>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Средний балл</w:t>
            </w:r>
            <w:r w:rsidRPr="00912D62">
              <w:rPr>
                <w:b/>
                <w:sz w:val="26"/>
                <w:szCs w:val="26"/>
              </w:rPr>
              <w:t xml:space="preserve"> </w:t>
            </w:r>
          </w:p>
        </w:tc>
        <w:tc>
          <w:tcPr>
            <w:tcW w:w="1559" w:type="dxa"/>
            <w:vMerge w:val="restart"/>
            <w:tcBorders>
              <w:top w:val="outset" w:sz="6" w:space="0" w:color="auto"/>
              <w:left w:val="outset" w:sz="6" w:space="0" w:color="auto"/>
              <w:right w:val="outset" w:sz="6" w:space="0" w:color="auto"/>
            </w:tcBorders>
          </w:tcPr>
          <w:p w:rsidR="00B86FC7" w:rsidRPr="00912D62" w:rsidRDefault="00B86FC7" w:rsidP="006E0635">
            <w:pPr>
              <w:jc w:val="center"/>
              <w:rPr>
                <w:b/>
                <w:sz w:val="26"/>
                <w:szCs w:val="26"/>
              </w:rPr>
            </w:pPr>
            <w:r w:rsidRPr="00912D62">
              <w:rPr>
                <w:rStyle w:val="a5"/>
                <w:b w:val="0"/>
                <w:sz w:val="26"/>
                <w:szCs w:val="26"/>
              </w:rPr>
              <w:t>% прошедших порог</w:t>
            </w:r>
            <w:r w:rsidRPr="00912D62">
              <w:rPr>
                <w:b/>
                <w:sz w:val="26"/>
                <w:szCs w:val="26"/>
              </w:rPr>
              <w:t xml:space="preserve"> </w:t>
            </w:r>
          </w:p>
        </w:tc>
      </w:tr>
      <w:tr w:rsidR="00B86FC7" w:rsidRPr="001E21DB" w:rsidTr="006E0635">
        <w:trPr>
          <w:trHeight w:val="255"/>
          <w:tblCellSpacing w:w="0" w:type="dxa"/>
        </w:trPr>
        <w:tc>
          <w:tcPr>
            <w:tcW w:w="2127" w:type="dxa"/>
            <w:vMerge/>
            <w:tcBorders>
              <w:left w:val="outset" w:sz="6" w:space="0" w:color="auto"/>
              <w:bottom w:val="outset" w:sz="6" w:space="0" w:color="auto"/>
              <w:right w:val="outset" w:sz="6" w:space="0" w:color="auto"/>
            </w:tcBorders>
          </w:tcPr>
          <w:p w:rsidR="00B86FC7" w:rsidRPr="00912D62" w:rsidRDefault="00B86FC7" w:rsidP="006E0635">
            <w:pPr>
              <w:jc w:val="center"/>
              <w:rPr>
                <w:rStyle w:val="a5"/>
                <w:sz w:val="26"/>
                <w:szCs w:val="26"/>
              </w:rPr>
            </w:pPr>
          </w:p>
        </w:tc>
        <w:tc>
          <w:tcPr>
            <w:tcW w:w="1559" w:type="dxa"/>
            <w:vMerge/>
            <w:tcBorders>
              <w:left w:val="outset" w:sz="6" w:space="0" w:color="auto"/>
              <w:bottom w:val="outset" w:sz="6" w:space="0" w:color="auto"/>
              <w:right w:val="outset" w:sz="6" w:space="0" w:color="auto"/>
            </w:tcBorders>
          </w:tcPr>
          <w:p w:rsidR="00B86FC7" w:rsidRPr="00912D62" w:rsidRDefault="00B86FC7" w:rsidP="006E0635">
            <w:pPr>
              <w:jc w:val="center"/>
              <w:rPr>
                <w:rStyle w:val="a5"/>
                <w:sz w:val="26"/>
                <w:szCs w:val="26"/>
              </w:rPr>
            </w:pPr>
          </w:p>
        </w:tc>
        <w:tc>
          <w:tcPr>
            <w:tcW w:w="921"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2014</w:t>
            </w:r>
          </w:p>
        </w:tc>
        <w:tc>
          <w:tcPr>
            <w:tcW w:w="921"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2015</w:t>
            </w:r>
          </w:p>
        </w:tc>
        <w:tc>
          <w:tcPr>
            <w:tcW w:w="922"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2016</w:t>
            </w:r>
          </w:p>
        </w:tc>
        <w:tc>
          <w:tcPr>
            <w:tcW w:w="921"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2017</w:t>
            </w:r>
          </w:p>
        </w:tc>
        <w:tc>
          <w:tcPr>
            <w:tcW w:w="1046" w:type="dxa"/>
            <w:tcBorders>
              <w:top w:val="single" w:sz="4" w:space="0" w:color="D9D9D9" w:themeColor="background1" w:themeShade="D9"/>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2018</w:t>
            </w:r>
          </w:p>
        </w:tc>
        <w:tc>
          <w:tcPr>
            <w:tcW w:w="1559" w:type="dxa"/>
            <w:vMerge/>
            <w:tcBorders>
              <w:left w:val="outset" w:sz="6" w:space="0" w:color="auto"/>
              <w:bottom w:val="outset" w:sz="6" w:space="0" w:color="auto"/>
              <w:right w:val="outset" w:sz="6" w:space="0" w:color="auto"/>
            </w:tcBorders>
          </w:tcPr>
          <w:p w:rsidR="00B86FC7" w:rsidRPr="00912D62" w:rsidRDefault="00B86FC7" w:rsidP="006E0635">
            <w:pPr>
              <w:jc w:val="center"/>
              <w:rPr>
                <w:rStyle w:val="a5"/>
                <w:sz w:val="26"/>
                <w:szCs w:val="26"/>
              </w:rPr>
            </w:pPr>
          </w:p>
        </w:tc>
      </w:tr>
      <w:tr w:rsidR="00B86FC7" w:rsidRPr="001E21DB" w:rsidTr="006E0635">
        <w:trPr>
          <w:tblCellSpacing w:w="0" w:type="dxa"/>
        </w:trPr>
        <w:tc>
          <w:tcPr>
            <w:tcW w:w="2127"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rPr>
                <w:sz w:val="26"/>
                <w:szCs w:val="26"/>
              </w:rPr>
            </w:pPr>
            <w:proofErr w:type="spellStart"/>
            <w:r w:rsidRPr="00912D62">
              <w:rPr>
                <w:sz w:val="26"/>
                <w:szCs w:val="26"/>
              </w:rPr>
              <w:t>Мещовская</w:t>
            </w:r>
            <w:proofErr w:type="spellEnd"/>
            <w:r w:rsidRPr="00912D62">
              <w:rPr>
                <w:sz w:val="26"/>
                <w:szCs w:val="26"/>
              </w:rPr>
              <w:t xml:space="preserve"> СОШ</w:t>
            </w:r>
          </w:p>
        </w:tc>
        <w:tc>
          <w:tcPr>
            <w:tcW w:w="155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2</w:t>
            </w:r>
          </w:p>
        </w:tc>
        <w:tc>
          <w:tcPr>
            <w:tcW w:w="921"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44</w:t>
            </w:r>
          </w:p>
        </w:tc>
        <w:tc>
          <w:tcPr>
            <w:tcW w:w="921"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48</w:t>
            </w:r>
          </w:p>
        </w:tc>
        <w:tc>
          <w:tcPr>
            <w:tcW w:w="922"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55</w:t>
            </w:r>
          </w:p>
        </w:tc>
        <w:tc>
          <w:tcPr>
            <w:tcW w:w="921"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53</w:t>
            </w:r>
          </w:p>
        </w:tc>
        <w:tc>
          <w:tcPr>
            <w:tcW w:w="1046"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51</w:t>
            </w:r>
          </w:p>
        </w:tc>
        <w:tc>
          <w:tcPr>
            <w:tcW w:w="155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100</w:t>
            </w:r>
          </w:p>
        </w:tc>
      </w:tr>
      <w:tr w:rsidR="00B86FC7" w:rsidRPr="00E01B8B" w:rsidTr="006E0635">
        <w:trPr>
          <w:tblCellSpacing w:w="0" w:type="dxa"/>
        </w:trPr>
        <w:tc>
          <w:tcPr>
            <w:tcW w:w="2127"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rStyle w:val="a5"/>
                <w:sz w:val="26"/>
                <w:szCs w:val="26"/>
              </w:rPr>
              <w:t>По району</w:t>
            </w:r>
            <w:r w:rsidRPr="00912D62">
              <w:rPr>
                <w:sz w:val="26"/>
                <w:szCs w:val="26"/>
              </w:rPr>
              <w:t xml:space="preserve"> </w:t>
            </w:r>
          </w:p>
        </w:tc>
        <w:tc>
          <w:tcPr>
            <w:tcW w:w="155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2</w:t>
            </w:r>
          </w:p>
        </w:tc>
        <w:tc>
          <w:tcPr>
            <w:tcW w:w="921"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48,3</w:t>
            </w:r>
          </w:p>
        </w:tc>
        <w:tc>
          <w:tcPr>
            <w:tcW w:w="921"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49</w:t>
            </w:r>
          </w:p>
        </w:tc>
        <w:tc>
          <w:tcPr>
            <w:tcW w:w="922"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49,6</w:t>
            </w:r>
          </w:p>
        </w:tc>
        <w:tc>
          <w:tcPr>
            <w:tcW w:w="921"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48</w:t>
            </w:r>
          </w:p>
        </w:tc>
        <w:tc>
          <w:tcPr>
            <w:tcW w:w="1046"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51</w:t>
            </w:r>
          </w:p>
        </w:tc>
        <w:tc>
          <w:tcPr>
            <w:tcW w:w="155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100</w:t>
            </w:r>
          </w:p>
        </w:tc>
      </w:tr>
    </w:tbl>
    <w:p w:rsidR="00B86FC7" w:rsidRPr="00912D62" w:rsidRDefault="00B86FC7" w:rsidP="00B86FC7">
      <w:pPr>
        <w:jc w:val="both"/>
        <w:rPr>
          <w:b/>
          <w:sz w:val="26"/>
          <w:szCs w:val="26"/>
        </w:rPr>
      </w:pPr>
      <w:r w:rsidRPr="00912D62">
        <w:rPr>
          <w:b/>
          <w:sz w:val="26"/>
          <w:szCs w:val="26"/>
        </w:rPr>
        <w:t xml:space="preserve">Результаты участия образовательных организаций </w:t>
      </w:r>
      <w:proofErr w:type="spellStart"/>
      <w:r w:rsidRPr="00912D62">
        <w:rPr>
          <w:b/>
          <w:sz w:val="26"/>
          <w:szCs w:val="26"/>
        </w:rPr>
        <w:t>Мещовского</w:t>
      </w:r>
      <w:proofErr w:type="spellEnd"/>
      <w:r w:rsidRPr="00912D62">
        <w:rPr>
          <w:b/>
          <w:sz w:val="26"/>
          <w:szCs w:val="26"/>
        </w:rPr>
        <w:t xml:space="preserve"> района в федеральных и международных исследованиях оценки качества образования</w:t>
      </w:r>
    </w:p>
    <w:p w:rsidR="00B86FC7" w:rsidRPr="00912D62" w:rsidRDefault="00B86FC7" w:rsidP="00B86FC7">
      <w:pPr>
        <w:pStyle w:val="a4"/>
        <w:jc w:val="both"/>
        <w:rPr>
          <w:b/>
          <w:sz w:val="26"/>
          <w:szCs w:val="26"/>
        </w:rPr>
      </w:pPr>
      <w:r w:rsidRPr="00912D62">
        <w:rPr>
          <w:b/>
          <w:sz w:val="26"/>
          <w:szCs w:val="26"/>
        </w:rPr>
        <w:t>Всероссийские проверочные работы</w:t>
      </w:r>
    </w:p>
    <w:p w:rsidR="00B86FC7" w:rsidRPr="00912D62" w:rsidRDefault="00B86FC7" w:rsidP="00B86FC7">
      <w:pPr>
        <w:ind w:firstLine="708"/>
        <w:jc w:val="both"/>
        <w:rPr>
          <w:sz w:val="26"/>
          <w:szCs w:val="26"/>
        </w:rPr>
      </w:pPr>
      <w:r w:rsidRPr="00912D62">
        <w:rPr>
          <w:sz w:val="26"/>
          <w:szCs w:val="26"/>
        </w:rPr>
        <w:t>Одним из наиболее значимых событий в общероссийской системе оценки качества образования 2017/18 учебного года являются Всероссийские проверочные работы (ВПР).</w:t>
      </w:r>
    </w:p>
    <w:p w:rsidR="00B86FC7" w:rsidRPr="00912D62" w:rsidRDefault="00B86FC7" w:rsidP="00B86FC7">
      <w:pPr>
        <w:ind w:firstLine="708"/>
        <w:jc w:val="both"/>
        <w:rPr>
          <w:sz w:val="26"/>
          <w:szCs w:val="26"/>
        </w:rPr>
      </w:pPr>
      <w:r w:rsidRPr="00912D62">
        <w:rPr>
          <w:sz w:val="26"/>
          <w:szCs w:val="26"/>
        </w:rPr>
        <w:t>Цель ВПР</w:t>
      </w:r>
      <w:r w:rsidRPr="00912D62">
        <w:rPr>
          <w:rFonts w:ascii="Cambria Math" w:hAnsi="Cambria Math"/>
          <w:sz w:val="26"/>
          <w:szCs w:val="26"/>
        </w:rPr>
        <w:t> </w:t>
      </w:r>
      <w:r>
        <w:rPr>
          <w:sz w:val="26"/>
          <w:szCs w:val="26"/>
        </w:rPr>
        <w:t xml:space="preserve"> - </w:t>
      </w:r>
      <w:r w:rsidRPr="00912D62">
        <w:rPr>
          <w:rFonts w:ascii="Cambria Math" w:hAnsi="Cambria Math"/>
          <w:sz w:val="26"/>
          <w:szCs w:val="26"/>
        </w:rPr>
        <w:t> </w:t>
      </w:r>
      <w:r w:rsidRPr="00912D62">
        <w:rPr>
          <w:sz w:val="26"/>
          <w:szCs w:val="26"/>
        </w:rPr>
        <w:t>обеспечение единства образовательного пространства Российской Федерации и поддержка введения ФГОС за счет предоставления образовательным организациям единых проверочных материалов и единых критериев оценивания учебных достижений.</w:t>
      </w:r>
    </w:p>
    <w:p w:rsidR="00B86FC7" w:rsidRDefault="00B86FC7" w:rsidP="00B86FC7">
      <w:pPr>
        <w:ind w:firstLine="708"/>
        <w:jc w:val="both"/>
        <w:rPr>
          <w:sz w:val="26"/>
          <w:szCs w:val="26"/>
        </w:rPr>
      </w:pPr>
      <w:r w:rsidRPr="00912D62">
        <w:rPr>
          <w:sz w:val="26"/>
          <w:szCs w:val="26"/>
        </w:rPr>
        <w:t>ВПР представляют собой обычные контрольные работы по различным предметам, проводимые для школьников всей страны. Отличительной чертой ВПР является то, что задания разрабатываются централизованно федеральными экспертами. В варианты ВПР включаются задания, проверяющие наиболее значимые и важные для общеобразовательной подготовки учащихся элементы по каждому учебному предмету. Задания составляются в формулировках, принятых в учебниках из федерального перечня, рекомендованного Министерством образования и науки РФ для использования в школах. Содержание заданий определяется федеральными государственными образовательными стандартами.</w:t>
      </w:r>
    </w:p>
    <w:p w:rsidR="00B86FC7" w:rsidRPr="00912D62" w:rsidRDefault="00B86FC7" w:rsidP="00B86FC7">
      <w:pPr>
        <w:ind w:firstLine="708"/>
        <w:jc w:val="both"/>
        <w:rPr>
          <w:sz w:val="26"/>
          <w:szCs w:val="26"/>
        </w:rPr>
      </w:pPr>
      <w:r w:rsidRPr="00912D62">
        <w:rPr>
          <w:sz w:val="26"/>
          <w:szCs w:val="26"/>
        </w:rPr>
        <w:t xml:space="preserve">В соответствии с Правилами осуществления мониторинга системы образования, утвержденными постановлением Правительства Российской Федерации от 5 августа 2013 г. № 662, а также в целях реализации Концепции преподавания русского языка и литературы в Российской Федерации, утвержденной распоряжением Правительства </w:t>
      </w:r>
      <w:r w:rsidRPr="00912D62">
        <w:rPr>
          <w:sz w:val="26"/>
          <w:szCs w:val="26"/>
        </w:rPr>
        <w:lastRenderedPageBreak/>
        <w:t>Российской Федерации от 9 апреля 2016 г. № 637-р, и Комплекса мер,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умений и навыков в реальных жизненных условиях, утвержденного приказом Министерства образования и науки Российской Федерации от 15 декабря 2016 г. № 1598, и во исполнения приказа Министерства образования и науки РФ от 20 октября 2017 года №1025 «О проведении мониторинга качества образования» были проведены всероссийские проверочные работы в 4, 5,6 и 11 классах.</w:t>
      </w:r>
    </w:p>
    <w:p w:rsidR="00B86FC7" w:rsidRPr="00912D62" w:rsidRDefault="00B86FC7" w:rsidP="00B86FC7">
      <w:pPr>
        <w:ind w:firstLine="708"/>
        <w:jc w:val="both"/>
        <w:rPr>
          <w:b/>
          <w:sz w:val="26"/>
          <w:szCs w:val="26"/>
        </w:rPr>
      </w:pPr>
      <w:r w:rsidRPr="00912D62">
        <w:rPr>
          <w:b/>
          <w:sz w:val="26"/>
          <w:szCs w:val="26"/>
        </w:rPr>
        <w:t>2 класс, ноябрь 2017 года</w:t>
      </w:r>
    </w:p>
    <w:p w:rsidR="00B86FC7" w:rsidRPr="00912D62" w:rsidRDefault="00B86FC7" w:rsidP="00B86FC7">
      <w:pPr>
        <w:ind w:firstLine="708"/>
        <w:jc w:val="both"/>
        <w:rPr>
          <w:sz w:val="26"/>
          <w:szCs w:val="26"/>
        </w:rPr>
      </w:pPr>
      <w:r w:rsidRPr="00912D62">
        <w:rPr>
          <w:sz w:val="26"/>
          <w:szCs w:val="26"/>
        </w:rPr>
        <w:t xml:space="preserve">В ноябре 2017 года ВПР проводились по русскому языку во 2 и 5 классах. Участие в ВПР от </w:t>
      </w:r>
      <w:proofErr w:type="spellStart"/>
      <w:r w:rsidRPr="00912D62">
        <w:rPr>
          <w:sz w:val="26"/>
          <w:szCs w:val="26"/>
        </w:rPr>
        <w:t>Мещовского</w:t>
      </w:r>
      <w:proofErr w:type="spellEnd"/>
      <w:r w:rsidRPr="00912D62">
        <w:rPr>
          <w:sz w:val="26"/>
          <w:szCs w:val="26"/>
        </w:rPr>
        <w:t xml:space="preserve"> района приняли 104 обучающихся 2 классов из 10 школ. </w:t>
      </w:r>
    </w:p>
    <w:p w:rsidR="00B86FC7" w:rsidRPr="00912D62" w:rsidRDefault="00B86FC7" w:rsidP="00B86FC7">
      <w:pPr>
        <w:ind w:firstLine="708"/>
        <w:jc w:val="both"/>
        <w:rPr>
          <w:sz w:val="26"/>
          <w:szCs w:val="26"/>
        </w:rPr>
      </w:pPr>
      <w:r w:rsidRPr="00912D62">
        <w:rPr>
          <w:sz w:val="26"/>
          <w:szCs w:val="26"/>
        </w:rPr>
        <w:t>На выполнение работы по русскому языку отводилась 45 минут. Работа включала в себя 7 заданий. При выполнении работы не разрешается пользоваться учебником, рабочими тетрадями, справочниками по грамматике, орфографическими словарями, другими справочными материалами.</w:t>
      </w:r>
    </w:p>
    <w:p w:rsidR="00B86FC7" w:rsidRPr="00217693" w:rsidRDefault="00B86FC7" w:rsidP="00B86FC7">
      <w:pPr>
        <w:jc w:val="center"/>
        <w:rPr>
          <w:sz w:val="26"/>
          <w:szCs w:val="26"/>
        </w:rPr>
      </w:pPr>
      <w:r w:rsidRPr="00217693">
        <w:rPr>
          <w:sz w:val="26"/>
          <w:szCs w:val="26"/>
        </w:rPr>
        <w:t>Перевод первичных баллов в отметки по пятибалльной шкале</w:t>
      </w:r>
    </w:p>
    <w:tbl>
      <w:tblPr>
        <w:tblStyle w:val="a6"/>
        <w:tblW w:w="0" w:type="auto"/>
        <w:tblLook w:val="04A0" w:firstRow="1" w:lastRow="0" w:firstColumn="1" w:lastColumn="0" w:noHBand="0" w:noVBand="1"/>
      </w:tblPr>
      <w:tblGrid>
        <w:gridCol w:w="4503"/>
        <w:gridCol w:w="1417"/>
        <w:gridCol w:w="1276"/>
        <w:gridCol w:w="1276"/>
        <w:gridCol w:w="1099"/>
      </w:tblGrid>
      <w:tr w:rsidR="00B86FC7" w:rsidRPr="00217693" w:rsidTr="006E0635">
        <w:tc>
          <w:tcPr>
            <w:tcW w:w="4503" w:type="dxa"/>
          </w:tcPr>
          <w:p w:rsidR="00B86FC7" w:rsidRPr="00217693" w:rsidRDefault="00B86FC7" w:rsidP="006E0635">
            <w:pPr>
              <w:rPr>
                <w:sz w:val="26"/>
                <w:szCs w:val="26"/>
              </w:rPr>
            </w:pPr>
            <w:r w:rsidRPr="00217693">
              <w:rPr>
                <w:sz w:val="26"/>
                <w:szCs w:val="26"/>
              </w:rPr>
              <w:t>Отметка по</w:t>
            </w:r>
          </w:p>
          <w:p w:rsidR="00B86FC7" w:rsidRPr="00217693" w:rsidRDefault="00B86FC7" w:rsidP="006E0635">
            <w:pPr>
              <w:rPr>
                <w:sz w:val="26"/>
                <w:szCs w:val="26"/>
              </w:rPr>
            </w:pPr>
            <w:r w:rsidRPr="00217693">
              <w:rPr>
                <w:sz w:val="26"/>
                <w:szCs w:val="26"/>
              </w:rPr>
              <w:t>пятибалльной шкале</w:t>
            </w:r>
          </w:p>
        </w:tc>
        <w:tc>
          <w:tcPr>
            <w:tcW w:w="1417" w:type="dxa"/>
          </w:tcPr>
          <w:p w:rsidR="00B86FC7" w:rsidRPr="00217693" w:rsidRDefault="00B86FC7" w:rsidP="006E0635">
            <w:pPr>
              <w:jc w:val="center"/>
              <w:rPr>
                <w:sz w:val="26"/>
                <w:szCs w:val="26"/>
              </w:rPr>
            </w:pPr>
            <w:r w:rsidRPr="00217693">
              <w:rPr>
                <w:sz w:val="26"/>
                <w:szCs w:val="26"/>
              </w:rPr>
              <w:t>«2»</w:t>
            </w:r>
          </w:p>
        </w:tc>
        <w:tc>
          <w:tcPr>
            <w:tcW w:w="1276" w:type="dxa"/>
          </w:tcPr>
          <w:p w:rsidR="00B86FC7" w:rsidRPr="00217693" w:rsidRDefault="00B86FC7" w:rsidP="006E0635">
            <w:pPr>
              <w:jc w:val="center"/>
              <w:rPr>
                <w:sz w:val="26"/>
                <w:szCs w:val="26"/>
              </w:rPr>
            </w:pPr>
            <w:r w:rsidRPr="00217693">
              <w:rPr>
                <w:sz w:val="26"/>
                <w:szCs w:val="26"/>
              </w:rPr>
              <w:t>«3»</w:t>
            </w:r>
          </w:p>
        </w:tc>
        <w:tc>
          <w:tcPr>
            <w:tcW w:w="1276" w:type="dxa"/>
          </w:tcPr>
          <w:p w:rsidR="00B86FC7" w:rsidRPr="00217693" w:rsidRDefault="00B86FC7" w:rsidP="006E0635">
            <w:pPr>
              <w:jc w:val="center"/>
              <w:rPr>
                <w:sz w:val="26"/>
                <w:szCs w:val="26"/>
              </w:rPr>
            </w:pPr>
            <w:r w:rsidRPr="00217693">
              <w:rPr>
                <w:sz w:val="26"/>
                <w:szCs w:val="26"/>
              </w:rPr>
              <w:t>«4»</w:t>
            </w:r>
          </w:p>
        </w:tc>
        <w:tc>
          <w:tcPr>
            <w:tcW w:w="1099" w:type="dxa"/>
          </w:tcPr>
          <w:p w:rsidR="00B86FC7" w:rsidRPr="00217693" w:rsidRDefault="00B86FC7" w:rsidP="006E0635">
            <w:pPr>
              <w:jc w:val="center"/>
              <w:rPr>
                <w:sz w:val="26"/>
                <w:szCs w:val="26"/>
              </w:rPr>
            </w:pPr>
            <w:r w:rsidRPr="00217693">
              <w:rPr>
                <w:sz w:val="26"/>
                <w:szCs w:val="26"/>
              </w:rPr>
              <w:t>«5»</w:t>
            </w:r>
          </w:p>
        </w:tc>
      </w:tr>
      <w:tr w:rsidR="00B86FC7" w:rsidRPr="00217693" w:rsidTr="006E0635">
        <w:tc>
          <w:tcPr>
            <w:tcW w:w="4503" w:type="dxa"/>
          </w:tcPr>
          <w:p w:rsidR="00B86FC7" w:rsidRPr="00217693" w:rsidRDefault="00B86FC7" w:rsidP="006E0635">
            <w:pPr>
              <w:rPr>
                <w:sz w:val="26"/>
                <w:szCs w:val="26"/>
              </w:rPr>
            </w:pPr>
            <w:r w:rsidRPr="00217693">
              <w:rPr>
                <w:sz w:val="26"/>
                <w:szCs w:val="26"/>
              </w:rPr>
              <w:t>Первичные баллы</w:t>
            </w:r>
          </w:p>
        </w:tc>
        <w:tc>
          <w:tcPr>
            <w:tcW w:w="1417" w:type="dxa"/>
          </w:tcPr>
          <w:p w:rsidR="00B86FC7" w:rsidRPr="00217693" w:rsidRDefault="00B86FC7" w:rsidP="006E0635">
            <w:pPr>
              <w:rPr>
                <w:sz w:val="26"/>
                <w:szCs w:val="26"/>
              </w:rPr>
            </w:pPr>
            <w:r w:rsidRPr="00217693">
              <w:rPr>
                <w:sz w:val="26"/>
                <w:szCs w:val="26"/>
              </w:rPr>
              <w:t xml:space="preserve">0–6  </w:t>
            </w:r>
          </w:p>
        </w:tc>
        <w:tc>
          <w:tcPr>
            <w:tcW w:w="1276" w:type="dxa"/>
          </w:tcPr>
          <w:p w:rsidR="00B86FC7" w:rsidRPr="00217693" w:rsidRDefault="00B86FC7" w:rsidP="006E0635">
            <w:pPr>
              <w:rPr>
                <w:sz w:val="26"/>
                <w:szCs w:val="26"/>
              </w:rPr>
            </w:pPr>
            <w:r w:rsidRPr="00217693">
              <w:rPr>
                <w:sz w:val="26"/>
                <w:szCs w:val="26"/>
              </w:rPr>
              <w:t xml:space="preserve">7–12  </w:t>
            </w:r>
          </w:p>
        </w:tc>
        <w:tc>
          <w:tcPr>
            <w:tcW w:w="1276" w:type="dxa"/>
          </w:tcPr>
          <w:p w:rsidR="00B86FC7" w:rsidRPr="00217693" w:rsidRDefault="00B86FC7" w:rsidP="006E0635">
            <w:pPr>
              <w:rPr>
                <w:sz w:val="26"/>
                <w:szCs w:val="26"/>
              </w:rPr>
            </w:pPr>
            <w:r w:rsidRPr="00217693">
              <w:rPr>
                <w:sz w:val="26"/>
                <w:szCs w:val="26"/>
              </w:rPr>
              <w:t xml:space="preserve">13–17  </w:t>
            </w:r>
          </w:p>
        </w:tc>
        <w:tc>
          <w:tcPr>
            <w:tcW w:w="1099" w:type="dxa"/>
          </w:tcPr>
          <w:p w:rsidR="00B86FC7" w:rsidRPr="00217693" w:rsidRDefault="00B86FC7" w:rsidP="006E0635">
            <w:pPr>
              <w:rPr>
                <w:sz w:val="26"/>
                <w:szCs w:val="26"/>
              </w:rPr>
            </w:pPr>
            <w:r w:rsidRPr="00217693">
              <w:rPr>
                <w:sz w:val="26"/>
                <w:szCs w:val="26"/>
              </w:rPr>
              <w:t>18–21</w:t>
            </w:r>
          </w:p>
        </w:tc>
      </w:tr>
    </w:tbl>
    <w:p w:rsidR="00B86FC7" w:rsidRPr="00217693" w:rsidRDefault="00B86FC7" w:rsidP="00B86FC7">
      <w:pPr>
        <w:jc w:val="center"/>
        <w:rPr>
          <w:color w:val="000000"/>
          <w:sz w:val="26"/>
          <w:szCs w:val="26"/>
        </w:rPr>
      </w:pPr>
      <w:r w:rsidRPr="00217693">
        <w:rPr>
          <w:color w:val="000000"/>
          <w:sz w:val="26"/>
          <w:szCs w:val="26"/>
        </w:rPr>
        <w:t>Распределение отметок</w:t>
      </w:r>
    </w:p>
    <w:tbl>
      <w:tblPr>
        <w:tblStyle w:val="a6"/>
        <w:tblW w:w="0" w:type="auto"/>
        <w:tblLook w:val="04A0" w:firstRow="1" w:lastRow="0" w:firstColumn="1" w:lastColumn="0" w:noHBand="0" w:noVBand="1"/>
      </w:tblPr>
      <w:tblGrid>
        <w:gridCol w:w="4503"/>
        <w:gridCol w:w="1417"/>
        <w:gridCol w:w="1276"/>
        <w:gridCol w:w="1276"/>
        <w:gridCol w:w="1099"/>
      </w:tblGrid>
      <w:tr w:rsidR="00B86FC7" w:rsidRPr="00217693" w:rsidTr="006E0635">
        <w:tc>
          <w:tcPr>
            <w:tcW w:w="4503" w:type="dxa"/>
          </w:tcPr>
          <w:p w:rsidR="00B86FC7" w:rsidRPr="00217693" w:rsidRDefault="00B86FC7" w:rsidP="006E0635">
            <w:pPr>
              <w:jc w:val="center"/>
              <w:rPr>
                <w:sz w:val="26"/>
                <w:szCs w:val="26"/>
              </w:rPr>
            </w:pPr>
            <w:r w:rsidRPr="00217693">
              <w:rPr>
                <w:sz w:val="26"/>
                <w:szCs w:val="26"/>
              </w:rPr>
              <w:t>Кол-во уч-ся</w:t>
            </w:r>
          </w:p>
        </w:tc>
        <w:tc>
          <w:tcPr>
            <w:tcW w:w="1417" w:type="dxa"/>
          </w:tcPr>
          <w:p w:rsidR="00B86FC7" w:rsidRPr="00217693" w:rsidRDefault="00B86FC7" w:rsidP="006E0635">
            <w:pPr>
              <w:jc w:val="center"/>
              <w:rPr>
                <w:sz w:val="26"/>
                <w:szCs w:val="26"/>
              </w:rPr>
            </w:pPr>
            <w:r w:rsidRPr="00217693">
              <w:rPr>
                <w:sz w:val="26"/>
                <w:szCs w:val="26"/>
              </w:rPr>
              <w:t>«2»</w:t>
            </w:r>
          </w:p>
        </w:tc>
        <w:tc>
          <w:tcPr>
            <w:tcW w:w="1276" w:type="dxa"/>
          </w:tcPr>
          <w:p w:rsidR="00B86FC7" w:rsidRPr="00217693" w:rsidRDefault="00B86FC7" w:rsidP="006E0635">
            <w:pPr>
              <w:jc w:val="center"/>
              <w:rPr>
                <w:sz w:val="26"/>
                <w:szCs w:val="26"/>
              </w:rPr>
            </w:pPr>
            <w:r w:rsidRPr="00217693">
              <w:rPr>
                <w:sz w:val="26"/>
                <w:szCs w:val="26"/>
              </w:rPr>
              <w:t>«3»</w:t>
            </w:r>
          </w:p>
        </w:tc>
        <w:tc>
          <w:tcPr>
            <w:tcW w:w="1276" w:type="dxa"/>
          </w:tcPr>
          <w:p w:rsidR="00B86FC7" w:rsidRPr="00217693" w:rsidRDefault="00B86FC7" w:rsidP="006E0635">
            <w:pPr>
              <w:jc w:val="center"/>
              <w:rPr>
                <w:sz w:val="26"/>
                <w:szCs w:val="26"/>
              </w:rPr>
            </w:pPr>
            <w:r w:rsidRPr="00217693">
              <w:rPr>
                <w:sz w:val="26"/>
                <w:szCs w:val="26"/>
              </w:rPr>
              <w:t>«4»</w:t>
            </w:r>
          </w:p>
        </w:tc>
        <w:tc>
          <w:tcPr>
            <w:tcW w:w="1099" w:type="dxa"/>
          </w:tcPr>
          <w:p w:rsidR="00B86FC7" w:rsidRPr="00217693" w:rsidRDefault="00B86FC7" w:rsidP="006E0635">
            <w:pPr>
              <w:jc w:val="center"/>
              <w:rPr>
                <w:sz w:val="26"/>
                <w:szCs w:val="26"/>
              </w:rPr>
            </w:pPr>
            <w:r w:rsidRPr="00217693">
              <w:rPr>
                <w:sz w:val="26"/>
                <w:szCs w:val="26"/>
              </w:rPr>
              <w:t>«5»</w:t>
            </w:r>
          </w:p>
        </w:tc>
      </w:tr>
      <w:tr w:rsidR="00B86FC7" w:rsidRPr="00217693" w:rsidTr="006E0635">
        <w:tc>
          <w:tcPr>
            <w:tcW w:w="4503" w:type="dxa"/>
          </w:tcPr>
          <w:p w:rsidR="00B86FC7" w:rsidRPr="00217693" w:rsidRDefault="00B86FC7" w:rsidP="006E0635">
            <w:pPr>
              <w:widowControl w:val="0"/>
              <w:autoSpaceDE w:val="0"/>
              <w:autoSpaceDN w:val="0"/>
              <w:adjustRightInd w:val="0"/>
              <w:spacing w:before="39" w:line="130" w:lineRule="atLeast"/>
              <w:jc w:val="center"/>
              <w:rPr>
                <w:b/>
                <w:color w:val="000000"/>
                <w:sz w:val="26"/>
                <w:szCs w:val="26"/>
              </w:rPr>
            </w:pPr>
            <w:r w:rsidRPr="00217693">
              <w:rPr>
                <w:b/>
                <w:color w:val="000000"/>
                <w:sz w:val="26"/>
                <w:szCs w:val="26"/>
              </w:rPr>
              <w:t>104</w:t>
            </w:r>
          </w:p>
        </w:tc>
        <w:tc>
          <w:tcPr>
            <w:tcW w:w="1417" w:type="dxa"/>
            <w:vAlign w:val="center"/>
          </w:tcPr>
          <w:p w:rsidR="00B86FC7" w:rsidRPr="00217693" w:rsidRDefault="00B86FC7" w:rsidP="006E0635">
            <w:pPr>
              <w:widowControl w:val="0"/>
              <w:autoSpaceDE w:val="0"/>
              <w:autoSpaceDN w:val="0"/>
              <w:adjustRightInd w:val="0"/>
              <w:spacing w:before="39" w:line="130" w:lineRule="atLeast"/>
              <w:ind w:left="23"/>
              <w:jc w:val="center"/>
              <w:rPr>
                <w:b/>
                <w:color w:val="000000"/>
                <w:sz w:val="26"/>
                <w:szCs w:val="26"/>
              </w:rPr>
            </w:pPr>
            <w:r w:rsidRPr="00217693">
              <w:rPr>
                <w:b/>
                <w:color w:val="000000"/>
                <w:sz w:val="26"/>
                <w:szCs w:val="26"/>
              </w:rPr>
              <w:t>2</w:t>
            </w:r>
          </w:p>
        </w:tc>
        <w:tc>
          <w:tcPr>
            <w:tcW w:w="1276" w:type="dxa"/>
            <w:vAlign w:val="center"/>
          </w:tcPr>
          <w:p w:rsidR="00B86FC7" w:rsidRPr="00217693" w:rsidRDefault="00B86FC7" w:rsidP="006E0635">
            <w:pPr>
              <w:widowControl w:val="0"/>
              <w:autoSpaceDE w:val="0"/>
              <w:autoSpaceDN w:val="0"/>
              <w:adjustRightInd w:val="0"/>
              <w:spacing w:before="39" w:line="130" w:lineRule="atLeast"/>
              <w:ind w:left="23"/>
              <w:jc w:val="center"/>
              <w:rPr>
                <w:b/>
                <w:color w:val="000000"/>
                <w:sz w:val="26"/>
                <w:szCs w:val="26"/>
              </w:rPr>
            </w:pPr>
            <w:r w:rsidRPr="00217693">
              <w:rPr>
                <w:b/>
                <w:color w:val="000000"/>
                <w:sz w:val="26"/>
                <w:szCs w:val="26"/>
              </w:rPr>
              <w:t>20</w:t>
            </w:r>
          </w:p>
        </w:tc>
        <w:tc>
          <w:tcPr>
            <w:tcW w:w="1276" w:type="dxa"/>
            <w:vAlign w:val="center"/>
          </w:tcPr>
          <w:p w:rsidR="00B86FC7" w:rsidRPr="00217693" w:rsidRDefault="00B86FC7" w:rsidP="006E0635">
            <w:pPr>
              <w:widowControl w:val="0"/>
              <w:autoSpaceDE w:val="0"/>
              <w:autoSpaceDN w:val="0"/>
              <w:adjustRightInd w:val="0"/>
              <w:spacing w:before="39" w:line="130" w:lineRule="atLeast"/>
              <w:ind w:left="23"/>
              <w:jc w:val="center"/>
              <w:rPr>
                <w:b/>
                <w:color w:val="000000"/>
                <w:sz w:val="26"/>
                <w:szCs w:val="26"/>
              </w:rPr>
            </w:pPr>
            <w:r w:rsidRPr="00217693">
              <w:rPr>
                <w:b/>
                <w:color w:val="000000"/>
                <w:sz w:val="26"/>
                <w:szCs w:val="26"/>
              </w:rPr>
              <w:t>41</w:t>
            </w:r>
          </w:p>
        </w:tc>
        <w:tc>
          <w:tcPr>
            <w:tcW w:w="1099" w:type="dxa"/>
            <w:vAlign w:val="center"/>
          </w:tcPr>
          <w:p w:rsidR="00B86FC7" w:rsidRPr="00217693" w:rsidRDefault="00B86FC7" w:rsidP="006E0635">
            <w:pPr>
              <w:widowControl w:val="0"/>
              <w:autoSpaceDE w:val="0"/>
              <w:autoSpaceDN w:val="0"/>
              <w:adjustRightInd w:val="0"/>
              <w:spacing w:before="39" w:line="130" w:lineRule="atLeast"/>
              <w:ind w:left="23"/>
              <w:jc w:val="center"/>
              <w:rPr>
                <w:b/>
                <w:color w:val="000000"/>
                <w:sz w:val="26"/>
                <w:szCs w:val="26"/>
              </w:rPr>
            </w:pPr>
            <w:r w:rsidRPr="00217693">
              <w:rPr>
                <w:b/>
                <w:color w:val="000000"/>
                <w:sz w:val="26"/>
                <w:szCs w:val="26"/>
              </w:rPr>
              <w:t>41</w:t>
            </w:r>
          </w:p>
        </w:tc>
      </w:tr>
    </w:tbl>
    <w:p w:rsidR="00B86FC7" w:rsidRPr="00217693" w:rsidRDefault="00B86FC7" w:rsidP="00B86FC7">
      <w:pPr>
        <w:ind w:firstLine="708"/>
        <w:rPr>
          <w:sz w:val="26"/>
          <w:szCs w:val="26"/>
        </w:rPr>
      </w:pPr>
      <w:r w:rsidRPr="00217693">
        <w:rPr>
          <w:sz w:val="26"/>
          <w:szCs w:val="26"/>
        </w:rPr>
        <w:t>Большинство обучающихся справились с работой на «хорошо» и «отлично». Полностью распределение обучающихся по полученным отметкам представлено на рис. 1.</w:t>
      </w:r>
    </w:p>
    <w:p w:rsidR="00B86FC7" w:rsidRPr="00217693" w:rsidRDefault="00B86FC7" w:rsidP="00B86FC7">
      <w:pPr>
        <w:spacing w:after="240"/>
        <w:jc w:val="both"/>
        <w:rPr>
          <w:rStyle w:val="a5"/>
          <w:sz w:val="26"/>
          <w:szCs w:val="26"/>
        </w:rPr>
      </w:pPr>
      <w:r w:rsidRPr="00217693">
        <w:rPr>
          <w:rStyle w:val="a5"/>
          <w:noProof/>
          <w:sz w:val="26"/>
          <w:szCs w:val="26"/>
        </w:rPr>
        <w:drawing>
          <wp:inline distT="0" distB="0" distL="0" distR="0">
            <wp:extent cx="5248275" cy="2943225"/>
            <wp:effectExtent l="19050" t="0" r="9525" b="0"/>
            <wp:docPr id="1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86FC7" w:rsidRPr="00912D62" w:rsidRDefault="00B86FC7" w:rsidP="00B86FC7">
      <w:pPr>
        <w:pStyle w:val="a4"/>
        <w:ind w:left="0"/>
        <w:jc w:val="both"/>
        <w:rPr>
          <w:rStyle w:val="a5"/>
          <w:b w:val="0"/>
          <w:bCs w:val="0"/>
          <w:sz w:val="26"/>
          <w:szCs w:val="26"/>
        </w:rPr>
      </w:pPr>
    </w:p>
    <w:p w:rsidR="00B86FC7" w:rsidRDefault="00B86FC7" w:rsidP="00B86FC7">
      <w:pPr>
        <w:jc w:val="both"/>
        <w:rPr>
          <w:sz w:val="26"/>
          <w:szCs w:val="26"/>
        </w:rPr>
      </w:pPr>
    </w:p>
    <w:p w:rsidR="006E0635" w:rsidRPr="00387D4F" w:rsidRDefault="006E0635" w:rsidP="006E0635">
      <w:pPr>
        <w:pStyle w:val="a3"/>
        <w:jc w:val="center"/>
        <w:rPr>
          <w:rFonts w:ascii="Times New Roman" w:hAnsi="Times New Roman"/>
          <w:b/>
          <w:sz w:val="26"/>
          <w:szCs w:val="26"/>
        </w:rPr>
      </w:pPr>
      <w:r w:rsidRPr="00387D4F">
        <w:rPr>
          <w:rFonts w:ascii="Times New Roman" w:hAnsi="Times New Roman"/>
          <w:b/>
          <w:sz w:val="26"/>
          <w:szCs w:val="26"/>
        </w:rPr>
        <w:t>3.Воспитательная работа.</w:t>
      </w:r>
    </w:p>
    <w:p w:rsidR="006E0635" w:rsidRPr="006E0635" w:rsidRDefault="006E0635" w:rsidP="006E0635">
      <w:pPr>
        <w:shd w:val="clear" w:color="auto" w:fill="FFFFFF"/>
        <w:ind w:firstLine="454"/>
        <w:jc w:val="both"/>
        <w:rPr>
          <w:rFonts w:ascii="Tahoma" w:hAnsi="Tahoma" w:cs="Tahoma"/>
          <w:color w:val="000000"/>
          <w:sz w:val="26"/>
          <w:szCs w:val="26"/>
        </w:rPr>
      </w:pPr>
      <w:r w:rsidRPr="006E0635">
        <w:rPr>
          <w:sz w:val="26"/>
          <w:szCs w:val="26"/>
        </w:rPr>
        <w:t xml:space="preserve">Воспитательная работа в 2017-2018 учебном году была  </w:t>
      </w:r>
      <w:r w:rsidRPr="006E0635">
        <w:rPr>
          <w:bCs/>
          <w:color w:val="000000"/>
          <w:sz w:val="26"/>
          <w:szCs w:val="26"/>
        </w:rPr>
        <w:t xml:space="preserve">ориентирована на обучение и воспитание  обучающихся, а также развитие их физиологических, психологических, интеллектуальных особенностей, образовательных потребностей, с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w:t>
      </w:r>
      <w:r w:rsidRPr="006E0635">
        <w:rPr>
          <w:bCs/>
          <w:color w:val="000000"/>
          <w:sz w:val="26"/>
          <w:szCs w:val="26"/>
        </w:rPr>
        <w:lastRenderedPageBreak/>
        <w:t>общеобразовательного, умственного, нравственного и физического развития каждого обучающегося. Воспитательная система школы охватывает весь педагогический процесс, интегрируя учебные занятия, внеурочную жизнь детей, разнообразную деятельность.</w:t>
      </w:r>
    </w:p>
    <w:p w:rsidR="006E0635" w:rsidRPr="006E0635" w:rsidRDefault="006E0635" w:rsidP="006E0635">
      <w:pPr>
        <w:shd w:val="clear" w:color="auto" w:fill="FFFFFF"/>
        <w:ind w:firstLine="454"/>
        <w:jc w:val="both"/>
        <w:rPr>
          <w:rFonts w:ascii="Tahoma" w:hAnsi="Tahoma" w:cs="Tahoma"/>
          <w:color w:val="000000"/>
          <w:sz w:val="26"/>
          <w:szCs w:val="26"/>
        </w:rPr>
      </w:pPr>
      <w:r w:rsidRPr="006E0635">
        <w:rPr>
          <w:bCs/>
          <w:color w:val="000000"/>
          <w:sz w:val="26"/>
          <w:szCs w:val="26"/>
        </w:rPr>
        <w:t>Организация воспитательного процесса в школе закладывает у подрастающего поколения основы общественных идеалов и ценностей, создает условия, при которых каждый ребенок может научиться делать выбор и осуществлять его в соответствии с нормами, которыми руководствуются школа и общество.</w:t>
      </w:r>
    </w:p>
    <w:p w:rsidR="006E0635" w:rsidRPr="006E0635" w:rsidRDefault="006E0635" w:rsidP="006E0635">
      <w:pPr>
        <w:shd w:val="clear" w:color="auto" w:fill="FFFFFF"/>
        <w:ind w:firstLine="454"/>
        <w:jc w:val="both"/>
        <w:rPr>
          <w:rFonts w:ascii="Tahoma" w:hAnsi="Tahoma" w:cs="Tahoma"/>
          <w:color w:val="000000"/>
          <w:sz w:val="26"/>
          <w:szCs w:val="26"/>
        </w:rPr>
      </w:pPr>
      <w:r w:rsidRPr="006E0635">
        <w:rPr>
          <w:bCs/>
          <w:color w:val="000000"/>
          <w:sz w:val="26"/>
          <w:szCs w:val="26"/>
        </w:rPr>
        <w:t>Основными идеями, которые легли в основу воспитательной системы школы, являются идеи педагогики гуманизма, сотрудничества, формирования единого воспитательного, развивающего пространства, связь с семьей.</w:t>
      </w:r>
    </w:p>
    <w:p w:rsidR="006E0635" w:rsidRPr="006E0635" w:rsidRDefault="006E0635" w:rsidP="006E0635">
      <w:pPr>
        <w:shd w:val="clear" w:color="auto" w:fill="FFFFFF"/>
        <w:jc w:val="both"/>
        <w:rPr>
          <w:rFonts w:ascii="Tahoma" w:hAnsi="Tahoma" w:cs="Tahoma"/>
          <w:color w:val="000000"/>
          <w:sz w:val="26"/>
          <w:szCs w:val="26"/>
        </w:rPr>
      </w:pPr>
      <w:r w:rsidRPr="006E0635">
        <w:rPr>
          <w:rFonts w:ascii="Tahoma" w:hAnsi="Tahoma" w:cs="Tahoma"/>
          <w:color w:val="000000"/>
          <w:sz w:val="26"/>
          <w:szCs w:val="26"/>
        </w:rPr>
        <w:t xml:space="preserve">      </w:t>
      </w:r>
      <w:r w:rsidRPr="006E0635">
        <w:rPr>
          <w:bCs/>
          <w:color w:val="000000"/>
          <w:sz w:val="26"/>
          <w:szCs w:val="26"/>
        </w:rPr>
        <w:t>Воспитательная система создается и развивается в целях оптимизации условий развития и самореализации личности, как воспитанника, так и педагога.</w:t>
      </w:r>
    </w:p>
    <w:p w:rsidR="006E0635" w:rsidRPr="006E0635" w:rsidRDefault="006E0635" w:rsidP="006E0635">
      <w:pPr>
        <w:rPr>
          <w:sz w:val="26"/>
          <w:szCs w:val="26"/>
        </w:rPr>
      </w:pPr>
      <w:r w:rsidRPr="006E0635">
        <w:rPr>
          <w:sz w:val="26"/>
          <w:szCs w:val="26"/>
        </w:rPr>
        <w:t xml:space="preserve">Исходя из воспитательной системы школы важнейшими  </w:t>
      </w:r>
      <w:r w:rsidRPr="006E0635">
        <w:rPr>
          <w:b/>
          <w:sz w:val="26"/>
          <w:szCs w:val="26"/>
        </w:rPr>
        <w:t xml:space="preserve">задачами </w:t>
      </w:r>
      <w:r w:rsidRPr="006E0635">
        <w:rPr>
          <w:sz w:val="26"/>
          <w:szCs w:val="26"/>
        </w:rPr>
        <w:t>воспитания в школе остаются:</w:t>
      </w:r>
      <w:r w:rsidRPr="006E0635">
        <w:rPr>
          <w:sz w:val="26"/>
          <w:szCs w:val="26"/>
        </w:rPr>
        <w:br/>
        <w:t>• формирование у детей общечел</w:t>
      </w:r>
      <w:r>
        <w:rPr>
          <w:sz w:val="26"/>
          <w:szCs w:val="26"/>
        </w:rPr>
        <w:t xml:space="preserve">овеческих норм морали (доброты, </w:t>
      </w:r>
      <w:r w:rsidRPr="006E0635">
        <w:rPr>
          <w:sz w:val="26"/>
          <w:szCs w:val="26"/>
        </w:rPr>
        <w:t>взаимопонимания, милосердия, веры в созидательные возможности человека, терпимости по отношению к людям),</w:t>
      </w:r>
      <w:r w:rsidRPr="006E0635">
        <w:rPr>
          <w:sz w:val="26"/>
          <w:szCs w:val="26"/>
        </w:rPr>
        <w:br/>
        <w:t>• воспитание активной жизненной позиции, чувства долга, готовности взять на себя ответственность за судьбу страны,</w:t>
      </w:r>
      <w:r w:rsidRPr="006E0635">
        <w:rPr>
          <w:sz w:val="26"/>
          <w:szCs w:val="26"/>
        </w:rPr>
        <w:br/>
        <w:t>• формирование высокой нравственной, эстетической и физической культуры,</w:t>
      </w:r>
      <w:r w:rsidRPr="006E0635">
        <w:rPr>
          <w:sz w:val="26"/>
          <w:szCs w:val="26"/>
        </w:rPr>
        <w:br/>
        <w:t>• воспитание коллективизма: навыков взаимопомощи, совместных действий в организации школьной жизни,</w:t>
      </w:r>
      <w:r w:rsidRPr="006E0635">
        <w:rPr>
          <w:sz w:val="26"/>
          <w:szCs w:val="26"/>
        </w:rPr>
        <w:br/>
        <w:t>• воспитание культуры достоинства,</w:t>
      </w:r>
      <w:r w:rsidRPr="006E0635">
        <w:rPr>
          <w:sz w:val="26"/>
          <w:szCs w:val="26"/>
        </w:rPr>
        <w:br/>
        <w:t>• воспитание культуры общения,</w:t>
      </w:r>
      <w:r w:rsidRPr="006E0635">
        <w:rPr>
          <w:sz w:val="26"/>
          <w:szCs w:val="26"/>
        </w:rPr>
        <w:br/>
        <w:t>• культивирование интеллигентности как высокой меры воспитанности. Поскольку только культура способна вывести человека к добру. Вот почему обретение личности – это всегда обретение культуры.</w:t>
      </w:r>
    </w:p>
    <w:p w:rsidR="006E0635" w:rsidRPr="006E0635" w:rsidRDefault="006E0635" w:rsidP="006E0635">
      <w:pPr>
        <w:ind w:firstLine="708"/>
        <w:jc w:val="both"/>
        <w:rPr>
          <w:sz w:val="26"/>
          <w:szCs w:val="26"/>
        </w:rPr>
      </w:pPr>
      <w:r w:rsidRPr="006E0635">
        <w:rPr>
          <w:sz w:val="26"/>
          <w:szCs w:val="26"/>
        </w:rPr>
        <w:t xml:space="preserve">В основу организации воспитательной работы образовательных района был заложен рекомендованный областью Календарь образовательных событий на 2017-2018 учебный год,  воспитательная работа велась в соответствии с календарным планом отдела образования по следующим направлениям: гражданско-патриотическое воспитание, духовно-нравственное, художественно-творческое, спортивно-оздоровительная деятельность, экологическое, трудовое, интеллектуальное развитие, работа органов ученического самоуправления, </w:t>
      </w:r>
      <w:proofErr w:type="spellStart"/>
      <w:r w:rsidRPr="006E0635">
        <w:rPr>
          <w:sz w:val="26"/>
          <w:szCs w:val="26"/>
        </w:rPr>
        <w:t>профориентационная</w:t>
      </w:r>
      <w:proofErr w:type="spellEnd"/>
      <w:r w:rsidRPr="006E0635">
        <w:rPr>
          <w:sz w:val="26"/>
          <w:szCs w:val="26"/>
        </w:rPr>
        <w:t xml:space="preserve"> работа,  работа по профилактике асоциальных явлений, профилактика дорожно-транспортного травматизма.</w:t>
      </w:r>
    </w:p>
    <w:p w:rsidR="006E0635" w:rsidRPr="006E0635" w:rsidRDefault="006E0635" w:rsidP="006E0635">
      <w:pPr>
        <w:jc w:val="both"/>
        <w:rPr>
          <w:sz w:val="26"/>
          <w:szCs w:val="26"/>
        </w:rPr>
      </w:pPr>
      <w:r w:rsidRPr="006E0635">
        <w:rPr>
          <w:b/>
          <w:sz w:val="26"/>
          <w:szCs w:val="26"/>
        </w:rPr>
        <w:t>Гражданско-правовое, патриотическое воспитание</w:t>
      </w:r>
      <w:r>
        <w:rPr>
          <w:b/>
          <w:sz w:val="26"/>
          <w:szCs w:val="26"/>
        </w:rPr>
        <w:t>.</w:t>
      </w:r>
      <w:r w:rsidRPr="006E0635">
        <w:rPr>
          <w:sz w:val="26"/>
          <w:szCs w:val="26"/>
        </w:rPr>
        <w:t xml:space="preserve"> </w:t>
      </w:r>
    </w:p>
    <w:p w:rsidR="006E0635" w:rsidRPr="006E0635" w:rsidRDefault="006E0635" w:rsidP="006E0635">
      <w:pPr>
        <w:pStyle w:val="ac"/>
        <w:spacing w:after="0" w:line="240" w:lineRule="auto"/>
        <w:ind w:firstLine="708"/>
        <w:jc w:val="both"/>
      </w:pPr>
      <w:r w:rsidRPr="006E0635">
        <w:t>Коренные преобразования в стране конца XX — начале XXI века, определившие крутой поворот в новейшей истории России, сопровождаются изменениями в социально-экономической, политической и духовной сферах общества и сознании ее граждан. 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 Патриотизм всегда конкретен, направлен на реальные объекты. Деятельная сторона патриотизма является определяющей, именно она способна преобразовать чувственное начало в конкретные для Отечества и государства дела и поступки.</w:t>
      </w:r>
      <w:r w:rsidRPr="006E0635">
        <w:br/>
      </w:r>
      <w:r w:rsidRPr="006E0635">
        <w:rPr>
          <w:rStyle w:val="ae"/>
          <w:bCs/>
        </w:rPr>
        <w:t>Патриотизм</w:t>
      </w:r>
      <w:r w:rsidRPr="006E0635">
        <w:rPr>
          <w:rStyle w:val="a5"/>
        </w:rPr>
        <w:t xml:space="preserve"> </w:t>
      </w:r>
      <w:r w:rsidRPr="006E0635">
        <w:t xml:space="preserve">— это любовь к Родине, преданность своему Отечеству, стремление служить его интересам и готовность, вплоть до самопожертвования, к его защите. На личностном уровне патриотизм выступает как важнейшая устойчивая характеристика </w:t>
      </w:r>
      <w:r w:rsidRPr="006E0635">
        <w:lastRenderedPageBreak/>
        <w:t>человека, выражающаяся в его мировоззрении, нравственных идеалах, нормах поведения.</w:t>
      </w:r>
      <w:r w:rsidRPr="006E0635">
        <w:br/>
        <w:t xml:space="preserve">          В рамках реализации Плана основных мероприятий на 2017-2018 годы по подготовке и проведению празднования в Калужской области 73-й годовщины Победы советского народа в Великой Отечественной войне 1941 - 1945 годов  на муниципальном уровне проведен комплекс мероприятий патриотической направленности: акции «Георгиевская ленточка», «Вахта Памяти», «Бессмертный полк», «Письма Победы»,  и др., автопробеги по местам боевой славы Калужской области, уроки мужества, военно-спортивная игра «Зарница» и др.</w:t>
      </w:r>
    </w:p>
    <w:p w:rsidR="006E0635" w:rsidRPr="006E0635" w:rsidRDefault="006E0635" w:rsidP="006E0635">
      <w:pPr>
        <w:ind w:firstLine="708"/>
        <w:jc w:val="both"/>
        <w:rPr>
          <w:sz w:val="26"/>
          <w:szCs w:val="26"/>
        </w:rPr>
      </w:pPr>
      <w:r w:rsidRPr="006E0635">
        <w:rPr>
          <w:sz w:val="26"/>
          <w:szCs w:val="26"/>
        </w:rPr>
        <w:t>На муниципальном уровне также были проведены районный этап всероссийского конкурса «Моя малая родина: природа родного края», районный конкурс патриотической песни  «Я помню! Я горжусь!», «Письма Победы» и т.п. В школах были запланированы и проведены следующие мероприятия:</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 xml:space="preserve"> Мероприятия, посвященные памяти трагедии в Беслане</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Проведение мероприятий, посвящённых 73-летию битвы под Москвой</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Тематические классные часы, посвященные Дню героев Отечества</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 xml:space="preserve"> «Сегодня – школьник, завтра – избиратель» (ко Дню Молодого Избирателя)</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Кинолекторий «России верные сыны» (просмотр видеофильмов о Российской армии</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Pr>
          <w:sz w:val="26"/>
          <w:szCs w:val="26"/>
        </w:rPr>
        <w:t xml:space="preserve">Военно-патриотическая игра </w:t>
      </w:r>
      <w:r w:rsidRPr="006E0635">
        <w:rPr>
          <w:sz w:val="26"/>
          <w:szCs w:val="26"/>
        </w:rPr>
        <w:t>«Зарница»</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Неделя молодого избирателя</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Акция «Голубь мира»</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Беседы, посвящённые дню победы  русских воинов князя Александра Невского  над  немецкими рыцарями на Чудском  озере</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Тематические классные часы, посвященные Дню космонавтики</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Праздничный концерт, посвященный 73-й годовщине победы в Великой Отечественной войне</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 xml:space="preserve"> Митинги у Братских могил  и др.</w:t>
      </w:r>
    </w:p>
    <w:p w:rsidR="006E0635" w:rsidRPr="006E0635" w:rsidRDefault="006E0635" w:rsidP="006E0635">
      <w:pPr>
        <w:ind w:firstLine="708"/>
        <w:jc w:val="both"/>
        <w:rPr>
          <w:sz w:val="26"/>
          <w:szCs w:val="26"/>
        </w:rPr>
      </w:pPr>
      <w:r w:rsidRPr="006E0635">
        <w:rPr>
          <w:sz w:val="26"/>
          <w:szCs w:val="26"/>
        </w:rPr>
        <w:t xml:space="preserve">В школах действуют волонтерские отряды, которые оказывают помощь ветеранам войны и труженикам тыла.  В общую волонтерскую базу включены </w:t>
      </w:r>
      <w:proofErr w:type="gramStart"/>
      <w:r w:rsidRPr="006E0635">
        <w:rPr>
          <w:sz w:val="26"/>
          <w:szCs w:val="26"/>
        </w:rPr>
        <w:t>школьники  района</w:t>
      </w:r>
      <w:proofErr w:type="gramEnd"/>
      <w:r w:rsidRPr="006E0635">
        <w:rPr>
          <w:sz w:val="26"/>
          <w:szCs w:val="26"/>
        </w:rPr>
        <w:t xml:space="preserve"> из </w:t>
      </w:r>
      <w:proofErr w:type="spellStart"/>
      <w:r w:rsidRPr="006E0635">
        <w:rPr>
          <w:sz w:val="26"/>
          <w:szCs w:val="26"/>
        </w:rPr>
        <w:t>Мещовской</w:t>
      </w:r>
      <w:proofErr w:type="spellEnd"/>
      <w:r w:rsidRPr="006E0635">
        <w:rPr>
          <w:sz w:val="26"/>
          <w:szCs w:val="26"/>
        </w:rPr>
        <w:t xml:space="preserve"> средней школы - 19 человек (2016-17 </w:t>
      </w:r>
      <w:proofErr w:type="spellStart"/>
      <w:r w:rsidRPr="006E0635">
        <w:rPr>
          <w:sz w:val="26"/>
          <w:szCs w:val="26"/>
        </w:rPr>
        <w:t>у.г</w:t>
      </w:r>
      <w:proofErr w:type="spellEnd"/>
      <w:r w:rsidRPr="006E0635">
        <w:rPr>
          <w:sz w:val="26"/>
          <w:szCs w:val="26"/>
        </w:rPr>
        <w:t>.- 15 человек), 9 человек – «</w:t>
      </w:r>
      <w:proofErr w:type="spellStart"/>
      <w:r w:rsidRPr="006E0635">
        <w:rPr>
          <w:sz w:val="26"/>
          <w:szCs w:val="26"/>
        </w:rPr>
        <w:t>Рязанцевская</w:t>
      </w:r>
      <w:proofErr w:type="spellEnd"/>
      <w:r w:rsidRPr="006E0635">
        <w:rPr>
          <w:sz w:val="26"/>
          <w:szCs w:val="26"/>
        </w:rPr>
        <w:t xml:space="preserve"> СОШ» - 2 человека (2016-17 </w:t>
      </w:r>
      <w:proofErr w:type="spellStart"/>
      <w:r w:rsidRPr="006E0635">
        <w:rPr>
          <w:sz w:val="26"/>
          <w:szCs w:val="26"/>
        </w:rPr>
        <w:t>у.г</w:t>
      </w:r>
      <w:proofErr w:type="spellEnd"/>
      <w:r w:rsidRPr="006E0635">
        <w:rPr>
          <w:sz w:val="26"/>
          <w:szCs w:val="26"/>
        </w:rPr>
        <w:t>.- 9 человек),  «</w:t>
      </w:r>
      <w:proofErr w:type="spellStart"/>
      <w:r w:rsidRPr="006E0635">
        <w:rPr>
          <w:sz w:val="26"/>
          <w:szCs w:val="26"/>
        </w:rPr>
        <w:t>Домашовская</w:t>
      </w:r>
      <w:proofErr w:type="spellEnd"/>
      <w:r w:rsidRPr="006E0635">
        <w:rPr>
          <w:sz w:val="26"/>
          <w:szCs w:val="26"/>
        </w:rPr>
        <w:t xml:space="preserve"> СОШ» - 10 человек (2016-17 </w:t>
      </w:r>
      <w:proofErr w:type="spellStart"/>
      <w:r w:rsidRPr="006E0635">
        <w:rPr>
          <w:sz w:val="26"/>
          <w:szCs w:val="26"/>
        </w:rPr>
        <w:t>у.г</w:t>
      </w:r>
      <w:proofErr w:type="spellEnd"/>
      <w:r w:rsidRPr="006E0635">
        <w:rPr>
          <w:sz w:val="26"/>
          <w:szCs w:val="26"/>
        </w:rPr>
        <w:t>.- 6 человек). Количество членов волонтёрских отрядов по сравнению с прошлым годом уменьшилось на 36%, поэтому задачей нового учебного года является проведение работы по вовлечению обучающихся школ в волонтёрскую деятельность.</w:t>
      </w:r>
    </w:p>
    <w:p w:rsidR="006E0635" w:rsidRPr="006E0635" w:rsidRDefault="006E0635" w:rsidP="006E0635">
      <w:pPr>
        <w:shd w:val="clear" w:color="auto" w:fill="FFFFFF"/>
        <w:ind w:firstLine="708"/>
        <w:jc w:val="both"/>
        <w:rPr>
          <w:color w:val="000000"/>
          <w:sz w:val="26"/>
          <w:szCs w:val="26"/>
        </w:rPr>
      </w:pPr>
      <w:r w:rsidRPr="006E0635">
        <w:rPr>
          <w:color w:val="000000"/>
          <w:sz w:val="26"/>
          <w:szCs w:val="26"/>
        </w:rPr>
        <w:t xml:space="preserve">Большую роль в гражданско-патриотическом воспитании учащихся играет научное общество учащихся «Краевед», которым руководит учитель истории  </w:t>
      </w:r>
      <w:proofErr w:type="spellStart"/>
      <w:r w:rsidRPr="006E0635">
        <w:rPr>
          <w:color w:val="000000"/>
          <w:sz w:val="26"/>
          <w:szCs w:val="26"/>
        </w:rPr>
        <w:t>Мещовской</w:t>
      </w:r>
      <w:proofErr w:type="spellEnd"/>
      <w:r w:rsidRPr="006E0635">
        <w:rPr>
          <w:color w:val="000000"/>
          <w:sz w:val="26"/>
          <w:szCs w:val="26"/>
        </w:rPr>
        <w:t xml:space="preserve"> средней школы </w:t>
      </w:r>
      <w:proofErr w:type="spellStart"/>
      <w:r w:rsidRPr="006E0635">
        <w:rPr>
          <w:color w:val="000000"/>
          <w:sz w:val="26"/>
          <w:szCs w:val="26"/>
        </w:rPr>
        <w:t>Зорюков</w:t>
      </w:r>
      <w:proofErr w:type="spellEnd"/>
      <w:r w:rsidRPr="006E0635">
        <w:rPr>
          <w:color w:val="000000"/>
          <w:sz w:val="26"/>
          <w:szCs w:val="26"/>
        </w:rPr>
        <w:t xml:space="preserve"> Д.В. </w:t>
      </w:r>
      <w:r w:rsidRPr="006E0635">
        <w:rPr>
          <w:sz w:val="26"/>
          <w:szCs w:val="26"/>
        </w:rPr>
        <w:t>НОУ «Краевед</w:t>
      </w:r>
      <w:r>
        <w:rPr>
          <w:sz w:val="26"/>
          <w:szCs w:val="26"/>
        </w:rPr>
        <w:t>» в школе существует 21-</w:t>
      </w:r>
      <w:r w:rsidRPr="006E0635">
        <w:rPr>
          <w:sz w:val="26"/>
          <w:szCs w:val="26"/>
        </w:rPr>
        <w:t>й год. За 2017-2018 учебный год была проведена следующая работа:</w:t>
      </w:r>
    </w:p>
    <w:p w:rsidR="006E0635" w:rsidRPr="00B30E76" w:rsidRDefault="00B86FC7" w:rsidP="000C6990">
      <w:pPr>
        <w:pStyle w:val="a4"/>
        <w:numPr>
          <w:ilvl w:val="0"/>
          <w:numId w:val="9"/>
        </w:numPr>
        <w:jc w:val="both"/>
        <w:rPr>
          <w:sz w:val="26"/>
          <w:szCs w:val="26"/>
        </w:rPr>
      </w:pPr>
      <w:r w:rsidRPr="004740B2">
        <w:rPr>
          <w:sz w:val="26"/>
          <w:szCs w:val="26"/>
        </w:rPr>
        <w:t xml:space="preserve"> </w:t>
      </w:r>
      <w:r w:rsidR="006E0635" w:rsidRPr="00B30E76">
        <w:rPr>
          <w:sz w:val="26"/>
          <w:szCs w:val="26"/>
        </w:rPr>
        <w:t>Были подготовлены участники районной олимпиады по краеведению.</w:t>
      </w:r>
    </w:p>
    <w:p w:rsidR="006E0635" w:rsidRPr="00B30E76" w:rsidRDefault="006E0635" w:rsidP="000C6990">
      <w:pPr>
        <w:pStyle w:val="a4"/>
        <w:numPr>
          <w:ilvl w:val="0"/>
          <w:numId w:val="9"/>
        </w:numPr>
        <w:jc w:val="both"/>
        <w:rPr>
          <w:sz w:val="26"/>
          <w:szCs w:val="26"/>
        </w:rPr>
      </w:pPr>
      <w:r w:rsidRPr="00B30E76">
        <w:rPr>
          <w:sz w:val="26"/>
          <w:szCs w:val="26"/>
        </w:rPr>
        <w:t xml:space="preserve">Участие в </w:t>
      </w:r>
      <w:r>
        <w:rPr>
          <w:sz w:val="26"/>
          <w:szCs w:val="26"/>
          <w:lang w:val="en-US"/>
        </w:rPr>
        <w:t>XXVII</w:t>
      </w:r>
      <w:r w:rsidRPr="00C31748">
        <w:rPr>
          <w:sz w:val="26"/>
          <w:szCs w:val="26"/>
        </w:rPr>
        <w:t xml:space="preserve"> </w:t>
      </w:r>
      <w:r w:rsidRPr="00B30E76">
        <w:rPr>
          <w:sz w:val="26"/>
          <w:szCs w:val="26"/>
        </w:rPr>
        <w:t xml:space="preserve">областной научно-практической конференции «Молодость – науке» памяти А.Л. Чижевского с работой «Страницы Великой Отечественной войны по материалам переписки с ветеранами в  </w:t>
      </w:r>
      <w:r w:rsidRPr="00B30E76">
        <w:rPr>
          <w:sz w:val="26"/>
          <w:szCs w:val="26"/>
          <w:lang w:val="en-US"/>
        </w:rPr>
        <w:t>XXI</w:t>
      </w:r>
      <w:r w:rsidR="000C6990">
        <w:rPr>
          <w:sz w:val="26"/>
          <w:szCs w:val="26"/>
        </w:rPr>
        <w:t xml:space="preserve"> </w:t>
      </w:r>
      <w:r w:rsidRPr="00B30E76">
        <w:rPr>
          <w:sz w:val="26"/>
          <w:szCs w:val="26"/>
        </w:rPr>
        <w:t>веке». Данная работа заняла 1 место.</w:t>
      </w:r>
    </w:p>
    <w:p w:rsidR="006E0635" w:rsidRPr="00B30E76" w:rsidRDefault="006E0635" w:rsidP="000C6990">
      <w:pPr>
        <w:pStyle w:val="a4"/>
        <w:numPr>
          <w:ilvl w:val="0"/>
          <w:numId w:val="9"/>
        </w:numPr>
        <w:jc w:val="both"/>
        <w:rPr>
          <w:sz w:val="26"/>
          <w:szCs w:val="26"/>
        </w:rPr>
      </w:pPr>
      <w:r w:rsidRPr="00B30E76">
        <w:rPr>
          <w:sz w:val="26"/>
          <w:szCs w:val="26"/>
        </w:rPr>
        <w:t>Проводилась активная работа по оформлению материалов по истории авиаэскадрильи «</w:t>
      </w:r>
      <w:proofErr w:type="spellStart"/>
      <w:r w:rsidRPr="00B30E76">
        <w:rPr>
          <w:sz w:val="26"/>
          <w:szCs w:val="26"/>
        </w:rPr>
        <w:t>Мещовский</w:t>
      </w:r>
      <w:proofErr w:type="spellEnd"/>
      <w:r w:rsidRPr="00B30E76">
        <w:rPr>
          <w:sz w:val="26"/>
          <w:szCs w:val="26"/>
        </w:rPr>
        <w:t xml:space="preserve"> колхозник» и 836 БАП.</w:t>
      </w:r>
    </w:p>
    <w:p w:rsidR="006E0635" w:rsidRPr="00B30E76" w:rsidRDefault="006E0635" w:rsidP="000C6990">
      <w:pPr>
        <w:pStyle w:val="a4"/>
        <w:numPr>
          <w:ilvl w:val="0"/>
          <w:numId w:val="9"/>
        </w:numPr>
        <w:jc w:val="both"/>
        <w:rPr>
          <w:sz w:val="26"/>
          <w:szCs w:val="26"/>
        </w:rPr>
      </w:pPr>
      <w:r w:rsidRPr="00B30E76">
        <w:rPr>
          <w:sz w:val="26"/>
          <w:szCs w:val="26"/>
        </w:rPr>
        <w:t xml:space="preserve">К 9 мая был проведен лекторий для учащихся 8-11 </w:t>
      </w:r>
      <w:proofErr w:type="spellStart"/>
      <w:r w:rsidRPr="00B30E76">
        <w:rPr>
          <w:sz w:val="26"/>
          <w:szCs w:val="26"/>
        </w:rPr>
        <w:t>кл</w:t>
      </w:r>
      <w:proofErr w:type="spellEnd"/>
      <w:r w:rsidRPr="00B30E76">
        <w:rPr>
          <w:sz w:val="26"/>
          <w:szCs w:val="26"/>
        </w:rPr>
        <w:t>, по темам «Оккупация и освобождение города Мещовска», «Подвиг тружеников тыла и фронта в годы ВОВ», история АЭ «</w:t>
      </w:r>
      <w:proofErr w:type="spellStart"/>
      <w:r w:rsidRPr="00B30E76">
        <w:rPr>
          <w:sz w:val="26"/>
          <w:szCs w:val="26"/>
        </w:rPr>
        <w:t>Мещовский</w:t>
      </w:r>
      <w:proofErr w:type="spellEnd"/>
      <w:r w:rsidRPr="00B30E76">
        <w:rPr>
          <w:sz w:val="26"/>
          <w:szCs w:val="26"/>
        </w:rPr>
        <w:t xml:space="preserve"> колхозник».</w:t>
      </w:r>
    </w:p>
    <w:p w:rsidR="006E0635" w:rsidRPr="00B30E76" w:rsidRDefault="006E0635" w:rsidP="000C6990">
      <w:pPr>
        <w:pStyle w:val="a4"/>
        <w:numPr>
          <w:ilvl w:val="0"/>
          <w:numId w:val="9"/>
        </w:numPr>
        <w:jc w:val="both"/>
        <w:rPr>
          <w:sz w:val="26"/>
          <w:szCs w:val="26"/>
        </w:rPr>
      </w:pPr>
      <w:r w:rsidRPr="00B30E76">
        <w:rPr>
          <w:sz w:val="26"/>
          <w:szCs w:val="26"/>
        </w:rPr>
        <w:t>Проделана огромная работа по участию в акции «Бессмертный полк»</w:t>
      </w:r>
    </w:p>
    <w:p w:rsidR="006E0635" w:rsidRPr="00B30E76" w:rsidRDefault="006E0635" w:rsidP="000C6990">
      <w:pPr>
        <w:pStyle w:val="a4"/>
        <w:numPr>
          <w:ilvl w:val="0"/>
          <w:numId w:val="9"/>
        </w:numPr>
        <w:jc w:val="both"/>
        <w:rPr>
          <w:sz w:val="26"/>
          <w:szCs w:val="26"/>
        </w:rPr>
      </w:pPr>
      <w:r w:rsidRPr="00B30E76">
        <w:rPr>
          <w:sz w:val="26"/>
          <w:szCs w:val="26"/>
        </w:rPr>
        <w:lastRenderedPageBreak/>
        <w:t xml:space="preserve">Продолжается переписка с инженером 836 БАП Фоминым Е.Н. и </w:t>
      </w:r>
      <w:proofErr w:type="spellStart"/>
      <w:r w:rsidRPr="00B30E76">
        <w:rPr>
          <w:sz w:val="26"/>
          <w:szCs w:val="26"/>
        </w:rPr>
        <w:t>Кудрячевской</w:t>
      </w:r>
      <w:proofErr w:type="spellEnd"/>
      <w:r w:rsidRPr="00B30E76">
        <w:rPr>
          <w:sz w:val="26"/>
          <w:szCs w:val="26"/>
        </w:rPr>
        <w:t xml:space="preserve"> Е.И., ветераном ВОВ. Все материалы доводятся до учащихся школы.</w:t>
      </w:r>
    </w:p>
    <w:p w:rsidR="006E0635" w:rsidRPr="00B30E76" w:rsidRDefault="006E0635" w:rsidP="000C6990">
      <w:pPr>
        <w:pStyle w:val="a4"/>
        <w:numPr>
          <w:ilvl w:val="0"/>
          <w:numId w:val="9"/>
        </w:numPr>
        <w:jc w:val="both"/>
        <w:rPr>
          <w:sz w:val="26"/>
          <w:szCs w:val="26"/>
        </w:rPr>
      </w:pPr>
      <w:r w:rsidRPr="00B30E76">
        <w:rPr>
          <w:sz w:val="26"/>
          <w:szCs w:val="26"/>
        </w:rPr>
        <w:t>Для учащихся школы проводятся экскурсии в школьный музей.</w:t>
      </w:r>
    </w:p>
    <w:p w:rsidR="006E0635" w:rsidRPr="005945E7" w:rsidRDefault="006E0635" w:rsidP="000C6990">
      <w:pPr>
        <w:pStyle w:val="a4"/>
        <w:numPr>
          <w:ilvl w:val="0"/>
          <w:numId w:val="9"/>
        </w:numPr>
        <w:jc w:val="both"/>
        <w:rPr>
          <w:sz w:val="26"/>
          <w:szCs w:val="26"/>
        </w:rPr>
      </w:pPr>
      <w:r w:rsidRPr="00B30E76">
        <w:rPr>
          <w:sz w:val="26"/>
          <w:szCs w:val="26"/>
        </w:rPr>
        <w:t xml:space="preserve">Продолжается работа по сбору материалов о династии Романовых и их связи с </w:t>
      </w:r>
      <w:proofErr w:type="spellStart"/>
      <w:r w:rsidRPr="00B30E76">
        <w:rPr>
          <w:sz w:val="26"/>
          <w:szCs w:val="26"/>
        </w:rPr>
        <w:t>Мещовской</w:t>
      </w:r>
      <w:proofErr w:type="spellEnd"/>
      <w:r w:rsidRPr="00B30E76">
        <w:rPr>
          <w:sz w:val="26"/>
          <w:szCs w:val="26"/>
        </w:rPr>
        <w:t xml:space="preserve"> землей. На </w:t>
      </w:r>
      <w:r w:rsidRPr="00B30E76">
        <w:rPr>
          <w:sz w:val="26"/>
          <w:szCs w:val="26"/>
          <w:lang w:val="en-US"/>
        </w:rPr>
        <w:t>XI</w:t>
      </w:r>
      <w:r>
        <w:rPr>
          <w:sz w:val="26"/>
          <w:szCs w:val="26"/>
        </w:rPr>
        <w:t xml:space="preserve"> </w:t>
      </w:r>
      <w:r w:rsidRPr="00B30E76">
        <w:rPr>
          <w:sz w:val="26"/>
          <w:szCs w:val="26"/>
        </w:rPr>
        <w:t xml:space="preserve">Международной научно-практической конференции «У истоков Российской государственности» была представлена работа «Из истории Великой Отечественной войны в начале </w:t>
      </w:r>
      <w:r w:rsidRPr="00B30E76">
        <w:rPr>
          <w:sz w:val="26"/>
          <w:szCs w:val="26"/>
          <w:lang w:val="en-US"/>
        </w:rPr>
        <w:t>XXI</w:t>
      </w:r>
      <w:r w:rsidR="000C6990">
        <w:rPr>
          <w:sz w:val="26"/>
          <w:szCs w:val="26"/>
        </w:rPr>
        <w:t xml:space="preserve"> века (</w:t>
      </w:r>
      <w:r w:rsidRPr="00B30E76">
        <w:rPr>
          <w:sz w:val="26"/>
          <w:szCs w:val="26"/>
        </w:rPr>
        <w:t xml:space="preserve">по материалам </w:t>
      </w:r>
      <w:r w:rsidRPr="005945E7">
        <w:rPr>
          <w:sz w:val="26"/>
          <w:szCs w:val="26"/>
        </w:rPr>
        <w:t>школьного музея и переписке с ветеранами ВОВ)</w:t>
      </w:r>
    </w:p>
    <w:p w:rsidR="006E0635" w:rsidRPr="000C6990" w:rsidRDefault="006E0635" w:rsidP="000C6990">
      <w:pPr>
        <w:ind w:firstLine="360"/>
        <w:jc w:val="both"/>
        <w:rPr>
          <w:sz w:val="26"/>
          <w:szCs w:val="26"/>
        </w:rPr>
      </w:pPr>
      <w:r w:rsidRPr="000C6990">
        <w:rPr>
          <w:sz w:val="26"/>
          <w:szCs w:val="26"/>
        </w:rPr>
        <w:t>В мае 2018 года  школьники МКОУ «</w:t>
      </w:r>
      <w:proofErr w:type="spellStart"/>
      <w:r w:rsidRPr="000C6990">
        <w:rPr>
          <w:sz w:val="26"/>
          <w:szCs w:val="26"/>
        </w:rPr>
        <w:t>Мещовская</w:t>
      </w:r>
      <w:proofErr w:type="spellEnd"/>
      <w:r w:rsidRPr="000C6990">
        <w:rPr>
          <w:sz w:val="26"/>
          <w:szCs w:val="26"/>
        </w:rPr>
        <w:t xml:space="preserve"> СОШ»  вступили во Всероссийское патриотическое общество «</w:t>
      </w:r>
      <w:proofErr w:type="spellStart"/>
      <w:r w:rsidRPr="000C6990">
        <w:rPr>
          <w:sz w:val="26"/>
          <w:szCs w:val="26"/>
        </w:rPr>
        <w:t>Юнармия</w:t>
      </w:r>
      <w:proofErr w:type="spellEnd"/>
      <w:r w:rsidRPr="000C6990">
        <w:rPr>
          <w:sz w:val="26"/>
          <w:szCs w:val="26"/>
        </w:rPr>
        <w:t>». Создан отряд «</w:t>
      </w:r>
      <w:proofErr w:type="spellStart"/>
      <w:r w:rsidRPr="000C6990">
        <w:rPr>
          <w:sz w:val="26"/>
          <w:szCs w:val="26"/>
        </w:rPr>
        <w:t>Пересвет</w:t>
      </w:r>
      <w:proofErr w:type="spellEnd"/>
      <w:r w:rsidRPr="000C6990">
        <w:rPr>
          <w:sz w:val="26"/>
          <w:szCs w:val="26"/>
        </w:rPr>
        <w:t>». Двенадцать юнармейцев уже стали  участниками Всероссийского молодежного патриотического форума «Я - ЮНАРМИЯ».</w:t>
      </w:r>
    </w:p>
    <w:p w:rsidR="006E0635" w:rsidRDefault="006E0635" w:rsidP="000C6990">
      <w:pPr>
        <w:ind w:firstLine="360"/>
        <w:jc w:val="both"/>
        <w:rPr>
          <w:sz w:val="26"/>
          <w:szCs w:val="26"/>
        </w:rPr>
      </w:pPr>
      <w:r w:rsidRPr="000C6990">
        <w:rPr>
          <w:sz w:val="26"/>
          <w:szCs w:val="26"/>
        </w:rPr>
        <w:t>На муниципально</w:t>
      </w:r>
      <w:r w:rsidR="000C6990">
        <w:rPr>
          <w:sz w:val="26"/>
          <w:szCs w:val="26"/>
        </w:rPr>
        <w:t>м уровне были проведен районный</w:t>
      </w:r>
      <w:r w:rsidRPr="000C6990">
        <w:rPr>
          <w:sz w:val="26"/>
          <w:szCs w:val="26"/>
        </w:rPr>
        <w:t xml:space="preserve"> конкурс патриотической песни  «Я помню! Я горжусь!».   </w:t>
      </w:r>
    </w:p>
    <w:p w:rsidR="000C6990" w:rsidRPr="000C6990" w:rsidRDefault="000C6990" w:rsidP="000C6990">
      <w:pPr>
        <w:ind w:firstLine="708"/>
        <w:jc w:val="both"/>
        <w:rPr>
          <w:sz w:val="26"/>
          <w:szCs w:val="26"/>
        </w:rPr>
      </w:pPr>
      <w:r w:rsidRPr="000C6990">
        <w:rPr>
          <w:sz w:val="26"/>
          <w:szCs w:val="26"/>
        </w:rPr>
        <w:t xml:space="preserve">В номинации «Солисты» победителями стали </w:t>
      </w:r>
      <w:proofErr w:type="spellStart"/>
      <w:r w:rsidRPr="000C6990">
        <w:rPr>
          <w:sz w:val="26"/>
          <w:szCs w:val="26"/>
        </w:rPr>
        <w:t>Неплюхина</w:t>
      </w:r>
      <w:proofErr w:type="spellEnd"/>
      <w:r w:rsidRPr="000C6990">
        <w:rPr>
          <w:sz w:val="26"/>
          <w:szCs w:val="26"/>
        </w:rPr>
        <w:t xml:space="preserve"> Дарья (МКОУ «Кудринская СОШ»), Иванова Мария - (МКОУ «</w:t>
      </w:r>
      <w:proofErr w:type="spellStart"/>
      <w:r w:rsidRPr="000C6990">
        <w:rPr>
          <w:sz w:val="26"/>
          <w:szCs w:val="26"/>
        </w:rPr>
        <w:t>Мещовская</w:t>
      </w:r>
      <w:proofErr w:type="spellEnd"/>
      <w:r w:rsidRPr="000C6990">
        <w:rPr>
          <w:sz w:val="26"/>
          <w:szCs w:val="26"/>
        </w:rPr>
        <w:t xml:space="preserve"> СОШ»), Самсонов Николай – (МКОУ «</w:t>
      </w:r>
      <w:proofErr w:type="spellStart"/>
      <w:r w:rsidRPr="000C6990">
        <w:rPr>
          <w:sz w:val="26"/>
          <w:szCs w:val="26"/>
        </w:rPr>
        <w:t>Серпейская</w:t>
      </w:r>
      <w:proofErr w:type="spellEnd"/>
      <w:r w:rsidRPr="000C6990">
        <w:rPr>
          <w:sz w:val="26"/>
          <w:szCs w:val="26"/>
        </w:rPr>
        <w:t xml:space="preserve"> СОШ»)</w:t>
      </w:r>
    </w:p>
    <w:p w:rsidR="000C6990" w:rsidRPr="000C6990" w:rsidRDefault="000C6990" w:rsidP="000C6990">
      <w:pPr>
        <w:ind w:firstLine="708"/>
        <w:jc w:val="both"/>
        <w:rPr>
          <w:sz w:val="26"/>
          <w:szCs w:val="26"/>
        </w:rPr>
      </w:pPr>
      <w:r w:rsidRPr="000C6990">
        <w:rPr>
          <w:sz w:val="26"/>
          <w:szCs w:val="26"/>
        </w:rPr>
        <w:t>В номинации «Вокальные ансамбли» победителями стали ансамбль « Россия молодая»  (МКОУ «</w:t>
      </w:r>
      <w:proofErr w:type="spellStart"/>
      <w:r w:rsidRPr="000C6990">
        <w:rPr>
          <w:sz w:val="26"/>
          <w:szCs w:val="26"/>
        </w:rPr>
        <w:t>Домашовская</w:t>
      </w:r>
      <w:proofErr w:type="spellEnd"/>
      <w:r w:rsidRPr="000C6990">
        <w:rPr>
          <w:sz w:val="26"/>
          <w:szCs w:val="26"/>
        </w:rPr>
        <w:t xml:space="preserve"> СОШ»), ансамбль «Вдохновение» – (МКОУ «</w:t>
      </w:r>
      <w:proofErr w:type="spellStart"/>
      <w:r w:rsidRPr="000C6990">
        <w:rPr>
          <w:sz w:val="26"/>
          <w:szCs w:val="26"/>
        </w:rPr>
        <w:t>Серпейская</w:t>
      </w:r>
      <w:proofErr w:type="spellEnd"/>
      <w:r w:rsidRPr="000C6990">
        <w:rPr>
          <w:sz w:val="26"/>
          <w:szCs w:val="26"/>
        </w:rPr>
        <w:t xml:space="preserve"> СОШ»), ансамбль МКОУ «Кудринская СОШ.</w:t>
      </w:r>
    </w:p>
    <w:p w:rsidR="000C6990" w:rsidRPr="000C6990" w:rsidRDefault="000C6990" w:rsidP="000C6990">
      <w:pPr>
        <w:ind w:firstLine="708"/>
        <w:jc w:val="both"/>
        <w:rPr>
          <w:sz w:val="26"/>
          <w:szCs w:val="26"/>
        </w:rPr>
      </w:pPr>
      <w:r w:rsidRPr="000C6990">
        <w:rPr>
          <w:sz w:val="26"/>
          <w:szCs w:val="26"/>
        </w:rPr>
        <w:t xml:space="preserve"> Специальными дипломами награждены </w:t>
      </w:r>
      <w:proofErr w:type="spellStart"/>
      <w:r w:rsidRPr="000C6990">
        <w:rPr>
          <w:sz w:val="26"/>
          <w:szCs w:val="26"/>
        </w:rPr>
        <w:t>Симикян</w:t>
      </w:r>
      <w:proofErr w:type="spellEnd"/>
      <w:r w:rsidRPr="000C6990">
        <w:rPr>
          <w:sz w:val="26"/>
          <w:szCs w:val="26"/>
        </w:rPr>
        <w:t xml:space="preserve"> Диана МКОУ «</w:t>
      </w:r>
      <w:proofErr w:type="spellStart"/>
      <w:r w:rsidRPr="000C6990">
        <w:rPr>
          <w:sz w:val="26"/>
          <w:szCs w:val="26"/>
        </w:rPr>
        <w:t>Мещовская</w:t>
      </w:r>
      <w:proofErr w:type="spellEnd"/>
      <w:r w:rsidRPr="000C6990">
        <w:rPr>
          <w:sz w:val="26"/>
          <w:szCs w:val="26"/>
        </w:rPr>
        <w:t xml:space="preserve"> СОШ», </w:t>
      </w:r>
      <w:proofErr w:type="spellStart"/>
      <w:r w:rsidRPr="000C6990">
        <w:rPr>
          <w:sz w:val="26"/>
          <w:szCs w:val="26"/>
        </w:rPr>
        <w:t>Кадибердиева</w:t>
      </w:r>
      <w:proofErr w:type="spellEnd"/>
      <w:r w:rsidRPr="000C6990">
        <w:rPr>
          <w:sz w:val="26"/>
          <w:szCs w:val="26"/>
        </w:rPr>
        <w:t xml:space="preserve"> </w:t>
      </w:r>
      <w:proofErr w:type="gramStart"/>
      <w:r w:rsidRPr="000C6990">
        <w:rPr>
          <w:sz w:val="26"/>
          <w:szCs w:val="26"/>
        </w:rPr>
        <w:t>Анна  МКОУ</w:t>
      </w:r>
      <w:proofErr w:type="gramEnd"/>
      <w:r w:rsidRPr="000C6990">
        <w:rPr>
          <w:sz w:val="26"/>
          <w:szCs w:val="26"/>
        </w:rPr>
        <w:t xml:space="preserve"> «</w:t>
      </w:r>
      <w:proofErr w:type="spellStart"/>
      <w:r w:rsidRPr="000C6990">
        <w:rPr>
          <w:sz w:val="26"/>
          <w:szCs w:val="26"/>
        </w:rPr>
        <w:t>Рязанцевская</w:t>
      </w:r>
      <w:proofErr w:type="spellEnd"/>
      <w:r w:rsidRPr="000C6990">
        <w:rPr>
          <w:sz w:val="26"/>
          <w:szCs w:val="26"/>
        </w:rPr>
        <w:t xml:space="preserve"> СОШ», </w:t>
      </w:r>
      <w:proofErr w:type="spellStart"/>
      <w:r w:rsidRPr="000C6990">
        <w:rPr>
          <w:sz w:val="26"/>
          <w:szCs w:val="26"/>
        </w:rPr>
        <w:t>Неплюхина</w:t>
      </w:r>
      <w:proofErr w:type="spellEnd"/>
      <w:r w:rsidRPr="000C6990">
        <w:rPr>
          <w:sz w:val="26"/>
          <w:szCs w:val="26"/>
        </w:rPr>
        <w:t xml:space="preserve"> Екатерина – МКОУ «Кудринская СОШ».</w:t>
      </w:r>
    </w:p>
    <w:p w:rsidR="000C6990" w:rsidRPr="000C6990" w:rsidRDefault="000C6990" w:rsidP="000C6990">
      <w:pPr>
        <w:ind w:firstLine="708"/>
        <w:jc w:val="both"/>
        <w:rPr>
          <w:sz w:val="26"/>
          <w:szCs w:val="26"/>
        </w:rPr>
      </w:pPr>
      <w:r w:rsidRPr="000C6990">
        <w:rPr>
          <w:sz w:val="26"/>
          <w:szCs w:val="26"/>
        </w:rPr>
        <w:t>Составной частью патриотического воспитания является военно-патриотическое воспитание молодежи в соот</w:t>
      </w:r>
      <w:r>
        <w:rPr>
          <w:sz w:val="26"/>
          <w:szCs w:val="26"/>
        </w:rPr>
        <w:t>ветствии с Федеральным законом «</w:t>
      </w:r>
      <w:r w:rsidRPr="000C6990">
        <w:rPr>
          <w:sz w:val="26"/>
          <w:szCs w:val="26"/>
        </w:rPr>
        <w:t>О воинск</w:t>
      </w:r>
      <w:r>
        <w:rPr>
          <w:sz w:val="26"/>
          <w:szCs w:val="26"/>
        </w:rPr>
        <w:t>ой обязанности и военной службе»</w:t>
      </w:r>
      <w:r w:rsidRPr="000C6990">
        <w:rPr>
          <w:sz w:val="26"/>
          <w:szCs w:val="26"/>
        </w:rPr>
        <w:t xml:space="preserve">. Оно направленно на формирование готовности к военной службе как особому виду государственной службы. Военно-патриотическое воспитание характеризуется специфической направленностью, глубоким пониманием каждым гражданином своей роли и места в служении Отечеству, высокой личной ответственностью за выполнение требований военной службы, убежденностью в необходимости формирования необходимых качеств и навыков для выполнения воинского долга в рядах Вооруженных Сил Российской Федерации, других войск, воинских формирований и органов. </w:t>
      </w:r>
      <w:r w:rsidRPr="000C6990">
        <w:rPr>
          <w:sz w:val="26"/>
          <w:szCs w:val="26"/>
        </w:rPr>
        <w:br/>
        <w:t>Особое место в этой работе от</w:t>
      </w:r>
      <w:r>
        <w:rPr>
          <w:sz w:val="26"/>
          <w:szCs w:val="26"/>
        </w:rPr>
        <w:t>водится военно-спортивной игре «Зарница»</w:t>
      </w:r>
      <w:r w:rsidRPr="000C6990">
        <w:rPr>
          <w:sz w:val="26"/>
          <w:szCs w:val="26"/>
        </w:rPr>
        <w:t>.</w:t>
      </w:r>
      <w:r w:rsidRPr="000C6990">
        <w:rPr>
          <w:sz w:val="26"/>
          <w:szCs w:val="26"/>
        </w:rPr>
        <w:br/>
        <w:t>Основная задача «Зарницы» — создание крепких, целеустремленных коллективов. В отряде каждый имеет дело, каждый владеет специальностью, все дружны — иначе нет победы. В мае 2018 года в районной игре «Зарница» приняли участие восемь команд. Победителями стала команда МКОУ «</w:t>
      </w:r>
      <w:proofErr w:type="spellStart"/>
      <w:r w:rsidRPr="000C6990">
        <w:rPr>
          <w:sz w:val="26"/>
          <w:szCs w:val="26"/>
        </w:rPr>
        <w:t>Домашовская</w:t>
      </w:r>
      <w:proofErr w:type="spellEnd"/>
      <w:r w:rsidRPr="000C6990">
        <w:rPr>
          <w:sz w:val="26"/>
          <w:szCs w:val="26"/>
        </w:rPr>
        <w:t xml:space="preserve"> </w:t>
      </w:r>
      <w:proofErr w:type="gramStart"/>
      <w:r w:rsidRPr="000C6990">
        <w:rPr>
          <w:sz w:val="26"/>
          <w:szCs w:val="26"/>
        </w:rPr>
        <w:t>СОШ»  «</w:t>
      </w:r>
      <w:proofErr w:type="spellStart"/>
      <w:proofErr w:type="gramEnd"/>
      <w:r w:rsidRPr="000C6990">
        <w:rPr>
          <w:sz w:val="26"/>
          <w:szCs w:val="26"/>
        </w:rPr>
        <w:t>Домашовская</w:t>
      </w:r>
      <w:proofErr w:type="spellEnd"/>
      <w:r w:rsidRPr="000C6990">
        <w:rPr>
          <w:sz w:val="26"/>
          <w:szCs w:val="26"/>
        </w:rPr>
        <w:t xml:space="preserve"> братва», второе место – «ЮСО» МКОУ «</w:t>
      </w:r>
      <w:proofErr w:type="spellStart"/>
      <w:r w:rsidRPr="000C6990">
        <w:rPr>
          <w:sz w:val="26"/>
          <w:szCs w:val="26"/>
        </w:rPr>
        <w:t>Мещовская</w:t>
      </w:r>
      <w:proofErr w:type="spellEnd"/>
      <w:r w:rsidRPr="000C6990">
        <w:rPr>
          <w:sz w:val="26"/>
          <w:szCs w:val="26"/>
        </w:rPr>
        <w:t xml:space="preserve"> СОШ», третье- «Славяне» МКОУ «Кудринская СОШ».</w:t>
      </w:r>
    </w:p>
    <w:p w:rsidR="000C6990" w:rsidRPr="000C6990" w:rsidRDefault="000C6990" w:rsidP="000C6990">
      <w:pPr>
        <w:ind w:firstLine="708"/>
        <w:jc w:val="both"/>
        <w:rPr>
          <w:sz w:val="26"/>
          <w:szCs w:val="26"/>
        </w:rPr>
      </w:pPr>
      <w:r w:rsidRPr="000C6990">
        <w:rPr>
          <w:sz w:val="26"/>
          <w:szCs w:val="26"/>
        </w:rPr>
        <w:t xml:space="preserve">Данные формы формируют у обучающихся активную гражданскую позицию, включают их в решение актуальных социальных проблем и стимулируют интерес к поиску своих вариантов решения. Это является важнейшей основой патриотического воспитания обучающихся. </w:t>
      </w:r>
    </w:p>
    <w:p w:rsidR="000C6990" w:rsidRPr="000C6990" w:rsidRDefault="000C6990" w:rsidP="000C6990">
      <w:pPr>
        <w:ind w:firstLine="708"/>
        <w:jc w:val="both"/>
        <w:rPr>
          <w:i/>
          <w:sz w:val="26"/>
          <w:szCs w:val="26"/>
        </w:rPr>
      </w:pPr>
      <w:r w:rsidRPr="000C6990">
        <w:rPr>
          <w:sz w:val="26"/>
          <w:szCs w:val="26"/>
        </w:rPr>
        <w:t xml:space="preserve">Большое внимание в школах уделяется </w:t>
      </w:r>
      <w:r w:rsidRPr="000C6990">
        <w:rPr>
          <w:b/>
          <w:sz w:val="26"/>
          <w:szCs w:val="26"/>
        </w:rPr>
        <w:t>сохранению жизни и здоровья детей</w:t>
      </w:r>
      <w:r w:rsidRPr="000C6990">
        <w:rPr>
          <w:sz w:val="26"/>
          <w:szCs w:val="26"/>
        </w:rPr>
        <w:t xml:space="preserve">.  В 2017-18 г. проводились традиционные мероприятия по формированию здорового образа жизни: Дни здоровья, классные часы по профилактике социально значимых заболеваний, тематические конкурсы, недели здоровья, классные часы, посвященные всемирному Дню борьбы с туберкулезом, всемирному Дню без табака, Всероссийский урок «Здоровые дети в здоровой семье».  В школах действуют программы </w:t>
      </w:r>
      <w:r w:rsidRPr="000C6990">
        <w:rPr>
          <w:sz w:val="26"/>
          <w:szCs w:val="26"/>
        </w:rPr>
        <w:lastRenderedPageBreak/>
        <w:t>«Противодействие злоупотреблению наркотикам», реализуются социальные проекты «По дороге ГТО», «Молодое поколение – за здоровый образ жизни» и др.</w:t>
      </w:r>
      <w:r w:rsidRPr="000C6990">
        <w:rPr>
          <w:i/>
          <w:sz w:val="26"/>
          <w:szCs w:val="26"/>
        </w:rPr>
        <w:t xml:space="preserve">      </w:t>
      </w:r>
    </w:p>
    <w:p w:rsidR="000C6990" w:rsidRPr="000C6990" w:rsidRDefault="000C6990" w:rsidP="000C6990">
      <w:pPr>
        <w:ind w:firstLine="708"/>
        <w:jc w:val="both"/>
        <w:rPr>
          <w:sz w:val="26"/>
          <w:szCs w:val="26"/>
        </w:rPr>
      </w:pPr>
      <w:r w:rsidRPr="000C6990">
        <w:rPr>
          <w:i/>
          <w:sz w:val="26"/>
          <w:szCs w:val="26"/>
        </w:rPr>
        <w:t xml:space="preserve">  </w:t>
      </w:r>
      <w:r w:rsidRPr="000C6990">
        <w:rPr>
          <w:sz w:val="26"/>
          <w:szCs w:val="26"/>
        </w:rPr>
        <w:t xml:space="preserve">Сохранению здоровья детей способствуют занятия физической культурой и спортом. Кроме уроков дети посещают секции.  По сравнению с прошлым </w:t>
      </w:r>
      <w:proofErr w:type="gramStart"/>
      <w:r w:rsidRPr="000C6990">
        <w:rPr>
          <w:sz w:val="26"/>
          <w:szCs w:val="26"/>
        </w:rPr>
        <w:t>годом  количество</w:t>
      </w:r>
      <w:proofErr w:type="gramEnd"/>
      <w:r w:rsidRPr="000C6990">
        <w:rPr>
          <w:sz w:val="26"/>
          <w:szCs w:val="26"/>
        </w:rPr>
        <w:t xml:space="preserve"> секций уменьшилось на одну, однако количество школьников, занимающихся в двадцати шести действующих секциях возросло – на 5 %.</w:t>
      </w:r>
    </w:p>
    <w:p w:rsidR="000C6990" w:rsidRPr="000C6990" w:rsidRDefault="000C6990" w:rsidP="000C6990">
      <w:pPr>
        <w:ind w:firstLine="708"/>
        <w:jc w:val="both"/>
        <w:rPr>
          <w:sz w:val="26"/>
          <w:szCs w:val="26"/>
        </w:rPr>
      </w:pPr>
      <w:r w:rsidRPr="000C6990">
        <w:rPr>
          <w:sz w:val="26"/>
          <w:szCs w:val="26"/>
        </w:rPr>
        <w:t xml:space="preserve">462 обучающихся (49 % от общего количества) занимаются в школьных спортивных секциях. В секциях, организованных вне школы занимаются 127 обучающихся (13 %). </w:t>
      </w:r>
    </w:p>
    <w:p w:rsidR="000C6990" w:rsidRPr="000C6990" w:rsidRDefault="000C6990" w:rsidP="000C6990">
      <w:pPr>
        <w:ind w:firstLine="708"/>
        <w:jc w:val="both"/>
        <w:rPr>
          <w:i/>
          <w:sz w:val="26"/>
          <w:szCs w:val="26"/>
        </w:rPr>
      </w:pPr>
      <w:r w:rsidRPr="000C6990">
        <w:rPr>
          <w:sz w:val="26"/>
          <w:szCs w:val="26"/>
        </w:rPr>
        <w:t xml:space="preserve">Сведения по охвату занятиями различными видами </w:t>
      </w:r>
      <w:proofErr w:type="gramStart"/>
      <w:r w:rsidRPr="000C6990">
        <w:rPr>
          <w:sz w:val="26"/>
          <w:szCs w:val="26"/>
        </w:rPr>
        <w:t>спорта  в</w:t>
      </w:r>
      <w:proofErr w:type="gramEnd"/>
      <w:r w:rsidRPr="000C6990">
        <w:rPr>
          <w:sz w:val="26"/>
          <w:szCs w:val="26"/>
        </w:rPr>
        <w:t xml:space="preserve"> 2107-18 </w:t>
      </w:r>
      <w:proofErr w:type="spellStart"/>
      <w:r w:rsidRPr="000C6990">
        <w:rPr>
          <w:sz w:val="26"/>
          <w:szCs w:val="26"/>
        </w:rPr>
        <w:t>у.г</w:t>
      </w:r>
      <w:proofErr w:type="spellEnd"/>
      <w:r w:rsidRPr="000C6990">
        <w:rPr>
          <w:sz w:val="26"/>
          <w:szCs w:val="26"/>
        </w:rPr>
        <w:t>.</w:t>
      </w:r>
      <w:r w:rsidRPr="000C6990">
        <w:rPr>
          <w:i/>
          <w:sz w:val="26"/>
          <w:szCs w:val="26"/>
        </w:rPr>
        <w:t xml:space="preserve"> </w:t>
      </w:r>
    </w:p>
    <w:p w:rsidR="000C6990" w:rsidRPr="000C6990" w:rsidRDefault="000C6990" w:rsidP="000C6990">
      <w:pPr>
        <w:ind w:firstLine="708"/>
        <w:jc w:val="both"/>
        <w:rPr>
          <w:sz w:val="26"/>
          <w:szCs w:val="26"/>
        </w:rPr>
      </w:pPr>
      <w:r w:rsidRPr="000C6990">
        <w:rPr>
          <w:sz w:val="26"/>
          <w:szCs w:val="26"/>
        </w:rPr>
        <w:t>МКОУ «</w:t>
      </w:r>
      <w:proofErr w:type="spellStart"/>
      <w:r w:rsidRPr="000C6990">
        <w:rPr>
          <w:sz w:val="26"/>
          <w:szCs w:val="26"/>
        </w:rPr>
        <w:t>Домашовская</w:t>
      </w:r>
      <w:proofErr w:type="spellEnd"/>
      <w:r w:rsidRPr="000C6990">
        <w:rPr>
          <w:sz w:val="26"/>
          <w:szCs w:val="26"/>
        </w:rPr>
        <w:t xml:space="preserve"> СОШ» -100%;</w:t>
      </w:r>
    </w:p>
    <w:p w:rsidR="000C6990" w:rsidRPr="000C6990" w:rsidRDefault="000C6990" w:rsidP="000C6990">
      <w:pPr>
        <w:ind w:firstLine="708"/>
        <w:jc w:val="both"/>
        <w:rPr>
          <w:sz w:val="26"/>
          <w:szCs w:val="26"/>
        </w:rPr>
      </w:pPr>
      <w:r w:rsidRPr="000C6990">
        <w:rPr>
          <w:sz w:val="26"/>
          <w:szCs w:val="26"/>
        </w:rPr>
        <w:t>МКОУ «ООШ п. Молодежный» - 86 %;</w:t>
      </w:r>
    </w:p>
    <w:p w:rsidR="000C6990" w:rsidRPr="000C6990" w:rsidRDefault="000C6990" w:rsidP="000C6990">
      <w:pPr>
        <w:ind w:firstLine="708"/>
        <w:jc w:val="both"/>
        <w:rPr>
          <w:sz w:val="26"/>
          <w:szCs w:val="26"/>
        </w:rPr>
      </w:pPr>
      <w:r w:rsidRPr="000C6990">
        <w:rPr>
          <w:sz w:val="26"/>
          <w:szCs w:val="26"/>
        </w:rPr>
        <w:t>МКОУ «</w:t>
      </w:r>
      <w:proofErr w:type="spellStart"/>
      <w:r w:rsidRPr="000C6990">
        <w:rPr>
          <w:sz w:val="26"/>
          <w:szCs w:val="26"/>
        </w:rPr>
        <w:t>Мещовская</w:t>
      </w:r>
      <w:proofErr w:type="spellEnd"/>
      <w:r w:rsidRPr="000C6990">
        <w:rPr>
          <w:sz w:val="26"/>
          <w:szCs w:val="26"/>
        </w:rPr>
        <w:t xml:space="preserve"> СОШ» -62 %;</w:t>
      </w:r>
    </w:p>
    <w:p w:rsidR="000C6990" w:rsidRPr="000C6990" w:rsidRDefault="000C6990" w:rsidP="000C6990">
      <w:pPr>
        <w:ind w:firstLine="708"/>
        <w:jc w:val="both"/>
        <w:rPr>
          <w:sz w:val="26"/>
          <w:szCs w:val="26"/>
        </w:rPr>
      </w:pPr>
      <w:r w:rsidRPr="000C6990">
        <w:rPr>
          <w:sz w:val="26"/>
          <w:szCs w:val="26"/>
        </w:rPr>
        <w:t>МКОУ «Покровская ООШ» -60 %;</w:t>
      </w:r>
    </w:p>
    <w:p w:rsidR="000C6990" w:rsidRPr="000C6990" w:rsidRDefault="000C6990" w:rsidP="000C6990">
      <w:pPr>
        <w:ind w:firstLine="708"/>
        <w:jc w:val="both"/>
        <w:rPr>
          <w:sz w:val="26"/>
          <w:szCs w:val="26"/>
        </w:rPr>
      </w:pPr>
      <w:r w:rsidRPr="000C6990">
        <w:rPr>
          <w:sz w:val="26"/>
          <w:szCs w:val="26"/>
        </w:rPr>
        <w:t>МКОУ «</w:t>
      </w:r>
      <w:proofErr w:type="spellStart"/>
      <w:r w:rsidRPr="000C6990">
        <w:rPr>
          <w:sz w:val="26"/>
          <w:szCs w:val="26"/>
        </w:rPr>
        <w:t>Мармыжовская</w:t>
      </w:r>
      <w:proofErr w:type="spellEnd"/>
      <w:r w:rsidRPr="000C6990">
        <w:rPr>
          <w:sz w:val="26"/>
          <w:szCs w:val="26"/>
        </w:rPr>
        <w:t xml:space="preserve"> ООШ» -58 %;</w:t>
      </w:r>
    </w:p>
    <w:p w:rsidR="000C6990" w:rsidRPr="000C6990" w:rsidRDefault="000C6990" w:rsidP="000C6990">
      <w:pPr>
        <w:ind w:firstLine="708"/>
        <w:jc w:val="both"/>
        <w:rPr>
          <w:sz w:val="26"/>
          <w:szCs w:val="26"/>
        </w:rPr>
      </w:pPr>
      <w:r w:rsidRPr="000C6990">
        <w:rPr>
          <w:sz w:val="26"/>
          <w:szCs w:val="26"/>
        </w:rPr>
        <w:t xml:space="preserve"> МКОУ «Кудринская СОШ» -51 %;</w:t>
      </w:r>
    </w:p>
    <w:p w:rsidR="000C6990" w:rsidRPr="000C6990" w:rsidRDefault="000C6990" w:rsidP="000C6990">
      <w:pPr>
        <w:ind w:firstLine="708"/>
        <w:jc w:val="both"/>
        <w:rPr>
          <w:sz w:val="26"/>
          <w:szCs w:val="26"/>
        </w:rPr>
      </w:pPr>
      <w:r w:rsidRPr="000C6990">
        <w:rPr>
          <w:sz w:val="26"/>
          <w:szCs w:val="26"/>
        </w:rPr>
        <w:t>МКОУ «</w:t>
      </w:r>
      <w:proofErr w:type="spellStart"/>
      <w:r w:rsidRPr="000C6990">
        <w:rPr>
          <w:sz w:val="26"/>
          <w:szCs w:val="26"/>
        </w:rPr>
        <w:t>Алешинская</w:t>
      </w:r>
      <w:proofErr w:type="spellEnd"/>
      <w:r w:rsidRPr="000C6990">
        <w:rPr>
          <w:sz w:val="26"/>
          <w:szCs w:val="26"/>
        </w:rPr>
        <w:t xml:space="preserve"> ООШ» -42%;</w:t>
      </w:r>
    </w:p>
    <w:p w:rsidR="000C6990" w:rsidRPr="000C6990" w:rsidRDefault="000C6990" w:rsidP="000C6990">
      <w:pPr>
        <w:ind w:firstLine="708"/>
        <w:jc w:val="both"/>
        <w:rPr>
          <w:sz w:val="26"/>
          <w:szCs w:val="26"/>
        </w:rPr>
      </w:pPr>
      <w:r w:rsidRPr="000C6990">
        <w:rPr>
          <w:sz w:val="26"/>
          <w:szCs w:val="26"/>
        </w:rPr>
        <w:t>МКОУ «</w:t>
      </w:r>
      <w:proofErr w:type="spellStart"/>
      <w:r w:rsidRPr="000C6990">
        <w:rPr>
          <w:sz w:val="26"/>
          <w:szCs w:val="26"/>
        </w:rPr>
        <w:t>Рязанцевская</w:t>
      </w:r>
      <w:proofErr w:type="spellEnd"/>
      <w:r w:rsidRPr="000C6990">
        <w:rPr>
          <w:sz w:val="26"/>
          <w:szCs w:val="26"/>
        </w:rPr>
        <w:t xml:space="preserve"> СОШ» -38 %;</w:t>
      </w:r>
    </w:p>
    <w:p w:rsidR="000C6990" w:rsidRPr="000C6990" w:rsidRDefault="000C6990" w:rsidP="000C6990">
      <w:pPr>
        <w:ind w:firstLine="708"/>
        <w:jc w:val="both"/>
        <w:rPr>
          <w:sz w:val="26"/>
          <w:szCs w:val="26"/>
        </w:rPr>
      </w:pPr>
      <w:r w:rsidRPr="000C6990">
        <w:rPr>
          <w:sz w:val="26"/>
          <w:szCs w:val="26"/>
        </w:rPr>
        <w:t>МКОУ «</w:t>
      </w:r>
      <w:proofErr w:type="spellStart"/>
      <w:r w:rsidRPr="000C6990">
        <w:rPr>
          <w:sz w:val="26"/>
          <w:szCs w:val="26"/>
        </w:rPr>
        <w:t>Серпейская</w:t>
      </w:r>
      <w:proofErr w:type="spellEnd"/>
      <w:r w:rsidRPr="000C6990">
        <w:rPr>
          <w:sz w:val="26"/>
          <w:szCs w:val="26"/>
        </w:rPr>
        <w:t xml:space="preserve"> СОШ» -31 %.</w:t>
      </w:r>
    </w:p>
    <w:p w:rsidR="000C6990" w:rsidRPr="000C6990" w:rsidRDefault="000C6990" w:rsidP="000C6990">
      <w:pPr>
        <w:ind w:firstLine="709"/>
        <w:jc w:val="both"/>
        <w:rPr>
          <w:i/>
          <w:sz w:val="26"/>
          <w:szCs w:val="26"/>
        </w:rPr>
      </w:pPr>
      <w:r w:rsidRPr="000C6990">
        <w:rPr>
          <w:bCs/>
          <w:color w:val="000000"/>
          <w:sz w:val="26"/>
          <w:szCs w:val="26"/>
        </w:rPr>
        <w:t>В 2017-2018 учебном году в школах  организованы и проведены следующие спортивные мероприятия: «Недели здоровья», «</w:t>
      </w:r>
      <w:r w:rsidRPr="000C6990">
        <w:rPr>
          <w:sz w:val="26"/>
          <w:szCs w:val="26"/>
        </w:rPr>
        <w:t>Легкоатлетический кросс»,   «Веселые старты», «Дни здоровья», «Лыжные гонки» и др.  Наиболее активными в этом, как и в прошлом учебном году, были обучающиеся МКОУ «</w:t>
      </w:r>
      <w:proofErr w:type="spellStart"/>
      <w:r w:rsidRPr="000C6990">
        <w:rPr>
          <w:sz w:val="26"/>
          <w:szCs w:val="26"/>
        </w:rPr>
        <w:t>Мещовская</w:t>
      </w:r>
      <w:proofErr w:type="spellEnd"/>
      <w:r w:rsidRPr="000C6990">
        <w:rPr>
          <w:sz w:val="26"/>
          <w:szCs w:val="26"/>
        </w:rPr>
        <w:t xml:space="preserve"> средняя школа», МКОУ «</w:t>
      </w:r>
      <w:proofErr w:type="spellStart"/>
      <w:r w:rsidRPr="000C6990">
        <w:rPr>
          <w:sz w:val="26"/>
          <w:szCs w:val="26"/>
        </w:rPr>
        <w:t>Домашовская</w:t>
      </w:r>
      <w:proofErr w:type="spellEnd"/>
      <w:r w:rsidRPr="000C6990">
        <w:rPr>
          <w:sz w:val="26"/>
          <w:szCs w:val="26"/>
        </w:rPr>
        <w:t xml:space="preserve"> средняя школа», МКОУ «Кудринская средняя школа».</w:t>
      </w:r>
      <w:r w:rsidRPr="000C6990">
        <w:rPr>
          <w:i/>
          <w:sz w:val="26"/>
          <w:szCs w:val="26"/>
        </w:rPr>
        <w:t xml:space="preserve">  </w:t>
      </w:r>
    </w:p>
    <w:p w:rsidR="000C6990" w:rsidRPr="000C6990" w:rsidRDefault="000C6990" w:rsidP="000C6990">
      <w:pPr>
        <w:ind w:firstLine="709"/>
        <w:jc w:val="both"/>
        <w:rPr>
          <w:sz w:val="26"/>
          <w:szCs w:val="26"/>
        </w:rPr>
      </w:pPr>
      <w:r w:rsidRPr="000C6990">
        <w:rPr>
          <w:i/>
          <w:sz w:val="26"/>
          <w:szCs w:val="26"/>
        </w:rPr>
        <w:t xml:space="preserve"> </w:t>
      </w:r>
      <w:r w:rsidRPr="000C6990">
        <w:rPr>
          <w:sz w:val="26"/>
          <w:szCs w:val="26"/>
        </w:rPr>
        <w:t xml:space="preserve">Большое внимание в образовательных организациях муниципального района уделяется  ГТО. </w:t>
      </w:r>
    </w:p>
    <w:p w:rsidR="000C6990" w:rsidRPr="000C6990" w:rsidRDefault="000C6990" w:rsidP="000C6990">
      <w:pPr>
        <w:ind w:firstLine="709"/>
        <w:jc w:val="both"/>
        <w:rPr>
          <w:sz w:val="26"/>
          <w:szCs w:val="26"/>
        </w:rPr>
      </w:pPr>
      <w:r w:rsidRPr="000C6990">
        <w:rPr>
          <w:sz w:val="26"/>
          <w:szCs w:val="26"/>
        </w:rPr>
        <w:t xml:space="preserve">В выполнении норм </w:t>
      </w:r>
      <w:proofErr w:type="gramStart"/>
      <w:r w:rsidRPr="000C6990">
        <w:rPr>
          <w:sz w:val="26"/>
          <w:szCs w:val="26"/>
        </w:rPr>
        <w:t>ГТО  в</w:t>
      </w:r>
      <w:proofErr w:type="gramEnd"/>
      <w:r w:rsidRPr="000C6990">
        <w:rPr>
          <w:sz w:val="26"/>
          <w:szCs w:val="26"/>
        </w:rPr>
        <w:t xml:space="preserve"> 2017-18 </w:t>
      </w:r>
      <w:proofErr w:type="spellStart"/>
      <w:r w:rsidRPr="000C6990">
        <w:rPr>
          <w:sz w:val="26"/>
          <w:szCs w:val="26"/>
        </w:rPr>
        <w:t>у.г</w:t>
      </w:r>
      <w:proofErr w:type="spellEnd"/>
      <w:r w:rsidRPr="000C6990">
        <w:rPr>
          <w:sz w:val="26"/>
          <w:szCs w:val="26"/>
        </w:rPr>
        <w:t xml:space="preserve">.  приняли участие 171 </w:t>
      </w:r>
      <w:proofErr w:type="gramStart"/>
      <w:r w:rsidRPr="000C6990">
        <w:rPr>
          <w:sz w:val="26"/>
          <w:szCs w:val="26"/>
        </w:rPr>
        <w:t>человек ,</w:t>
      </w:r>
      <w:proofErr w:type="gramEnd"/>
      <w:r w:rsidRPr="000C6990">
        <w:rPr>
          <w:sz w:val="26"/>
          <w:szCs w:val="26"/>
        </w:rPr>
        <w:t xml:space="preserve"> 1 ступень - 14 человек , 2 ступень - 41 человек, 3 ступень - 44 человека , 4 ступень  - 51 человек , 5 ступень - 21человек. Количество сдавших нормативы по сравнению с прошлым учебным годом возросло на 27,5%. </w:t>
      </w:r>
    </w:p>
    <w:p w:rsidR="000C6990" w:rsidRPr="000C6990" w:rsidRDefault="000C6990" w:rsidP="000C6990">
      <w:pPr>
        <w:ind w:firstLine="709"/>
        <w:jc w:val="both"/>
        <w:rPr>
          <w:sz w:val="26"/>
          <w:szCs w:val="26"/>
        </w:rPr>
      </w:pPr>
      <w:r w:rsidRPr="000C6990">
        <w:rPr>
          <w:sz w:val="26"/>
          <w:szCs w:val="26"/>
        </w:rPr>
        <w:t>Количество обучающихся образовательных организаций района, сдавших нормы ГТО на знак отличия</w:t>
      </w:r>
    </w:p>
    <w:tbl>
      <w:tblPr>
        <w:tblStyle w:val="a6"/>
        <w:tblW w:w="0" w:type="auto"/>
        <w:tblLook w:val="04A0" w:firstRow="1" w:lastRow="0" w:firstColumn="1" w:lastColumn="0" w:noHBand="0" w:noVBand="1"/>
      </w:tblPr>
      <w:tblGrid>
        <w:gridCol w:w="820"/>
        <w:gridCol w:w="603"/>
        <w:gridCol w:w="604"/>
        <w:gridCol w:w="820"/>
        <w:gridCol w:w="604"/>
        <w:gridCol w:w="604"/>
        <w:gridCol w:w="820"/>
        <w:gridCol w:w="604"/>
        <w:gridCol w:w="604"/>
        <w:gridCol w:w="820"/>
        <w:gridCol w:w="604"/>
        <w:gridCol w:w="604"/>
        <w:gridCol w:w="820"/>
        <w:gridCol w:w="604"/>
        <w:gridCol w:w="604"/>
      </w:tblGrid>
      <w:tr w:rsidR="000C6990" w:rsidRPr="000C6990" w:rsidTr="00006DE6">
        <w:tc>
          <w:tcPr>
            <w:tcW w:w="1954" w:type="dxa"/>
            <w:gridSpan w:val="3"/>
          </w:tcPr>
          <w:p w:rsidR="000C6990" w:rsidRPr="000C6990" w:rsidRDefault="000C6990" w:rsidP="00006DE6">
            <w:pPr>
              <w:spacing w:before="240"/>
              <w:jc w:val="both"/>
              <w:rPr>
                <w:sz w:val="26"/>
                <w:szCs w:val="26"/>
              </w:rPr>
            </w:pPr>
            <w:r w:rsidRPr="000C6990">
              <w:rPr>
                <w:sz w:val="26"/>
                <w:szCs w:val="26"/>
              </w:rPr>
              <w:t>1ступень</w:t>
            </w:r>
          </w:p>
          <w:p w:rsidR="000C6990" w:rsidRPr="000C6990" w:rsidRDefault="000C6990" w:rsidP="00006DE6">
            <w:pPr>
              <w:spacing w:before="240"/>
              <w:jc w:val="both"/>
              <w:rPr>
                <w:sz w:val="26"/>
                <w:szCs w:val="26"/>
              </w:rPr>
            </w:pPr>
            <w:r w:rsidRPr="000C6990">
              <w:rPr>
                <w:sz w:val="26"/>
                <w:szCs w:val="26"/>
              </w:rPr>
              <w:t>(6-8 лет)</w:t>
            </w:r>
          </w:p>
        </w:tc>
        <w:tc>
          <w:tcPr>
            <w:tcW w:w="1954" w:type="dxa"/>
            <w:gridSpan w:val="3"/>
          </w:tcPr>
          <w:p w:rsidR="000C6990" w:rsidRPr="000C6990" w:rsidRDefault="000C6990" w:rsidP="00006DE6">
            <w:pPr>
              <w:spacing w:before="240"/>
              <w:jc w:val="both"/>
              <w:rPr>
                <w:sz w:val="26"/>
                <w:szCs w:val="26"/>
              </w:rPr>
            </w:pPr>
            <w:r w:rsidRPr="000C6990">
              <w:rPr>
                <w:sz w:val="26"/>
                <w:szCs w:val="26"/>
              </w:rPr>
              <w:t>2 ступень</w:t>
            </w:r>
          </w:p>
          <w:p w:rsidR="000C6990" w:rsidRPr="000C6990" w:rsidRDefault="000C6990" w:rsidP="00006DE6">
            <w:pPr>
              <w:spacing w:before="240"/>
              <w:jc w:val="both"/>
              <w:rPr>
                <w:sz w:val="26"/>
                <w:szCs w:val="26"/>
              </w:rPr>
            </w:pPr>
            <w:r w:rsidRPr="000C6990">
              <w:rPr>
                <w:sz w:val="26"/>
                <w:szCs w:val="26"/>
              </w:rPr>
              <w:t>(9-10 лет)</w:t>
            </w:r>
          </w:p>
        </w:tc>
        <w:tc>
          <w:tcPr>
            <w:tcW w:w="1954" w:type="dxa"/>
            <w:gridSpan w:val="3"/>
          </w:tcPr>
          <w:p w:rsidR="000C6990" w:rsidRPr="000C6990" w:rsidRDefault="000C6990" w:rsidP="00006DE6">
            <w:pPr>
              <w:spacing w:before="240"/>
              <w:jc w:val="both"/>
              <w:rPr>
                <w:sz w:val="26"/>
                <w:szCs w:val="26"/>
              </w:rPr>
            </w:pPr>
            <w:r w:rsidRPr="000C6990">
              <w:rPr>
                <w:sz w:val="26"/>
                <w:szCs w:val="26"/>
              </w:rPr>
              <w:t>3 ступень</w:t>
            </w:r>
          </w:p>
          <w:p w:rsidR="000C6990" w:rsidRPr="000C6990" w:rsidRDefault="000C6990" w:rsidP="00006DE6">
            <w:pPr>
              <w:spacing w:before="240"/>
              <w:jc w:val="both"/>
              <w:rPr>
                <w:sz w:val="26"/>
                <w:szCs w:val="26"/>
              </w:rPr>
            </w:pPr>
            <w:r w:rsidRPr="000C6990">
              <w:rPr>
                <w:sz w:val="26"/>
                <w:szCs w:val="26"/>
              </w:rPr>
              <w:t>(11-12 лет)</w:t>
            </w:r>
          </w:p>
        </w:tc>
        <w:tc>
          <w:tcPr>
            <w:tcW w:w="1954" w:type="dxa"/>
            <w:gridSpan w:val="3"/>
          </w:tcPr>
          <w:p w:rsidR="000C6990" w:rsidRPr="000C6990" w:rsidRDefault="000C6990" w:rsidP="00006DE6">
            <w:pPr>
              <w:spacing w:before="240"/>
              <w:jc w:val="both"/>
              <w:rPr>
                <w:sz w:val="26"/>
                <w:szCs w:val="26"/>
              </w:rPr>
            </w:pPr>
            <w:r w:rsidRPr="000C6990">
              <w:rPr>
                <w:sz w:val="26"/>
                <w:szCs w:val="26"/>
              </w:rPr>
              <w:t>4 ступень</w:t>
            </w:r>
          </w:p>
          <w:p w:rsidR="000C6990" w:rsidRPr="000C6990" w:rsidRDefault="000C6990" w:rsidP="00006DE6">
            <w:pPr>
              <w:spacing w:before="240"/>
              <w:jc w:val="both"/>
              <w:rPr>
                <w:sz w:val="26"/>
                <w:szCs w:val="26"/>
              </w:rPr>
            </w:pPr>
            <w:r w:rsidRPr="000C6990">
              <w:rPr>
                <w:sz w:val="26"/>
                <w:szCs w:val="26"/>
              </w:rPr>
              <w:t>(13-15 лет)</w:t>
            </w:r>
          </w:p>
        </w:tc>
        <w:tc>
          <w:tcPr>
            <w:tcW w:w="1955" w:type="dxa"/>
            <w:gridSpan w:val="3"/>
          </w:tcPr>
          <w:p w:rsidR="000C6990" w:rsidRPr="000C6990" w:rsidRDefault="000C6990" w:rsidP="00006DE6">
            <w:pPr>
              <w:spacing w:before="240"/>
              <w:jc w:val="both"/>
              <w:rPr>
                <w:sz w:val="26"/>
                <w:szCs w:val="26"/>
              </w:rPr>
            </w:pPr>
            <w:r w:rsidRPr="000C6990">
              <w:rPr>
                <w:sz w:val="26"/>
                <w:szCs w:val="26"/>
              </w:rPr>
              <w:t xml:space="preserve">5 ступень </w:t>
            </w:r>
          </w:p>
          <w:p w:rsidR="000C6990" w:rsidRPr="000C6990" w:rsidRDefault="000C6990" w:rsidP="00006DE6">
            <w:pPr>
              <w:spacing w:before="240"/>
              <w:jc w:val="both"/>
              <w:rPr>
                <w:sz w:val="26"/>
                <w:szCs w:val="26"/>
              </w:rPr>
            </w:pPr>
            <w:r w:rsidRPr="000C6990">
              <w:rPr>
                <w:sz w:val="26"/>
                <w:szCs w:val="26"/>
              </w:rPr>
              <w:t>(16-17 лет)</w:t>
            </w:r>
          </w:p>
        </w:tc>
      </w:tr>
      <w:tr w:rsidR="000C6990" w:rsidRPr="000C6990" w:rsidTr="00006DE6">
        <w:trPr>
          <w:cantSplit/>
          <w:trHeight w:val="1134"/>
        </w:trPr>
        <w:tc>
          <w:tcPr>
            <w:tcW w:w="651" w:type="dxa"/>
            <w:tcBorders>
              <w:top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 xml:space="preserve">Бронзовый </w:t>
            </w:r>
          </w:p>
          <w:p w:rsidR="000C6990" w:rsidRPr="000C6990" w:rsidRDefault="000C6990" w:rsidP="00006DE6">
            <w:pPr>
              <w:ind w:left="113" w:right="113"/>
              <w:jc w:val="both"/>
              <w:rPr>
                <w:sz w:val="26"/>
                <w:szCs w:val="26"/>
              </w:rPr>
            </w:pPr>
            <w:r w:rsidRPr="000C6990">
              <w:rPr>
                <w:sz w:val="26"/>
                <w:szCs w:val="26"/>
              </w:rPr>
              <w:t>знак</w:t>
            </w:r>
          </w:p>
        </w:tc>
        <w:tc>
          <w:tcPr>
            <w:tcW w:w="651" w:type="dxa"/>
            <w:tcBorders>
              <w:top w:val="single" w:sz="4" w:space="0" w:color="auto"/>
              <w:left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Серебряный знак</w:t>
            </w:r>
          </w:p>
        </w:tc>
        <w:tc>
          <w:tcPr>
            <w:tcW w:w="652" w:type="dxa"/>
            <w:tcBorders>
              <w:top w:val="single" w:sz="4" w:space="0" w:color="auto"/>
              <w:lef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Золотой знак</w:t>
            </w:r>
          </w:p>
        </w:tc>
        <w:tc>
          <w:tcPr>
            <w:tcW w:w="651" w:type="dxa"/>
            <w:tcBorders>
              <w:top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 xml:space="preserve">Бронзовый </w:t>
            </w:r>
          </w:p>
          <w:p w:rsidR="000C6990" w:rsidRPr="000C6990" w:rsidRDefault="000C6990" w:rsidP="00006DE6">
            <w:pPr>
              <w:ind w:left="113" w:right="113"/>
              <w:jc w:val="both"/>
              <w:rPr>
                <w:sz w:val="26"/>
                <w:szCs w:val="26"/>
              </w:rPr>
            </w:pPr>
            <w:r w:rsidRPr="000C6990">
              <w:rPr>
                <w:sz w:val="26"/>
                <w:szCs w:val="26"/>
              </w:rPr>
              <w:t>знак</w:t>
            </w:r>
          </w:p>
        </w:tc>
        <w:tc>
          <w:tcPr>
            <w:tcW w:w="652" w:type="dxa"/>
            <w:tcBorders>
              <w:top w:val="single" w:sz="4" w:space="0" w:color="auto"/>
              <w:left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Серебряный знак</w:t>
            </w:r>
          </w:p>
        </w:tc>
        <w:tc>
          <w:tcPr>
            <w:tcW w:w="651" w:type="dxa"/>
            <w:tcBorders>
              <w:top w:val="single" w:sz="4" w:space="0" w:color="auto"/>
              <w:lef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Золотой знак</w:t>
            </w:r>
          </w:p>
        </w:tc>
        <w:tc>
          <w:tcPr>
            <w:tcW w:w="651" w:type="dxa"/>
            <w:tcBorders>
              <w:top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 xml:space="preserve">Бронзовый </w:t>
            </w:r>
          </w:p>
          <w:p w:rsidR="000C6990" w:rsidRPr="000C6990" w:rsidRDefault="000C6990" w:rsidP="00006DE6">
            <w:pPr>
              <w:ind w:left="113" w:right="113"/>
              <w:jc w:val="both"/>
              <w:rPr>
                <w:sz w:val="26"/>
                <w:szCs w:val="26"/>
              </w:rPr>
            </w:pPr>
            <w:r w:rsidRPr="000C6990">
              <w:rPr>
                <w:sz w:val="26"/>
                <w:szCs w:val="26"/>
              </w:rPr>
              <w:t>знак</w:t>
            </w:r>
          </w:p>
        </w:tc>
        <w:tc>
          <w:tcPr>
            <w:tcW w:w="652" w:type="dxa"/>
            <w:tcBorders>
              <w:top w:val="single" w:sz="4" w:space="0" w:color="auto"/>
              <w:left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Серебряный знак</w:t>
            </w:r>
          </w:p>
        </w:tc>
        <w:tc>
          <w:tcPr>
            <w:tcW w:w="651" w:type="dxa"/>
            <w:tcBorders>
              <w:top w:val="single" w:sz="4" w:space="0" w:color="auto"/>
              <w:lef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Золотой знак</w:t>
            </w:r>
          </w:p>
        </w:tc>
        <w:tc>
          <w:tcPr>
            <w:tcW w:w="652" w:type="dxa"/>
            <w:tcBorders>
              <w:top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 xml:space="preserve">Бронзовый </w:t>
            </w:r>
          </w:p>
          <w:p w:rsidR="000C6990" w:rsidRPr="000C6990" w:rsidRDefault="000C6990" w:rsidP="00006DE6">
            <w:pPr>
              <w:ind w:left="113" w:right="113"/>
              <w:jc w:val="both"/>
              <w:rPr>
                <w:sz w:val="26"/>
                <w:szCs w:val="26"/>
              </w:rPr>
            </w:pPr>
            <w:r w:rsidRPr="000C6990">
              <w:rPr>
                <w:sz w:val="26"/>
                <w:szCs w:val="26"/>
              </w:rPr>
              <w:t>знак</w:t>
            </w:r>
          </w:p>
        </w:tc>
        <w:tc>
          <w:tcPr>
            <w:tcW w:w="651" w:type="dxa"/>
            <w:tcBorders>
              <w:top w:val="single" w:sz="4" w:space="0" w:color="auto"/>
              <w:left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Серебряный знак</w:t>
            </w:r>
          </w:p>
        </w:tc>
        <w:tc>
          <w:tcPr>
            <w:tcW w:w="651" w:type="dxa"/>
            <w:tcBorders>
              <w:top w:val="single" w:sz="4" w:space="0" w:color="auto"/>
              <w:lef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Золотой знак</w:t>
            </w:r>
          </w:p>
        </w:tc>
        <w:tc>
          <w:tcPr>
            <w:tcW w:w="652" w:type="dxa"/>
            <w:tcBorders>
              <w:top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 xml:space="preserve">Бронзовый </w:t>
            </w:r>
          </w:p>
          <w:p w:rsidR="000C6990" w:rsidRPr="000C6990" w:rsidRDefault="000C6990" w:rsidP="00006DE6">
            <w:pPr>
              <w:ind w:left="113" w:right="113"/>
              <w:jc w:val="both"/>
              <w:rPr>
                <w:sz w:val="26"/>
                <w:szCs w:val="26"/>
              </w:rPr>
            </w:pPr>
            <w:r w:rsidRPr="000C6990">
              <w:rPr>
                <w:sz w:val="26"/>
                <w:szCs w:val="26"/>
              </w:rPr>
              <w:t>знак</w:t>
            </w:r>
          </w:p>
        </w:tc>
        <w:tc>
          <w:tcPr>
            <w:tcW w:w="651" w:type="dxa"/>
            <w:tcBorders>
              <w:top w:val="single" w:sz="4" w:space="0" w:color="auto"/>
              <w:left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Серебряный знак</w:t>
            </w:r>
          </w:p>
        </w:tc>
        <w:tc>
          <w:tcPr>
            <w:tcW w:w="652" w:type="dxa"/>
            <w:tcBorders>
              <w:top w:val="single" w:sz="4" w:space="0" w:color="auto"/>
              <w:lef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Золотой знак</w:t>
            </w:r>
          </w:p>
        </w:tc>
      </w:tr>
      <w:tr w:rsidR="000C6990" w:rsidRPr="000C6990" w:rsidTr="00006DE6">
        <w:tc>
          <w:tcPr>
            <w:tcW w:w="651" w:type="dxa"/>
            <w:tcBorders>
              <w:right w:val="single" w:sz="4" w:space="0" w:color="auto"/>
            </w:tcBorders>
          </w:tcPr>
          <w:p w:rsidR="000C6990" w:rsidRPr="000C6990" w:rsidRDefault="000C6990" w:rsidP="00006DE6">
            <w:pPr>
              <w:spacing w:before="240"/>
              <w:jc w:val="both"/>
              <w:rPr>
                <w:sz w:val="26"/>
                <w:szCs w:val="26"/>
              </w:rPr>
            </w:pPr>
            <w:r w:rsidRPr="000C6990">
              <w:rPr>
                <w:sz w:val="26"/>
                <w:szCs w:val="26"/>
              </w:rPr>
              <w:t>2</w:t>
            </w:r>
          </w:p>
        </w:tc>
        <w:tc>
          <w:tcPr>
            <w:tcW w:w="651" w:type="dxa"/>
            <w:tcBorders>
              <w:left w:val="single" w:sz="4" w:space="0" w:color="auto"/>
              <w:right w:val="single" w:sz="4" w:space="0" w:color="auto"/>
            </w:tcBorders>
          </w:tcPr>
          <w:p w:rsidR="000C6990" w:rsidRPr="000C6990" w:rsidRDefault="000C6990" w:rsidP="00006DE6">
            <w:pPr>
              <w:spacing w:before="240"/>
              <w:jc w:val="both"/>
              <w:rPr>
                <w:sz w:val="26"/>
                <w:szCs w:val="26"/>
              </w:rPr>
            </w:pPr>
            <w:r w:rsidRPr="000C6990">
              <w:rPr>
                <w:sz w:val="26"/>
                <w:szCs w:val="26"/>
              </w:rPr>
              <w:t>5</w:t>
            </w:r>
          </w:p>
        </w:tc>
        <w:tc>
          <w:tcPr>
            <w:tcW w:w="652" w:type="dxa"/>
            <w:tcBorders>
              <w:left w:val="single" w:sz="4" w:space="0" w:color="auto"/>
            </w:tcBorders>
          </w:tcPr>
          <w:p w:rsidR="000C6990" w:rsidRPr="000C6990" w:rsidRDefault="000C6990" w:rsidP="00006DE6">
            <w:pPr>
              <w:spacing w:before="240"/>
              <w:jc w:val="both"/>
              <w:rPr>
                <w:sz w:val="26"/>
                <w:szCs w:val="26"/>
              </w:rPr>
            </w:pPr>
            <w:r w:rsidRPr="000C6990">
              <w:rPr>
                <w:sz w:val="26"/>
                <w:szCs w:val="26"/>
              </w:rPr>
              <w:t>2</w:t>
            </w:r>
          </w:p>
        </w:tc>
        <w:tc>
          <w:tcPr>
            <w:tcW w:w="651" w:type="dxa"/>
            <w:tcBorders>
              <w:right w:val="single" w:sz="4" w:space="0" w:color="auto"/>
            </w:tcBorders>
          </w:tcPr>
          <w:p w:rsidR="000C6990" w:rsidRPr="000C6990" w:rsidRDefault="000C6990" w:rsidP="00006DE6">
            <w:pPr>
              <w:spacing w:before="240"/>
              <w:jc w:val="both"/>
              <w:rPr>
                <w:sz w:val="26"/>
                <w:szCs w:val="26"/>
              </w:rPr>
            </w:pPr>
            <w:r w:rsidRPr="000C6990">
              <w:rPr>
                <w:sz w:val="26"/>
                <w:szCs w:val="26"/>
              </w:rPr>
              <w:t>2</w:t>
            </w:r>
          </w:p>
        </w:tc>
        <w:tc>
          <w:tcPr>
            <w:tcW w:w="652" w:type="dxa"/>
            <w:tcBorders>
              <w:left w:val="single" w:sz="4" w:space="0" w:color="auto"/>
              <w:right w:val="single" w:sz="4" w:space="0" w:color="auto"/>
            </w:tcBorders>
          </w:tcPr>
          <w:p w:rsidR="000C6990" w:rsidRPr="000C6990" w:rsidRDefault="000C6990" w:rsidP="00006DE6">
            <w:pPr>
              <w:spacing w:before="240"/>
              <w:jc w:val="both"/>
              <w:rPr>
                <w:sz w:val="26"/>
                <w:szCs w:val="26"/>
              </w:rPr>
            </w:pPr>
            <w:r w:rsidRPr="000C6990">
              <w:rPr>
                <w:sz w:val="26"/>
                <w:szCs w:val="26"/>
              </w:rPr>
              <w:t>5</w:t>
            </w:r>
          </w:p>
        </w:tc>
        <w:tc>
          <w:tcPr>
            <w:tcW w:w="651" w:type="dxa"/>
            <w:tcBorders>
              <w:left w:val="single" w:sz="4" w:space="0" w:color="auto"/>
            </w:tcBorders>
          </w:tcPr>
          <w:p w:rsidR="000C6990" w:rsidRPr="000C6990" w:rsidRDefault="000C6990" w:rsidP="00006DE6">
            <w:pPr>
              <w:spacing w:before="240"/>
              <w:jc w:val="both"/>
              <w:rPr>
                <w:sz w:val="26"/>
                <w:szCs w:val="26"/>
              </w:rPr>
            </w:pPr>
            <w:r w:rsidRPr="000C6990">
              <w:rPr>
                <w:sz w:val="26"/>
                <w:szCs w:val="26"/>
              </w:rPr>
              <w:t>6</w:t>
            </w:r>
          </w:p>
        </w:tc>
        <w:tc>
          <w:tcPr>
            <w:tcW w:w="651" w:type="dxa"/>
            <w:tcBorders>
              <w:right w:val="single" w:sz="4" w:space="0" w:color="auto"/>
            </w:tcBorders>
          </w:tcPr>
          <w:p w:rsidR="000C6990" w:rsidRPr="000C6990" w:rsidRDefault="000C6990" w:rsidP="00006DE6">
            <w:pPr>
              <w:spacing w:before="240"/>
              <w:jc w:val="both"/>
              <w:rPr>
                <w:sz w:val="26"/>
                <w:szCs w:val="26"/>
              </w:rPr>
            </w:pPr>
            <w:r w:rsidRPr="000C6990">
              <w:rPr>
                <w:sz w:val="26"/>
                <w:szCs w:val="26"/>
              </w:rPr>
              <w:t>1</w:t>
            </w:r>
          </w:p>
        </w:tc>
        <w:tc>
          <w:tcPr>
            <w:tcW w:w="652" w:type="dxa"/>
            <w:tcBorders>
              <w:left w:val="single" w:sz="4" w:space="0" w:color="auto"/>
              <w:right w:val="single" w:sz="4" w:space="0" w:color="auto"/>
            </w:tcBorders>
          </w:tcPr>
          <w:p w:rsidR="000C6990" w:rsidRPr="000C6990" w:rsidRDefault="000C6990" w:rsidP="00006DE6">
            <w:pPr>
              <w:spacing w:before="240"/>
              <w:jc w:val="both"/>
              <w:rPr>
                <w:sz w:val="26"/>
                <w:szCs w:val="26"/>
              </w:rPr>
            </w:pPr>
            <w:r w:rsidRPr="000C6990">
              <w:rPr>
                <w:sz w:val="26"/>
                <w:szCs w:val="26"/>
              </w:rPr>
              <w:t>2</w:t>
            </w:r>
          </w:p>
        </w:tc>
        <w:tc>
          <w:tcPr>
            <w:tcW w:w="651" w:type="dxa"/>
            <w:tcBorders>
              <w:left w:val="single" w:sz="4" w:space="0" w:color="auto"/>
            </w:tcBorders>
          </w:tcPr>
          <w:p w:rsidR="000C6990" w:rsidRPr="000C6990" w:rsidRDefault="000C6990" w:rsidP="00006DE6">
            <w:pPr>
              <w:spacing w:before="240"/>
              <w:jc w:val="both"/>
              <w:rPr>
                <w:sz w:val="26"/>
                <w:szCs w:val="26"/>
              </w:rPr>
            </w:pPr>
            <w:r w:rsidRPr="000C6990">
              <w:rPr>
                <w:sz w:val="26"/>
                <w:szCs w:val="26"/>
              </w:rPr>
              <w:t>4</w:t>
            </w:r>
          </w:p>
        </w:tc>
        <w:tc>
          <w:tcPr>
            <w:tcW w:w="652" w:type="dxa"/>
            <w:tcBorders>
              <w:right w:val="single" w:sz="4" w:space="0" w:color="auto"/>
            </w:tcBorders>
          </w:tcPr>
          <w:p w:rsidR="000C6990" w:rsidRPr="000C6990" w:rsidRDefault="000C6990" w:rsidP="00006DE6">
            <w:pPr>
              <w:spacing w:before="240"/>
              <w:jc w:val="both"/>
              <w:rPr>
                <w:sz w:val="26"/>
                <w:szCs w:val="26"/>
              </w:rPr>
            </w:pPr>
            <w:r w:rsidRPr="000C6990">
              <w:rPr>
                <w:sz w:val="26"/>
                <w:szCs w:val="26"/>
              </w:rPr>
              <w:t>7</w:t>
            </w:r>
          </w:p>
        </w:tc>
        <w:tc>
          <w:tcPr>
            <w:tcW w:w="651" w:type="dxa"/>
            <w:tcBorders>
              <w:left w:val="single" w:sz="4" w:space="0" w:color="auto"/>
              <w:right w:val="single" w:sz="4" w:space="0" w:color="auto"/>
            </w:tcBorders>
          </w:tcPr>
          <w:p w:rsidR="000C6990" w:rsidRPr="000C6990" w:rsidRDefault="000C6990" w:rsidP="00006DE6">
            <w:pPr>
              <w:spacing w:before="240"/>
              <w:jc w:val="both"/>
              <w:rPr>
                <w:sz w:val="26"/>
                <w:szCs w:val="26"/>
              </w:rPr>
            </w:pPr>
            <w:r w:rsidRPr="000C6990">
              <w:rPr>
                <w:sz w:val="26"/>
                <w:szCs w:val="26"/>
              </w:rPr>
              <w:t>14</w:t>
            </w:r>
          </w:p>
        </w:tc>
        <w:tc>
          <w:tcPr>
            <w:tcW w:w="651" w:type="dxa"/>
            <w:tcBorders>
              <w:left w:val="single" w:sz="4" w:space="0" w:color="auto"/>
            </w:tcBorders>
          </w:tcPr>
          <w:p w:rsidR="000C6990" w:rsidRPr="000C6990" w:rsidRDefault="000C6990" w:rsidP="00006DE6">
            <w:pPr>
              <w:spacing w:before="240"/>
              <w:jc w:val="both"/>
              <w:rPr>
                <w:sz w:val="26"/>
                <w:szCs w:val="26"/>
              </w:rPr>
            </w:pPr>
            <w:r w:rsidRPr="000C6990">
              <w:rPr>
                <w:sz w:val="26"/>
                <w:szCs w:val="26"/>
              </w:rPr>
              <w:t>8</w:t>
            </w:r>
          </w:p>
        </w:tc>
        <w:tc>
          <w:tcPr>
            <w:tcW w:w="652" w:type="dxa"/>
            <w:tcBorders>
              <w:right w:val="single" w:sz="4" w:space="0" w:color="auto"/>
            </w:tcBorders>
          </w:tcPr>
          <w:p w:rsidR="000C6990" w:rsidRPr="000C6990" w:rsidRDefault="000C6990" w:rsidP="00006DE6">
            <w:pPr>
              <w:spacing w:before="240"/>
              <w:jc w:val="both"/>
              <w:rPr>
                <w:sz w:val="26"/>
                <w:szCs w:val="26"/>
              </w:rPr>
            </w:pPr>
            <w:r w:rsidRPr="000C6990">
              <w:rPr>
                <w:sz w:val="26"/>
                <w:szCs w:val="26"/>
              </w:rPr>
              <w:t>1</w:t>
            </w:r>
          </w:p>
        </w:tc>
        <w:tc>
          <w:tcPr>
            <w:tcW w:w="651" w:type="dxa"/>
            <w:tcBorders>
              <w:left w:val="single" w:sz="4" w:space="0" w:color="auto"/>
              <w:right w:val="single" w:sz="4" w:space="0" w:color="auto"/>
            </w:tcBorders>
          </w:tcPr>
          <w:p w:rsidR="000C6990" w:rsidRPr="000C6990" w:rsidRDefault="000C6990" w:rsidP="00006DE6">
            <w:pPr>
              <w:spacing w:before="240"/>
              <w:jc w:val="both"/>
              <w:rPr>
                <w:sz w:val="26"/>
                <w:szCs w:val="26"/>
              </w:rPr>
            </w:pPr>
            <w:r w:rsidRPr="000C6990">
              <w:rPr>
                <w:sz w:val="26"/>
                <w:szCs w:val="26"/>
              </w:rPr>
              <w:t>7</w:t>
            </w:r>
          </w:p>
        </w:tc>
        <w:tc>
          <w:tcPr>
            <w:tcW w:w="652" w:type="dxa"/>
            <w:tcBorders>
              <w:left w:val="single" w:sz="4" w:space="0" w:color="auto"/>
            </w:tcBorders>
          </w:tcPr>
          <w:p w:rsidR="000C6990" w:rsidRPr="000C6990" w:rsidRDefault="000C6990" w:rsidP="00006DE6">
            <w:pPr>
              <w:spacing w:before="240"/>
              <w:jc w:val="both"/>
              <w:rPr>
                <w:sz w:val="26"/>
                <w:szCs w:val="26"/>
              </w:rPr>
            </w:pPr>
            <w:r w:rsidRPr="000C6990">
              <w:rPr>
                <w:sz w:val="26"/>
                <w:szCs w:val="26"/>
              </w:rPr>
              <w:t>10</w:t>
            </w:r>
          </w:p>
        </w:tc>
      </w:tr>
    </w:tbl>
    <w:p w:rsidR="000C6990" w:rsidRPr="000C6990" w:rsidRDefault="000C6990" w:rsidP="000C6990">
      <w:pPr>
        <w:spacing w:before="240"/>
        <w:ind w:firstLine="708"/>
        <w:jc w:val="both"/>
        <w:rPr>
          <w:i/>
          <w:sz w:val="26"/>
          <w:szCs w:val="26"/>
        </w:rPr>
      </w:pPr>
      <w:r w:rsidRPr="000C6990">
        <w:rPr>
          <w:sz w:val="26"/>
          <w:szCs w:val="26"/>
        </w:rPr>
        <w:t>Всего в образовательных организациях района  68 обучающихся в период до июня месяца  получили знак ГТО.</w:t>
      </w:r>
    </w:p>
    <w:p w:rsidR="000C6990" w:rsidRPr="000C6990" w:rsidRDefault="000C6990" w:rsidP="000C6990">
      <w:pPr>
        <w:ind w:firstLine="708"/>
        <w:jc w:val="both"/>
        <w:rPr>
          <w:b/>
          <w:sz w:val="26"/>
          <w:szCs w:val="26"/>
        </w:rPr>
      </w:pPr>
      <w:r w:rsidRPr="000C6990">
        <w:rPr>
          <w:sz w:val="26"/>
          <w:szCs w:val="26"/>
        </w:rPr>
        <w:t xml:space="preserve">В 2017-18 </w:t>
      </w:r>
      <w:proofErr w:type="spellStart"/>
      <w:r w:rsidRPr="000C6990">
        <w:rPr>
          <w:sz w:val="26"/>
          <w:szCs w:val="26"/>
        </w:rPr>
        <w:t>у.г</w:t>
      </w:r>
      <w:proofErr w:type="spellEnd"/>
      <w:r w:rsidRPr="000C6990">
        <w:rPr>
          <w:sz w:val="26"/>
          <w:szCs w:val="26"/>
        </w:rPr>
        <w:t>. в выполнении нормативов комплекса ГТО приняли участии сотрудники образовательных организаций:</w:t>
      </w:r>
    </w:p>
    <w:p w:rsidR="000C6990" w:rsidRPr="000C6990" w:rsidRDefault="000C6990" w:rsidP="000C6990">
      <w:pPr>
        <w:jc w:val="both"/>
        <w:rPr>
          <w:sz w:val="26"/>
          <w:szCs w:val="26"/>
        </w:rPr>
      </w:pPr>
      <w:r w:rsidRPr="000C6990">
        <w:rPr>
          <w:sz w:val="26"/>
          <w:szCs w:val="26"/>
        </w:rPr>
        <w:t>МКОУ «</w:t>
      </w:r>
      <w:proofErr w:type="spellStart"/>
      <w:r w:rsidRPr="000C6990">
        <w:rPr>
          <w:sz w:val="26"/>
          <w:szCs w:val="26"/>
        </w:rPr>
        <w:t>Мещовская</w:t>
      </w:r>
      <w:proofErr w:type="spellEnd"/>
      <w:r w:rsidRPr="000C6990">
        <w:rPr>
          <w:sz w:val="26"/>
          <w:szCs w:val="26"/>
        </w:rPr>
        <w:t xml:space="preserve"> СОШ» - Лобанов В.А. (золотой знак)</w:t>
      </w:r>
    </w:p>
    <w:p w:rsidR="000C6990" w:rsidRPr="000C6990" w:rsidRDefault="000C6990" w:rsidP="000C6990">
      <w:pPr>
        <w:jc w:val="both"/>
        <w:rPr>
          <w:sz w:val="26"/>
          <w:szCs w:val="26"/>
        </w:rPr>
      </w:pPr>
      <w:r w:rsidRPr="000C6990">
        <w:rPr>
          <w:sz w:val="26"/>
          <w:szCs w:val="26"/>
        </w:rPr>
        <w:t xml:space="preserve">МКОУ  «ООШ п. Молодежный» - Кузнецова В.С. (золотой знак), </w:t>
      </w:r>
      <w:proofErr w:type="spellStart"/>
      <w:r w:rsidRPr="000C6990">
        <w:rPr>
          <w:sz w:val="26"/>
          <w:szCs w:val="26"/>
        </w:rPr>
        <w:t>Шамордина</w:t>
      </w:r>
      <w:proofErr w:type="spellEnd"/>
      <w:r w:rsidRPr="000C6990">
        <w:rPr>
          <w:sz w:val="26"/>
          <w:szCs w:val="26"/>
        </w:rPr>
        <w:t xml:space="preserve"> Т.И., Колосов А.П. (золотой знак), Воробьева Ю.В. (золотой знак), </w:t>
      </w:r>
      <w:proofErr w:type="spellStart"/>
      <w:r w:rsidRPr="000C6990">
        <w:rPr>
          <w:sz w:val="26"/>
          <w:szCs w:val="26"/>
        </w:rPr>
        <w:t>Оглоденкова</w:t>
      </w:r>
      <w:proofErr w:type="spellEnd"/>
      <w:r w:rsidRPr="000C6990">
        <w:rPr>
          <w:sz w:val="26"/>
          <w:szCs w:val="26"/>
        </w:rPr>
        <w:t xml:space="preserve"> Т.А.</w:t>
      </w:r>
    </w:p>
    <w:p w:rsidR="000C6990" w:rsidRPr="000C6990" w:rsidRDefault="000C6990" w:rsidP="000C6990">
      <w:pPr>
        <w:jc w:val="both"/>
        <w:rPr>
          <w:sz w:val="26"/>
          <w:szCs w:val="26"/>
        </w:rPr>
      </w:pPr>
      <w:r w:rsidRPr="000C6990">
        <w:rPr>
          <w:sz w:val="26"/>
          <w:szCs w:val="26"/>
        </w:rPr>
        <w:t>МКОУ «Кудринская СОШ» -Богачева Л.А., Толоконникова М. М., Толоконников А. П.</w:t>
      </w:r>
    </w:p>
    <w:p w:rsidR="000C6990" w:rsidRPr="000C6990" w:rsidRDefault="000C6990" w:rsidP="000C6990">
      <w:pPr>
        <w:jc w:val="both"/>
        <w:rPr>
          <w:sz w:val="26"/>
          <w:szCs w:val="26"/>
        </w:rPr>
      </w:pPr>
      <w:r w:rsidRPr="000C6990">
        <w:rPr>
          <w:sz w:val="26"/>
          <w:szCs w:val="26"/>
        </w:rPr>
        <w:lastRenderedPageBreak/>
        <w:t>МКДОУ «</w:t>
      </w:r>
      <w:proofErr w:type="spellStart"/>
      <w:r w:rsidRPr="000C6990">
        <w:rPr>
          <w:sz w:val="26"/>
          <w:szCs w:val="26"/>
        </w:rPr>
        <w:t>Мещовский</w:t>
      </w:r>
      <w:proofErr w:type="spellEnd"/>
      <w:r w:rsidRPr="000C6990">
        <w:rPr>
          <w:sz w:val="26"/>
          <w:szCs w:val="26"/>
        </w:rPr>
        <w:t xml:space="preserve"> детский сад» - Костина И.Н. (золотой знак),  </w:t>
      </w:r>
      <w:proofErr w:type="spellStart"/>
      <w:r w:rsidRPr="000C6990">
        <w:rPr>
          <w:sz w:val="26"/>
          <w:szCs w:val="26"/>
        </w:rPr>
        <w:t>Скрибунова</w:t>
      </w:r>
      <w:proofErr w:type="spellEnd"/>
      <w:r w:rsidRPr="000C6990">
        <w:rPr>
          <w:sz w:val="26"/>
          <w:szCs w:val="26"/>
        </w:rPr>
        <w:t xml:space="preserve"> Л.Н. (золотой знак).</w:t>
      </w:r>
    </w:p>
    <w:p w:rsidR="000C6990" w:rsidRPr="000C6990" w:rsidRDefault="000C6990" w:rsidP="000C6990">
      <w:pPr>
        <w:ind w:firstLine="708"/>
        <w:jc w:val="both"/>
        <w:rPr>
          <w:sz w:val="26"/>
          <w:szCs w:val="26"/>
        </w:rPr>
      </w:pPr>
      <w:r w:rsidRPr="000C6990">
        <w:rPr>
          <w:sz w:val="26"/>
          <w:szCs w:val="26"/>
        </w:rPr>
        <w:t xml:space="preserve">В образовательных организациях района традиционно в марте 2018 года были проведены мероприятия, посвященные Всемирном дню борьбы с туберкулезом. Вопросу профилактики туберкулеза были посвящены внеклассные занятия, на которые приглашались медицинские работники. Эти вопросы были также рассмотрены на родительских собраниях, куда также были приглашены медицинские работники.   В школах проведены дни здоровья, оформлены стенды по борьбе с туберкулезом, уголки здоровья.  В библиотеках были организованы тематические выставки.  Медицинские работники провели беседы со школьниками и их родителями, показали презентации о борьбе с туберкулезом, были изготовлены буклеты «Секреты здорового образа жизни». Проведены профилактические беседы о вредных привычках и о режиме дня и здоровья школьников. Медработники организовали лекторий по профилактике туберкулеза «Как уберечься от туберкулеза?».  Всего проведено 243 мероприятия, в которых приняли участие 913 человек. </w:t>
      </w:r>
    </w:p>
    <w:p w:rsidR="000C6990" w:rsidRPr="000C6990" w:rsidRDefault="000C6990" w:rsidP="000C6990">
      <w:pPr>
        <w:ind w:firstLine="708"/>
        <w:jc w:val="both"/>
        <w:rPr>
          <w:b/>
          <w:sz w:val="26"/>
          <w:szCs w:val="26"/>
        </w:rPr>
      </w:pPr>
      <w:r w:rsidRPr="000C6990">
        <w:rPr>
          <w:sz w:val="26"/>
          <w:szCs w:val="26"/>
        </w:rPr>
        <w:t xml:space="preserve"> В апреле 2018 г. муниципальные общеобразовательные организации приняли активное участие в проведении Всемирного дня здоровья. В школах классными руководителями и заместителями директоров по ВР проведены следующие мероприятия: 86 тематических классных часов, 9 устных журналов, 10 конкурсов рисунков «Полезная и вредная еда», тематические диктанты «Урок здоровья» в 4-х классах- 11 шт., в 5-х классах- 10 шт., в 6-х классах- 10 шт., просмотры  тематических фильмов. В мероприятиях приняли участие 938 обучающихся 1-11 классов из 10 общеобразовательных организаций муниципального района.</w:t>
      </w:r>
    </w:p>
    <w:p w:rsidR="000C6990" w:rsidRPr="000C6990" w:rsidRDefault="000C6990" w:rsidP="000C6990">
      <w:pPr>
        <w:ind w:firstLine="708"/>
        <w:jc w:val="both"/>
        <w:rPr>
          <w:b/>
          <w:sz w:val="26"/>
          <w:szCs w:val="26"/>
        </w:rPr>
      </w:pPr>
      <w:r w:rsidRPr="000C6990">
        <w:rPr>
          <w:sz w:val="26"/>
          <w:szCs w:val="26"/>
        </w:rPr>
        <w:t xml:space="preserve">В срок с 01.06.2018 г.  в семи </w:t>
      </w:r>
      <w:proofErr w:type="gramStart"/>
      <w:r w:rsidRPr="000C6990">
        <w:rPr>
          <w:sz w:val="26"/>
          <w:szCs w:val="26"/>
        </w:rPr>
        <w:t>лагерях  с</w:t>
      </w:r>
      <w:proofErr w:type="gramEnd"/>
      <w:r w:rsidRPr="000C6990">
        <w:rPr>
          <w:sz w:val="26"/>
          <w:szCs w:val="26"/>
        </w:rPr>
        <w:t xml:space="preserve"> дневным пребыванием, которые работают при общеобразовательных организациях </w:t>
      </w:r>
      <w:proofErr w:type="spellStart"/>
      <w:r w:rsidRPr="000C6990">
        <w:rPr>
          <w:sz w:val="26"/>
          <w:szCs w:val="26"/>
        </w:rPr>
        <w:t>Мещовского</w:t>
      </w:r>
      <w:proofErr w:type="spellEnd"/>
      <w:r w:rsidRPr="000C6990">
        <w:rPr>
          <w:sz w:val="26"/>
          <w:szCs w:val="26"/>
        </w:rPr>
        <w:t xml:space="preserve"> района, проведены   следующие мероприятия в рамках Всемирного дня без табака: конкурс рисунков для младших школьников «Мы - здоровая нация», в среднем звене проведен конкурс рисунков «Никотин-это страшно», анкетирование учащихся «Твое отношение к курению», проведен час здоровья «Курить – здоровью вредить», проведены спортивные соревнования «В здоровом теле – здоровый дух». Школьники провели акцию «Обменяй сигарету на конфету».  Специалисты лечебно-профилактических учреждений прочитали лекции о вреде курения. Организованы тематические выставки литературы «К здоровью - без сигареты», «Поговорим о курении», «Курение и потомство». Проведены библиотечные уроки «Вредные привычки и их влияние на здоровье детей».</w:t>
      </w:r>
    </w:p>
    <w:p w:rsidR="000C6990" w:rsidRPr="000C6990" w:rsidRDefault="000C6990" w:rsidP="000C6990">
      <w:pPr>
        <w:ind w:firstLine="708"/>
        <w:jc w:val="both"/>
        <w:rPr>
          <w:sz w:val="26"/>
          <w:szCs w:val="26"/>
        </w:rPr>
      </w:pPr>
      <w:r w:rsidRPr="000C6990">
        <w:rPr>
          <w:sz w:val="26"/>
          <w:szCs w:val="26"/>
        </w:rPr>
        <w:t xml:space="preserve">Большая работа ведется в школе </w:t>
      </w:r>
      <w:proofErr w:type="gramStart"/>
      <w:r w:rsidRPr="000C6990">
        <w:rPr>
          <w:sz w:val="26"/>
          <w:szCs w:val="26"/>
        </w:rPr>
        <w:t>про профилактике</w:t>
      </w:r>
      <w:proofErr w:type="gramEnd"/>
      <w:r w:rsidRPr="000C6990">
        <w:rPr>
          <w:sz w:val="26"/>
          <w:szCs w:val="26"/>
        </w:rPr>
        <w:t xml:space="preserve"> употребления наркотиков. Обстановка в школах нашего района благополучная. Тестирование проведено выборочно в нескольких школах: МКОУ «</w:t>
      </w:r>
      <w:proofErr w:type="spellStart"/>
      <w:r w:rsidRPr="000C6990">
        <w:rPr>
          <w:sz w:val="26"/>
          <w:szCs w:val="26"/>
        </w:rPr>
        <w:t>Мещовская</w:t>
      </w:r>
      <w:proofErr w:type="spellEnd"/>
      <w:r w:rsidRPr="000C6990">
        <w:rPr>
          <w:sz w:val="26"/>
          <w:szCs w:val="26"/>
        </w:rPr>
        <w:t xml:space="preserve"> СОШ» - 52 человека, МКОУ «</w:t>
      </w:r>
      <w:proofErr w:type="spellStart"/>
      <w:r w:rsidRPr="000C6990">
        <w:rPr>
          <w:sz w:val="26"/>
          <w:szCs w:val="26"/>
        </w:rPr>
        <w:t>Серпейская</w:t>
      </w:r>
      <w:proofErr w:type="spellEnd"/>
      <w:r w:rsidRPr="000C6990">
        <w:rPr>
          <w:sz w:val="26"/>
          <w:szCs w:val="26"/>
        </w:rPr>
        <w:t xml:space="preserve"> СОШ» - 25 </w:t>
      </w:r>
      <w:proofErr w:type="spellStart"/>
      <w:proofErr w:type="gramStart"/>
      <w:r w:rsidRPr="000C6990">
        <w:rPr>
          <w:sz w:val="26"/>
          <w:szCs w:val="26"/>
        </w:rPr>
        <w:t>человек,МКОУ</w:t>
      </w:r>
      <w:proofErr w:type="spellEnd"/>
      <w:proofErr w:type="gramEnd"/>
      <w:r w:rsidRPr="000C6990">
        <w:rPr>
          <w:sz w:val="26"/>
          <w:szCs w:val="26"/>
        </w:rPr>
        <w:t xml:space="preserve"> «Кудринская СОШ» - 42 человека , МКОУ «</w:t>
      </w:r>
      <w:proofErr w:type="spellStart"/>
      <w:r w:rsidRPr="000C6990">
        <w:rPr>
          <w:sz w:val="26"/>
          <w:szCs w:val="26"/>
        </w:rPr>
        <w:t>Домашовская</w:t>
      </w:r>
      <w:proofErr w:type="spellEnd"/>
      <w:r w:rsidRPr="000C6990">
        <w:rPr>
          <w:sz w:val="26"/>
          <w:szCs w:val="26"/>
        </w:rPr>
        <w:t xml:space="preserve"> СОШ» - 11 </w:t>
      </w:r>
      <w:proofErr w:type="spellStart"/>
      <w:r w:rsidRPr="000C6990">
        <w:rPr>
          <w:sz w:val="26"/>
          <w:szCs w:val="26"/>
        </w:rPr>
        <w:t>человек,МКОУ</w:t>
      </w:r>
      <w:proofErr w:type="spellEnd"/>
      <w:r w:rsidRPr="000C6990">
        <w:rPr>
          <w:sz w:val="26"/>
          <w:szCs w:val="26"/>
        </w:rPr>
        <w:t xml:space="preserve"> «</w:t>
      </w:r>
      <w:proofErr w:type="spellStart"/>
      <w:r w:rsidRPr="000C6990">
        <w:rPr>
          <w:sz w:val="26"/>
          <w:szCs w:val="26"/>
        </w:rPr>
        <w:t>Алешинская</w:t>
      </w:r>
      <w:proofErr w:type="spellEnd"/>
      <w:r w:rsidRPr="000C6990">
        <w:rPr>
          <w:sz w:val="26"/>
          <w:szCs w:val="26"/>
        </w:rPr>
        <w:t xml:space="preserve"> ООШ»- 4 человека, МКОУ «Покровская ООШ» - 5 человек. Всего приняли участие в тестировании 139 обучающихся в возрасте 15-18 лет.</w:t>
      </w:r>
    </w:p>
    <w:p w:rsidR="000C6990" w:rsidRPr="000C6990" w:rsidRDefault="000C6990" w:rsidP="000C6990">
      <w:pPr>
        <w:ind w:firstLine="708"/>
        <w:jc w:val="both"/>
        <w:rPr>
          <w:sz w:val="26"/>
          <w:szCs w:val="26"/>
        </w:rPr>
      </w:pPr>
      <w:r w:rsidRPr="000C6990">
        <w:rPr>
          <w:sz w:val="26"/>
          <w:szCs w:val="26"/>
        </w:rPr>
        <w:t xml:space="preserve">Во всех образовательных организациях проводится работа по профилактике дорожно-транспортного травматизма. Проводятся профилактические беседы о правилах поведения на дорогах и правилах поведения в общественном транспорте. В школах работают семь отрядов юных инспекторов движения, которые проводят просветительскую работу по безопасности дорожного движения среди обучающихся. </w:t>
      </w:r>
    </w:p>
    <w:p w:rsidR="000C6990" w:rsidRPr="000C6990" w:rsidRDefault="000C6990" w:rsidP="000C6990">
      <w:pPr>
        <w:ind w:firstLine="540"/>
        <w:jc w:val="both"/>
        <w:rPr>
          <w:sz w:val="26"/>
          <w:szCs w:val="26"/>
        </w:rPr>
      </w:pPr>
      <w:r w:rsidRPr="000C6990">
        <w:rPr>
          <w:sz w:val="26"/>
          <w:szCs w:val="26"/>
        </w:rPr>
        <w:t xml:space="preserve">Во всех школах оформлены уголки по безопасности дорожного движения. Проводятся инструктивные занятия по обеспечению безопасности на дороге.  На общешкольных родительских собраниях проводятся профилактические беседы об ответственности родителей  за безопасность детей в каникулярное время, а также во </w:t>
      </w:r>
      <w:r w:rsidRPr="000C6990">
        <w:rPr>
          <w:sz w:val="26"/>
          <w:szCs w:val="26"/>
        </w:rPr>
        <w:lastRenderedPageBreak/>
        <w:t xml:space="preserve">всех учебных заведениях вывешена информация для родителей  «Тревожная статистика дорог», «Добрая дорога детства». </w:t>
      </w:r>
    </w:p>
    <w:p w:rsidR="000C6990" w:rsidRPr="000C6990" w:rsidRDefault="000C6990" w:rsidP="000C6990">
      <w:pPr>
        <w:widowControl w:val="0"/>
        <w:autoSpaceDE w:val="0"/>
        <w:autoSpaceDN w:val="0"/>
        <w:adjustRightInd w:val="0"/>
        <w:ind w:firstLine="540"/>
        <w:jc w:val="both"/>
        <w:rPr>
          <w:b/>
          <w:sz w:val="26"/>
          <w:szCs w:val="26"/>
        </w:rPr>
      </w:pPr>
      <w:r w:rsidRPr="000C6990">
        <w:rPr>
          <w:sz w:val="26"/>
          <w:szCs w:val="26"/>
        </w:rPr>
        <w:t xml:space="preserve">Большую роль в поддержании здоровья детей играет </w:t>
      </w:r>
      <w:r w:rsidRPr="000C6990">
        <w:rPr>
          <w:b/>
          <w:sz w:val="26"/>
          <w:szCs w:val="26"/>
        </w:rPr>
        <w:t>школьное питание</w:t>
      </w:r>
      <w:r w:rsidRPr="000C6990">
        <w:rPr>
          <w:sz w:val="26"/>
          <w:szCs w:val="26"/>
        </w:rPr>
        <w:t>. Организация питания в общеобразовательных организациях муниципального района осуществляется на основании Постановления администрации МР «</w:t>
      </w:r>
      <w:proofErr w:type="spellStart"/>
      <w:r w:rsidRPr="000C6990">
        <w:rPr>
          <w:sz w:val="26"/>
          <w:szCs w:val="26"/>
        </w:rPr>
        <w:t>Мещовский</w:t>
      </w:r>
      <w:proofErr w:type="spellEnd"/>
      <w:r w:rsidRPr="000C6990">
        <w:rPr>
          <w:sz w:val="26"/>
          <w:szCs w:val="26"/>
        </w:rPr>
        <w:t xml:space="preserve"> район»  «Об утверждении порядка организации питания обучающихся в общеобразовательных организациях на территории муниципального района «</w:t>
      </w:r>
      <w:proofErr w:type="spellStart"/>
      <w:r w:rsidRPr="000C6990">
        <w:rPr>
          <w:sz w:val="26"/>
          <w:szCs w:val="26"/>
        </w:rPr>
        <w:t>Мещовский</w:t>
      </w:r>
      <w:proofErr w:type="spellEnd"/>
      <w:r w:rsidRPr="000C6990">
        <w:rPr>
          <w:sz w:val="26"/>
          <w:szCs w:val="26"/>
        </w:rPr>
        <w:t xml:space="preserve"> район» № 139 от 12 февраля 2015 года. </w:t>
      </w:r>
    </w:p>
    <w:p w:rsidR="000C6990" w:rsidRPr="000C6990" w:rsidRDefault="000C6990" w:rsidP="000C6990">
      <w:pPr>
        <w:widowControl w:val="0"/>
        <w:autoSpaceDE w:val="0"/>
        <w:autoSpaceDN w:val="0"/>
        <w:adjustRightInd w:val="0"/>
        <w:ind w:firstLine="540"/>
        <w:jc w:val="both"/>
        <w:rPr>
          <w:b/>
          <w:sz w:val="26"/>
          <w:szCs w:val="26"/>
        </w:rPr>
      </w:pPr>
      <w:r w:rsidRPr="000C6990">
        <w:rPr>
          <w:sz w:val="26"/>
          <w:szCs w:val="26"/>
        </w:rPr>
        <w:t xml:space="preserve">  Питание в образовательных организациях муниципального района организовано в 10 (десяти) школах и 1 (одном) детском саду самостоятельно самими организациями. Питание осуществляется школьными столовыми и столовой детского сада «Солнышко».  </w:t>
      </w:r>
    </w:p>
    <w:p w:rsidR="000C6990" w:rsidRPr="000C6990" w:rsidRDefault="000C6990" w:rsidP="000C6990">
      <w:pPr>
        <w:ind w:firstLine="708"/>
        <w:jc w:val="both"/>
        <w:rPr>
          <w:b/>
          <w:sz w:val="26"/>
          <w:szCs w:val="26"/>
        </w:rPr>
      </w:pPr>
      <w:r w:rsidRPr="000C6990">
        <w:rPr>
          <w:sz w:val="26"/>
          <w:szCs w:val="26"/>
        </w:rPr>
        <w:t>Проблем в организации питания нет. Недостатков в организации питания не отмечается. Случаев поставки в образовательные организации пищевых продуктов и продовольственного сырья   ненадлежащего качества нет.</w:t>
      </w:r>
    </w:p>
    <w:p w:rsidR="000C6990" w:rsidRPr="000C6990" w:rsidRDefault="000C6990" w:rsidP="000C6990">
      <w:pPr>
        <w:widowControl w:val="0"/>
        <w:autoSpaceDE w:val="0"/>
        <w:autoSpaceDN w:val="0"/>
        <w:adjustRightInd w:val="0"/>
        <w:ind w:firstLine="540"/>
        <w:jc w:val="both"/>
        <w:rPr>
          <w:b/>
          <w:sz w:val="26"/>
          <w:szCs w:val="26"/>
        </w:rPr>
      </w:pPr>
      <w:r w:rsidRPr="000C6990">
        <w:rPr>
          <w:sz w:val="26"/>
          <w:szCs w:val="26"/>
        </w:rPr>
        <w:t>Охват детей горячим питанием - 100%. За счет средств бюджета муниципального района «</w:t>
      </w:r>
      <w:proofErr w:type="spellStart"/>
      <w:r w:rsidRPr="000C6990">
        <w:rPr>
          <w:sz w:val="26"/>
          <w:szCs w:val="26"/>
        </w:rPr>
        <w:t>Мещовский</w:t>
      </w:r>
      <w:proofErr w:type="spellEnd"/>
      <w:r w:rsidRPr="000C6990">
        <w:rPr>
          <w:sz w:val="26"/>
          <w:szCs w:val="26"/>
        </w:rPr>
        <w:t xml:space="preserve"> район» горячим питанием на бесплатной основе (завтрак и обед) обеспечиваются:</w:t>
      </w:r>
    </w:p>
    <w:p w:rsidR="000C6990" w:rsidRPr="000C6990" w:rsidRDefault="000C6990" w:rsidP="000C6990">
      <w:pPr>
        <w:widowControl w:val="0"/>
        <w:autoSpaceDE w:val="0"/>
        <w:autoSpaceDN w:val="0"/>
        <w:adjustRightInd w:val="0"/>
        <w:ind w:firstLine="540"/>
        <w:jc w:val="both"/>
        <w:rPr>
          <w:b/>
          <w:sz w:val="26"/>
          <w:szCs w:val="26"/>
        </w:rPr>
      </w:pPr>
      <w:r w:rsidRPr="000C6990">
        <w:rPr>
          <w:sz w:val="26"/>
          <w:szCs w:val="26"/>
        </w:rPr>
        <w:t>Завтраком - дети из малообеспеченных семей, размер совокупного дохода которых на одного члена семьи не превышает суммы, установленной решением Районного Собрания муниципального района «</w:t>
      </w:r>
      <w:proofErr w:type="spellStart"/>
      <w:r w:rsidRPr="000C6990">
        <w:rPr>
          <w:sz w:val="26"/>
          <w:szCs w:val="26"/>
        </w:rPr>
        <w:t>Мещовский</w:t>
      </w:r>
      <w:proofErr w:type="spellEnd"/>
      <w:r w:rsidRPr="000C6990">
        <w:rPr>
          <w:sz w:val="26"/>
          <w:szCs w:val="26"/>
        </w:rPr>
        <w:t xml:space="preserve"> район» на душу населения на момент подачи заявления.</w:t>
      </w:r>
    </w:p>
    <w:p w:rsidR="000C6990" w:rsidRPr="000C6990" w:rsidRDefault="000C6990" w:rsidP="000C6990">
      <w:pPr>
        <w:widowControl w:val="0"/>
        <w:autoSpaceDE w:val="0"/>
        <w:autoSpaceDN w:val="0"/>
        <w:adjustRightInd w:val="0"/>
        <w:jc w:val="both"/>
        <w:rPr>
          <w:b/>
          <w:sz w:val="26"/>
          <w:szCs w:val="26"/>
        </w:rPr>
      </w:pPr>
      <w:r w:rsidRPr="000C6990">
        <w:rPr>
          <w:sz w:val="26"/>
          <w:szCs w:val="26"/>
        </w:rPr>
        <w:t xml:space="preserve">        Завтраком - дети из многодетных семей. </w:t>
      </w:r>
    </w:p>
    <w:p w:rsidR="000C6990" w:rsidRPr="000C6990" w:rsidRDefault="000C6990" w:rsidP="000C6990">
      <w:pPr>
        <w:widowControl w:val="0"/>
        <w:autoSpaceDE w:val="0"/>
        <w:autoSpaceDN w:val="0"/>
        <w:adjustRightInd w:val="0"/>
        <w:ind w:firstLine="540"/>
        <w:jc w:val="both"/>
        <w:rPr>
          <w:b/>
          <w:sz w:val="26"/>
          <w:szCs w:val="26"/>
        </w:rPr>
      </w:pPr>
      <w:r w:rsidRPr="000C6990">
        <w:rPr>
          <w:sz w:val="26"/>
          <w:szCs w:val="26"/>
        </w:rPr>
        <w:t>Завтраком и обедом (дети, посещающие группу продлённого дня) - дети, являющиеся детьми-инвалидами, кроме детей-инвалидов, индивидуально обучающихся на дому.</w:t>
      </w:r>
    </w:p>
    <w:p w:rsidR="000C6990" w:rsidRPr="000C6990" w:rsidRDefault="000C6990" w:rsidP="000C6990">
      <w:pPr>
        <w:widowControl w:val="0"/>
        <w:autoSpaceDE w:val="0"/>
        <w:autoSpaceDN w:val="0"/>
        <w:adjustRightInd w:val="0"/>
        <w:ind w:firstLine="540"/>
        <w:jc w:val="both"/>
        <w:rPr>
          <w:b/>
          <w:sz w:val="26"/>
          <w:szCs w:val="26"/>
        </w:rPr>
      </w:pPr>
      <w:r w:rsidRPr="000C6990">
        <w:rPr>
          <w:sz w:val="26"/>
          <w:szCs w:val="26"/>
        </w:rPr>
        <w:t>Завтраком и обедом - дети, посещающие группы продленного дня, из малообеспеченных и многодетных семей.</w:t>
      </w:r>
    </w:p>
    <w:p w:rsidR="000C6990" w:rsidRPr="000C6990" w:rsidRDefault="000C6990" w:rsidP="000C6990">
      <w:pPr>
        <w:widowControl w:val="0"/>
        <w:autoSpaceDE w:val="0"/>
        <w:autoSpaceDN w:val="0"/>
        <w:adjustRightInd w:val="0"/>
        <w:ind w:firstLine="540"/>
        <w:jc w:val="both"/>
        <w:rPr>
          <w:b/>
          <w:sz w:val="26"/>
          <w:szCs w:val="26"/>
        </w:rPr>
      </w:pPr>
      <w:r w:rsidRPr="000C6990">
        <w:rPr>
          <w:sz w:val="26"/>
          <w:szCs w:val="26"/>
        </w:rPr>
        <w:t>Завтраком – все обучающиеся общеобразовательных организаций, кроме детей, индивидуально обучающихся на дому.</w:t>
      </w:r>
    </w:p>
    <w:p w:rsidR="000C6990" w:rsidRPr="000C6990" w:rsidRDefault="000C6990" w:rsidP="000C6990">
      <w:pPr>
        <w:ind w:firstLine="540"/>
        <w:jc w:val="both"/>
        <w:rPr>
          <w:sz w:val="26"/>
          <w:szCs w:val="26"/>
        </w:rPr>
      </w:pPr>
      <w:r w:rsidRPr="000C6990">
        <w:rPr>
          <w:sz w:val="26"/>
          <w:szCs w:val="26"/>
        </w:rPr>
        <w:t>Число и категории обучающихся, которым предоставляется питание за счет бюджетных ассигнований муниципального района:</w:t>
      </w:r>
    </w:p>
    <w:tbl>
      <w:tblPr>
        <w:tblStyle w:val="a6"/>
        <w:tblW w:w="9803" w:type="dxa"/>
        <w:tblLayout w:type="fixed"/>
        <w:tblLook w:val="04A0" w:firstRow="1" w:lastRow="0" w:firstColumn="1" w:lastColumn="0" w:noHBand="0" w:noVBand="1"/>
      </w:tblPr>
      <w:tblGrid>
        <w:gridCol w:w="1806"/>
        <w:gridCol w:w="1961"/>
        <w:gridCol w:w="1056"/>
        <w:gridCol w:w="1660"/>
        <w:gridCol w:w="1357"/>
        <w:gridCol w:w="1963"/>
      </w:tblGrid>
      <w:tr w:rsidR="000C6990" w:rsidRPr="000C6990" w:rsidTr="00006DE6">
        <w:trPr>
          <w:trHeight w:val="301"/>
        </w:trPr>
        <w:tc>
          <w:tcPr>
            <w:tcW w:w="18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990" w:rsidRPr="000C6990" w:rsidRDefault="000C6990" w:rsidP="000C6990">
            <w:pPr>
              <w:tabs>
                <w:tab w:val="left" w:pos="0"/>
              </w:tabs>
              <w:jc w:val="both"/>
              <w:rPr>
                <w:b/>
                <w:sz w:val="26"/>
                <w:szCs w:val="26"/>
              </w:rPr>
            </w:pPr>
          </w:p>
        </w:tc>
        <w:tc>
          <w:tcPr>
            <w:tcW w:w="19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Кол-во обучающихся в общеобразовательных организациях</w:t>
            </w:r>
          </w:p>
        </w:tc>
        <w:tc>
          <w:tcPr>
            <w:tcW w:w="60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Охват горячим питанием</w:t>
            </w:r>
          </w:p>
        </w:tc>
      </w:tr>
      <w:tr w:rsidR="000C6990" w:rsidRPr="000C6990" w:rsidTr="00006DE6">
        <w:trPr>
          <w:trHeight w:val="301"/>
        </w:trPr>
        <w:tc>
          <w:tcPr>
            <w:tcW w:w="18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990" w:rsidRPr="000C6990" w:rsidRDefault="000C6990" w:rsidP="000C6990">
            <w:pPr>
              <w:rPr>
                <w:b/>
                <w:sz w:val="26"/>
                <w:szCs w:val="26"/>
              </w:rPr>
            </w:pPr>
          </w:p>
        </w:tc>
        <w:tc>
          <w:tcPr>
            <w:tcW w:w="19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990" w:rsidRPr="000C6990" w:rsidRDefault="000C6990" w:rsidP="000C6990">
            <w:pPr>
              <w:rPr>
                <w:b/>
                <w:sz w:val="26"/>
                <w:szCs w:val="26"/>
              </w:rPr>
            </w:pPr>
          </w:p>
        </w:tc>
        <w:tc>
          <w:tcPr>
            <w:tcW w:w="10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всего</w:t>
            </w:r>
          </w:p>
        </w:tc>
        <w:tc>
          <w:tcPr>
            <w:tcW w:w="49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Из них</w:t>
            </w:r>
          </w:p>
        </w:tc>
      </w:tr>
      <w:tr w:rsidR="000C6990" w:rsidRPr="000C6990" w:rsidTr="00006DE6">
        <w:trPr>
          <w:trHeight w:val="1193"/>
        </w:trPr>
        <w:tc>
          <w:tcPr>
            <w:tcW w:w="18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990" w:rsidRPr="000C6990" w:rsidRDefault="000C6990" w:rsidP="000C6990">
            <w:pPr>
              <w:rPr>
                <w:b/>
                <w:sz w:val="26"/>
                <w:szCs w:val="26"/>
              </w:rPr>
            </w:pPr>
          </w:p>
        </w:tc>
        <w:tc>
          <w:tcPr>
            <w:tcW w:w="19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990" w:rsidRPr="000C6990" w:rsidRDefault="000C6990" w:rsidP="000C6990">
            <w:pPr>
              <w:rPr>
                <w:b/>
                <w:sz w:val="26"/>
                <w:szCs w:val="26"/>
              </w:rPr>
            </w:pPr>
          </w:p>
        </w:tc>
        <w:tc>
          <w:tcPr>
            <w:tcW w:w="10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990" w:rsidRPr="000C6990" w:rsidRDefault="000C6990" w:rsidP="000C6990">
            <w:pPr>
              <w:rPr>
                <w:b/>
                <w:sz w:val="26"/>
                <w:szCs w:val="26"/>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завтраками</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обедами</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Завтраками и обедами</w:t>
            </w:r>
          </w:p>
        </w:tc>
      </w:tr>
      <w:tr w:rsidR="000C6990" w:rsidRPr="000C6990" w:rsidTr="00006DE6">
        <w:trPr>
          <w:trHeight w:val="707"/>
        </w:trPr>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Всего</w:t>
            </w:r>
          </w:p>
          <w:p w:rsidR="000C6990" w:rsidRPr="000C6990" w:rsidRDefault="000C6990" w:rsidP="000C6990">
            <w:pPr>
              <w:tabs>
                <w:tab w:val="left" w:pos="0"/>
              </w:tabs>
              <w:jc w:val="both"/>
              <w:rPr>
                <w:b/>
                <w:sz w:val="26"/>
                <w:szCs w:val="26"/>
              </w:rPr>
            </w:pPr>
            <w:r w:rsidRPr="000C6990">
              <w:rPr>
                <w:sz w:val="26"/>
                <w:szCs w:val="26"/>
              </w:rPr>
              <w:t>обучающихся</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944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944</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670</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274</w:t>
            </w:r>
          </w:p>
        </w:tc>
      </w:tr>
      <w:tr w:rsidR="000C6990" w:rsidRPr="000C6990" w:rsidTr="00006DE6">
        <w:trPr>
          <w:trHeight w:val="716"/>
        </w:trPr>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В т.ч. 1-4 классы</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394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394</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146</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248</w:t>
            </w:r>
          </w:p>
        </w:tc>
      </w:tr>
      <w:tr w:rsidR="000C6990" w:rsidRPr="000C6990" w:rsidTr="00006DE6">
        <w:trPr>
          <w:trHeight w:val="335"/>
        </w:trPr>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5-11 классы</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550</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550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rPr>
                <w:b/>
                <w:sz w:val="26"/>
                <w:szCs w:val="26"/>
              </w:rPr>
            </w:pPr>
            <w:r w:rsidRPr="000C6990">
              <w:rPr>
                <w:sz w:val="26"/>
                <w:szCs w:val="26"/>
              </w:rPr>
              <w:t>524</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26</w:t>
            </w:r>
          </w:p>
        </w:tc>
      </w:tr>
    </w:tbl>
    <w:p w:rsidR="000C6990" w:rsidRPr="000C6990" w:rsidRDefault="000C6990" w:rsidP="000C6990">
      <w:pPr>
        <w:ind w:firstLine="708"/>
        <w:jc w:val="both"/>
        <w:rPr>
          <w:b/>
          <w:sz w:val="26"/>
          <w:szCs w:val="26"/>
        </w:rPr>
      </w:pPr>
      <w:r w:rsidRPr="000C6990">
        <w:rPr>
          <w:sz w:val="26"/>
          <w:szCs w:val="26"/>
        </w:rPr>
        <w:t xml:space="preserve">Количество обучающихся, получающих льготное питание -318 чел.. Количество обучающихся, получающих бесплатные завтраки, всего - 944, из них обучающиеся из многодетных и малообеспеченных семей и дети – инвалиды -318, </w:t>
      </w:r>
      <w:proofErr w:type="gramStart"/>
      <w:r w:rsidRPr="000C6990">
        <w:rPr>
          <w:sz w:val="26"/>
          <w:szCs w:val="26"/>
        </w:rPr>
        <w:t>дети ,</w:t>
      </w:r>
      <w:proofErr w:type="gramEnd"/>
      <w:r w:rsidRPr="000C6990">
        <w:rPr>
          <w:sz w:val="26"/>
          <w:szCs w:val="26"/>
        </w:rPr>
        <w:t xml:space="preserve"> посещающие ГПД -275 чел . </w:t>
      </w:r>
    </w:p>
    <w:p w:rsidR="000C6990" w:rsidRPr="000C6990" w:rsidRDefault="000C6990" w:rsidP="000C6990">
      <w:pPr>
        <w:jc w:val="both"/>
        <w:rPr>
          <w:b/>
          <w:sz w:val="26"/>
          <w:szCs w:val="26"/>
        </w:rPr>
      </w:pPr>
      <w:r w:rsidRPr="000C6990">
        <w:rPr>
          <w:sz w:val="26"/>
          <w:szCs w:val="26"/>
        </w:rPr>
        <w:t>Питание организовано за счет муниципального бюджета и родительской доплаты.</w:t>
      </w:r>
    </w:p>
    <w:p w:rsidR="000C6990" w:rsidRPr="000C6990" w:rsidRDefault="000C6990" w:rsidP="000C6990">
      <w:pPr>
        <w:jc w:val="both"/>
        <w:rPr>
          <w:b/>
          <w:sz w:val="26"/>
          <w:szCs w:val="26"/>
        </w:rPr>
      </w:pPr>
      <w:r w:rsidRPr="000C6990">
        <w:rPr>
          <w:sz w:val="26"/>
          <w:szCs w:val="26"/>
        </w:rPr>
        <w:t xml:space="preserve">        Средняя стоимость школьного завтрака –  13 руб.(установленная стоимость горячего питания на бесплатной основе для всех обучающихся 1-11 классов в </w:t>
      </w:r>
      <w:r w:rsidRPr="000C6990">
        <w:rPr>
          <w:sz w:val="26"/>
          <w:szCs w:val="26"/>
        </w:rPr>
        <w:lastRenderedPageBreak/>
        <w:t>муниципальных общеобразовательных организациях), 21 руб. – стоимость завтрака для обучающихся из многодетных и малообеспеченных семей, детям –инвалидам; средняя стоимость школьного обеда – 20 руб. Дополнительно оказывается  помощь за счет средств муниципального бюджета обучающимся из многодетных и малообеспеченных семей, детям – инвалидам: 8 руб. - завтрак, 20 руб. -  обед.  Размер родительской доплаты - 8 руб.</w:t>
      </w:r>
    </w:p>
    <w:p w:rsidR="000C6990" w:rsidRPr="000C6990" w:rsidRDefault="000C6990" w:rsidP="000C6990">
      <w:pPr>
        <w:ind w:firstLine="708"/>
        <w:jc w:val="both"/>
        <w:rPr>
          <w:b/>
          <w:sz w:val="26"/>
          <w:szCs w:val="26"/>
        </w:rPr>
      </w:pPr>
      <w:r w:rsidRPr="000C6990">
        <w:rPr>
          <w:sz w:val="26"/>
          <w:szCs w:val="26"/>
        </w:rPr>
        <w:t>Средняя стоимость питания   одного обучающегося в день – 14,81 руб. Средняя стоимость питания   одного обучающегося льготной категории в день – 41  руб.</w:t>
      </w:r>
      <w:r w:rsidRPr="000C6990">
        <w:rPr>
          <w:b/>
          <w:sz w:val="26"/>
          <w:szCs w:val="26"/>
        </w:rPr>
        <w:t xml:space="preserve"> </w:t>
      </w:r>
      <w:r w:rsidRPr="000C6990">
        <w:rPr>
          <w:sz w:val="26"/>
          <w:szCs w:val="26"/>
        </w:rPr>
        <w:t xml:space="preserve">Средняя стоимость питания  в детских дошкольных образовательных учреждениях –  70  руб. </w:t>
      </w:r>
    </w:p>
    <w:p w:rsidR="000C6990" w:rsidRPr="000C6990" w:rsidRDefault="000C6990" w:rsidP="000C6990">
      <w:pPr>
        <w:ind w:firstLine="708"/>
        <w:jc w:val="both"/>
        <w:rPr>
          <w:bCs/>
          <w:sz w:val="26"/>
          <w:szCs w:val="26"/>
        </w:rPr>
      </w:pPr>
      <w:r w:rsidRPr="000C6990">
        <w:rPr>
          <w:sz w:val="26"/>
          <w:szCs w:val="26"/>
        </w:rPr>
        <w:t xml:space="preserve">В 2017-18 учебном году проводилась большая </w:t>
      </w:r>
      <w:r w:rsidRPr="000C6990">
        <w:rPr>
          <w:b/>
          <w:sz w:val="26"/>
          <w:szCs w:val="26"/>
        </w:rPr>
        <w:t xml:space="preserve">работа по профориентации обучающихся. </w:t>
      </w:r>
      <w:r w:rsidRPr="000C6990">
        <w:rPr>
          <w:sz w:val="26"/>
          <w:szCs w:val="26"/>
        </w:rPr>
        <w:t>Это одно из наиболее</w:t>
      </w:r>
      <w:r w:rsidRPr="000C6990">
        <w:rPr>
          <w:b/>
          <w:sz w:val="26"/>
          <w:szCs w:val="26"/>
        </w:rPr>
        <w:t xml:space="preserve"> </w:t>
      </w:r>
      <w:r w:rsidRPr="000C6990">
        <w:rPr>
          <w:sz w:val="26"/>
          <w:szCs w:val="26"/>
        </w:rPr>
        <w:t xml:space="preserve">важных направлений работы  школ по социальной адаптации детей, подготовке их к взрослой жизни  является профориентация учащихся. </w:t>
      </w:r>
    </w:p>
    <w:p w:rsidR="000C6990" w:rsidRPr="000C6990" w:rsidRDefault="000C6990" w:rsidP="000C6990">
      <w:pPr>
        <w:ind w:firstLine="708"/>
        <w:jc w:val="both"/>
        <w:rPr>
          <w:bCs/>
          <w:sz w:val="26"/>
          <w:szCs w:val="26"/>
        </w:rPr>
      </w:pPr>
      <w:r w:rsidRPr="000C6990">
        <w:rPr>
          <w:sz w:val="26"/>
          <w:szCs w:val="26"/>
        </w:rPr>
        <w:t xml:space="preserve">Выбор профессии – это выбор жизненного пути. Работа – главное содержание человеческой жизни. Удачный выбор профессии – это моральная удовлетворенность, высокая самооценка и высокая производительность труда, качество продукции, максимальная «отдача». Выбор профессии – та точка, где сходятся интересы личности и общества, где возможно и необходимо гармоничное сочетание личных и общественных интересов. Поэтому оказание помощи учащимся выпускных классов школ в выборе профессии является государственной задачей и профилактикой безработицы среди молодежи.  </w:t>
      </w:r>
    </w:p>
    <w:p w:rsidR="000C6990" w:rsidRPr="000C6990" w:rsidRDefault="000C6990" w:rsidP="000C6990">
      <w:pPr>
        <w:ind w:firstLine="708"/>
        <w:jc w:val="both"/>
        <w:rPr>
          <w:sz w:val="26"/>
          <w:szCs w:val="26"/>
        </w:rPr>
      </w:pPr>
      <w:r w:rsidRPr="000C6990">
        <w:rPr>
          <w:sz w:val="26"/>
          <w:szCs w:val="26"/>
        </w:rPr>
        <w:t xml:space="preserve">В рамках трудового воспитания в школах ведется целенаправленная работа по профориентации обучающихся. Ежегодно разрабатываются планы мероприятий, которые осуществляются в течение года. В 2017-18 учебном году обучающиеся  школ района в рамках проведения </w:t>
      </w:r>
      <w:proofErr w:type="spellStart"/>
      <w:r w:rsidRPr="000C6990">
        <w:rPr>
          <w:sz w:val="26"/>
          <w:szCs w:val="26"/>
        </w:rPr>
        <w:t>профориентационной</w:t>
      </w:r>
      <w:proofErr w:type="spellEnd"/>
      <w:r w:rsidRPr="000C6990">
        <w:rPr>
          <w:sz w:val="26"/>
          <w:szCs w:val="26"/>
        </w:rPr>
        <w:t xml:space="preserve"> акции «Выпускник 2018 года» посетили несколько учебных заведений  в День открытых дверей. Школьники района приняли участие в </w:t>
      </w:r>
      <w:proofErr w:type="spellStart"/>
      <w:r w:rsidRPr="000C6990">
        <w:rPr>
          <w:sz w:val="26"/>
          <w:szCs w:val="26"/>
        </w:rPr>
        <w:t>профориентационных</w:t>
      </w:r>
      <w:proofErr w:type="spellEnd"/>
      <w:r w:rsidRPr="000C6990">
        <w:rPr>
          <w:sz w:val="26"/>
          <w:szCs w:val="26"/>
        </w:rPr>
        <w:t xml:space="preserve"> экскурсиях в ГАУО КО СПО «Калужский базовый медицинский колледж», ГБУЗ КО «Калужская областная больница», КФ ФГОБУ ВО «Финансовый университет при Правительстве Российской Федерации», ФГБОУ ВО «Калужский государственный университет им. К.Э. Циолковского». Прошли встречи с представителями «Губернаторского аграрного колледжа», «</w:t>
      </w:r>
      <w:proofErr w:type="spellStart"/>
      <w:r w:rsidRPr="000C6990">
        <w:rPr>
          <w:sz w:val="26"/>
          <w:szCs w:val="26"/>
        </w:rPr>
        <w:t>Сухиничского</w:t>
      </w:r>
      <w:proofErr w:type="spellEnd"/>
      <w:r w:rsidRPr="000C6990">
        <w:rPr>
          <w:sz w:val="26"/>
          <w:szCs w:val="26"/>
        </w:rPr>
        <w:t xml:space="preserve"> колледжа сервиса и транспорта».   Родители обучающихся 8-11 классов принимали участие в родительских собраниях в режиме </w:t>
      </w:r>
      <w:proofErr w:type="spellStart"/>
      <w:r w:rsidRPr="000C6990">
        <w:rPr>
          <w:sz w:val="26"/>
          <w:szCs w:val="26"/>
        </w:rPr>
        <w:t>видеоконфеоренций</w:t>
      </w:r>
      <w:proofErr w:type="spellEnd"/>
      <w:r w:rsidRPr="000C6990">
        <w:rPr>
          <w:sz w:val="26"/>
          <w:szCs w:val="26"/>
        </w:rPr>
        <w:t>. В традиционной ярмарке учебных мест приняли участие 169 обучающихся школ района 8-11 классов. В рамках школьных планов также осуществляется педагогическая помощь обучающимся в вопросах профориентации. В школах оформлены и регулярно обновляются стенды по профориентации выпускников, проводятся классные часы и внеклассные мероприятии. Для информирования молодежи о положении на рынке труда области и приобретении востребованных профессий активно используется информационный источник министерства труда, занятости и кадровой политики области – газета «Вариант». Обучающиеся имеют возможность изучить информацию об интересующих их профессиях, используя также брошюры областного Центра Занятости.</w:t>
      </w:r>
      <w:r w:rsidRPr="000C6990">
        <w:rPr>
          <w:i/>
          <w:sz w:val="26"/>
          <w:szCs w:val="26"/>
        </w:rPr>
        <w:t xml:space="preserve"> </w:t>
      </w:r>
      <w:r w:rsidRPr="000C6990">
        <w:rPr>
          <w:i/>
          <w:sz w:val="26"/>
          <w:szCs w:val="26"/>
        </w:rPr>
        <w:br/>
      </w:r>
      <w:r w:rsidRPr="000C6990">
        <w:rPr>
          <w:sz w:val="26"/>
          <w:szCs w:val="26"/>
        </w:rPr>
        <w:t xml:space="preserve">            В весенне-осенний период и на летних каникулах организована работа обучающихся школы на учебно-опытном участке и трудовых бригадах.  Школьники имеют возможность получить сведения по растениеводству и овощеводству, выполняют сельскохозяйственные работы на УОУ, узнают о профессиях в этой отрасли. </w:t>
      </w:r>
    </w:p>
    <w:p w:rsidR="000C6990" w:rsidRPr="000C6990" w:rsidRDefault="000C6990" w:rsidP="000C6990">
      <w:pPr>
        <w:ind w:firstLine="708"/>
        <w:jc w:val="both"/>
        <w:rPr>
          <w:sz w:val="26"/>
          <w:szCs w:val="26"/>
        </w:rPr>
      </w:pPr>
      <w:r w:rsidRPr="000C6990">
        <w:rPr>
          <w:sz w:val="26"/>
          <w:szCs w:val="26"/>
        </w:rPr>
        <w:t xml:space="preserve">Ежегодно осенью проводится выставка «Юннат», на котором подводятся итоги работы на пришкольных участках. В 2017-18 </w:t>
      </w:r>
      <w:proofErr w:type="spellStart"/>
      <w:r w:rsidRPr="000C6990">
        <w:rPr>
          <w:sz w:val="26"/>
          <w:szCs w:val="26"/>
        </w:rPr>
        <w:t>у.г</w:t>
      </w:r>
      <w:proofErr w:type="spellEnd"/>
      <w:r w:rsidRPr="000C6990">
        <w:rPr>
          <w:sz w:val="26"/>
          <w:szCs w:val="26"/>
        </w:rPr>
        <w:t>.  МКОУ «</w:t>
      </w:r>
      <w:proofErr w:type="spellStart"/>
      <w:r w:rsidRPr="000C6990">
        <w:rPr>
          <w:sz w:val="26"/>
          <w:szCs w:val="26"/>
        </w:rPr>
        <w:t>Серпейская</w:t>
      </w:r>
      <w:proofErr w:type="spellEnd"/>
      <w:r w:rsidRPr="000C6990">
        <w:rPr>
          <w:sz w:val="26"/>
          <w:szCs w:val="26"/>
        </w:rPr>
        <w:t xml:space="preserve"> СОШ» и МКОУ «Кудринская </w:t>
      </w:r>
      <w:proofErr w:type="gramStart"/>
      <w:r w:rsidRPr="000C6990">
        <w:rPr>
          <w:sz w:val="26"/>
          <w:szCs w:val="26"/>
        </w:rPr>
        <w:t>СОШ»  стали</w:t>
      </w:r>
      <w:proofErr w:type="gramEnd"/>
      <w:r w:rsidRPr="000C6990">
        <w:rPr>
          <w:sz w:val="26"/>
          <w:szCs w:val="26"/>
        </w:rPr>
        <w:t xml:space="preserve"> победителями в областной выставке «Юннат -2017». </w:t>
      </w:r>
    </w:p>
    <w:p w:rsidR="000C6990" w:rsidRPr="000C6990" w:rsidRDefault="000C6990" w:rsidP="000C6990">
      <w:pPr>
        <w:ind w:firstLine="708"/>
        <w:jc w:val="both"/>
        <w:rPr>
          <w:sz w:val="26"/>
          <w:szCs w:val="26"/>
        </w:rPr>
      </w:pPr>
      <w:r w:rsidRPr="000C6990">
        <w:rPr>
          <w:sz w:val="26"/>
          <w:szCs w:val="26"/>
        </w:rPr>
        <w:t xml:space="preserve">Участие в данном конкурсе позволяет стимулировать исследовательскую, опытническую и хозяйственную деятельности педагогов и обучающихся, а также </w:t>
      </w:r>
      <w:r w:rsidRPr="000C6990">
        <w:rPr>
          <w:sz w:val="26"/>
          <w:szCs w:val="26"/>
        </w:rPr>
        <w:lastRenderedPageBreak/>
        <w:t>создавать оптимальные условия для формирования экологической культуры участников образовательного процесса.</w:t>
      </w:r>
    </w:p>
    <w:p w:rsidR="000C6990" w:rsidRPr="000C6990" w:rsidRDefault="000C6990" w:rsidP="000C6990">
      <w:pPr>
        <w:ind w:firstLine="708"/>
        <w:jc w:val="both"/>
        <w:rPr>
          <w:sz w:val="26"/>
          <w:szCs w:val="26"/>
        </w:rPr>
      </w:pPr>
      <w:r w:rsidRPr="000C6990">
        <w:rPr>
          <w:sz w:val="26"/>
          <w:szCs w:val="26"/>
        </w:rPr>
        <w:t xml:space="preserve"> В муниципальных общеобразовательных организациях района были организованы и проведены четыре урока по профессиональной навигации для обучающихся  9-11 классов.</w:t>
      </w:r>
    </w:p>
    <w:p w:rsidR="000C6990" w:rsidRPr="000C6990" w:rsidRDefault="000C6990" w:rsidP="000C6990">
      <w:pPr>
        <w:ind w:firstLine="708"/>
        <w:jc w:val="both"/>
        <w:rPr>
          <w:bCs/>
          <w:sz w:val="26"/>
          <w:szCs w:val="26"/>
        </w:rPr>
      </w:pPr>
      <w:r w:rsidRPr="000C6990">
        <w:rPr>
          <w:sz w:val="26"/>
          <w:szCs w:val="26"/>
        </w:rPr>
        <w:t>В планах работы по профориентации имеются различные мероприятия, которые предназначены для обучающихся разных классов, это и встречи с выпускниками, и классные часы, конкурсы сочинений, ролевые игры, встречи с представителями разных профессий.</w:t>
      </w:r>
    </w:p>
    <w:p w:rsidR="000C6990" w:rsidRPr="000C6990" w:rsidRDefault="000C6990" w:rsidP="000C6990">
      <w:pPr>
        <w:ind w:firstLine="708"/>
        <w:jc w:val="both"/>
        <w:rPr>
          <w:bCs/>
          <w:sz w:val="26"/>
          <w:szCs w:val="26"/>
        </w:rPr>
      </w:pPr>
      <w:proofErr w:type="spellStart"/>
      <w:r w:rsidRPr="000C6990">
        <w:rPr>
          <w:sz w:val="26"/>
          <w:szCs w:val="26"/>
        </w:rPr>
        <w:t>Профориентационная</w:t>
      </w:r>
      <w:proofErr w:type="spellEnd"/>
      <w:r w:rsidRPr="000C6990">
        <w:rPr>
          <w:sz w:val="26"/>
          <w:szCs w:val="26"/>
        </w:rPr>
        <w:t xml:space="preserve"> работа проводилась также и </w:t>
      </w:r>
      <w:proofErr w:type="spellStart"/>
      <w:r w:rsidRPr="000C6990">
        <w:rPr>
          <w:sz w:val="26"/>
          <w:szCs w:val="26"/>
        </w:rPr>
        <w:t>Мещовским</w:t>
      </w:r>
      <w:proofErr w:type="spellEnd"/>
      <w:r w:rsidRPr="000C6990">
        <w:rPr>
          <w:sz w:val="26"/>
          <w:szCs w:val="26"/>
        </w:rPr>
        <w:t xml:space="preserve"> центром диагностики и консультирования, который проводит анкетирование, проведение анализа профессиональных планов и намерений выпускников школ. Центр формирует информационно-справочные материалы для стендов и кабинетов профориентации. Школы пользуются разработанными буклетами для родителей «Ваш ребенок выбирает профессию» и для обучающихся «Я выбираю профессию». Продолжается работа по программе для школьников 9-11 классов «Психолого-педагогическое сопровождение выбора профессии» по методике Климова. Кроме того, психологический центр занимается диагностикой психического, физического развития и отклонений в поведении детей, коррекционно-развивающей, просветительско-</w:t>
      </w:r>
      <w:proofErr w:type="spellStart"/>
      <w:proofErr w:type="gramStart"/>
      <w:r w:rsidRPr="000C6990">
        <w:rPr>
          <w:sz w:val="26"/>
          <w:szCs w:val="26"/>
        </w:rPr>
        <w:t>профилактической,организационно</w:t>
      </w:r>
      <w:proofErr w:type="spellEnd"/>
      <w:proofErr w:type="gramEnd"/>
      <w:r w:rsidRPr="000C6990">
        <w:rPr>
          <w:sz w:val="26"/>
          <w:szCs w:val="26"/>
        </w:rPr>
        <w:t>-методической деятельностью.</w:t>
      </w:r>
    </w:p>
    <w:p w:rsidR="000C6990" w:rsidRPr="000C6990" w:rsidRDefault="000C6990" w:rsidP="000C6990">
      <w:pPr>
        <w:suppressAutoHyphens/>
        <w:ind w:firstLine="720"/>
        <w:jc w:val="both"/>
        <w:rPr>
          <w:sz w:val="26"/>
          <w:szCs w:val="26"/>
        </w:rPr>
      </w:pPr>
      <w:r w:rsidRPr="000C6990">
        <w:rPr>
          <w:sz w:val="26"/>
          <w:szCs w:val="26"/>
        </w:rPr>
        <w:t xml:space="preserve">Ежегодно школьники нашего района принимают участие в слете трудовых объединений школьников.  В областном слете трудовых объединений школьников   в 2017-18 </w:t>
      </w:r>
      <w:proofErr w:type="spellStart"/>
      <w:r w:rsidRPr="000C6990">
        <w:rPr>
          <w:sz w:val="26"/>
          <w:szCs w:val="26"/>
        </w:rPr>
        <w:t>у.г</w:t>
      </w:r>
      <w:proofErr w:type="spellEnd"/>
      <w:r w:rsidRPr="000C6990">
        <w:rPr>
          <w:sz w:val="26"/>
          <w:szCs w:val="26"/>
        </w:rPr>
        <w:t xml:space="preserve">. принимало участие трудовое объединение «Бригантина» МКОУ «Кудринская СОШ», которая стала призером в   командном зачёте, в индивидуальном зачёте победителями стали обучающиеся этой школы </w:t>
      </w:r>
      <w:proofErr w:type="spellStart"/>
      <w:r w:rsidRPr="000C6990">
        <w:rPr>
          <w:sz w:val="26"/>
          <w:szCs w:val="26"/>
        </w:rPr>
        <w:t>Канаев</w:t>
      </w:r>
      <w:proofErr w:type="spellEnd"/>
      <w:r w:rsidRPr="000C6990">
        <w:rPr>
          <w:sz w:val="26"/>
          <w:szCs w:val="26"/>
        </w:rPr>
        <w:t xml:space="preserve"> Дмитрий и Усова Дарья.</w:t>
      </w:r>
    </w:p>
    <w:p w:rsidR="000C6990" w:rsidRPr="000C6990" w:rsidRDefault="000C6990" w:rsidP="000C6990">
      <w:pPr>
        <w:ind w:firstLine="709"/>
        <w:jc w:val="both"/>
        <w:rPr>
          <w:sz w:val="26"/>
          <w:szCs w:val="26"/>
        </w:rPr>
      </w:pPr>
      <w:r w:rsidRPr="000C6990">
        <w:rPr>
          <w:sz w:val="26"/>
          <w:szCs w:val="26"/>
        </w:rPr>
        <w:t>Следует отметить работу школьных лесничеств «Крепкий орешек» МКОУ «</w:t>
      </w:r>
      <w:proofErr w:type="spellStart"/>
      <w:r w:rsidRPr="000C6990">
        <w:rPr>
          <w:sz w:val="26"/>
          <w:szCs w:val="26"/>
        </w:rPr>
        <w:t>Серпейская</w:t>
      </w:r>
      <w:proofErr w:type="spellEnd"/>
      <w:r w:rsidRPr="000C6990">
        <w:rPr>
          <w:sz w:val="26"/>
          <w:szCs w:val="26"/>
        </w:rPr>
        <w:t xml:space="preserve"> СОШ», которые стали победителями областного слета-конкурса школьных лесничеств, и отряд «Лесной дозор» МКОУ «</w:t>
      </w:r>
      <w:proofErr w:type="spellStart"/>
      <w:r w:rsidRPr="000C6990">
        <w:rPr>
          <w:sz w:val="26"/>
          <w:szCs w:val="26"/>
        </w:rPr>
        <w:t>Алешинская</w:t>
      </w:r>
      <w:proofErr w:type="spellEnd"/>
      <w:r w:rsidRPr="000C6990">
        <w:rPr>
          <w:sz w:val="26"/>
          <w:szCs w:val="26"/>
        </w:rPr>
        <w:t xml:space="preserve"> ООШ».  В рамках массовых мероприятий, посвящённые Всероссийскому дню посадки леса, который в нашей стране ежегодно отмечается весной 7 мая к </w:t>
      </w:r>
      <w:proofErr w:type="spellStart"/>
      <w:r w:rsidRPr="000C6990">
        <w:rPr>
          <w:sz w:val="26"/>
          <w:szCs w:val="26"/>
        </w:rPr>
        <w:t>лесовосстановлению</w:t>
      </w:r>
      <w:proofErr w:type="spellEnd"/>
      <w:r w:rsidRPr="000C6990">
        <w:rPr>
          <w:sz w:val="26"/>
          <w:szCs w:val="26"/>
        </w:rPr>
        <w:t xml:space="preserve"> в регионе на добровольческих началах присоединились учащиеся </w:t>
      </w:r>
      <w:proofErr w:type="spellStart"/>
      <w:r w:rsidRPr="000C6990">
        <w:rPr>
          <w:sz w:val="26"/>
          <w:szCs w:val="26"/>
        </w:rPr>
        <w:t>Алешинской</w:t>
      </w:r>
      <w:proofErr w:type="spellEnd"/>
      <w:r w:rsidRPr="000C6990">
        <w:rPr>
          <w:sz w:val="26"/>
          <w:szCs w:val="26"/>
        </w:rPr>
        <w:t xml:space="preserve"> основной школы. Школьники 6 - 9 классов высадили 3,5 тысячи саженцев ели.  </w:t>
      </w:r>
      <w:r w:rsidRPr="000C6990">
        <w:rPr>
          <w:sz w:val="26"/>
          <w:szCs w:val="26"/>
        </w:rPr>
        <w:br/>
        <w:t>Организатором школьной акции выступила группа партнёров. Решение всех организационных вопросов взяли на себя Автономная некоммерческая организация «Экологическая и патриотическая инициатива», Калужское региональное отделение Союза добровольцев Р</w:t>
      </w:r>
      <w:r>
        <w:rPr>
          <w:sz w:val="26"/>
          <w:szCs w:val="26"/>
        </w:rPr>
        <w:t xml:space="preserve">оссии и </w:t>
      </w:r>
      <w:proofErr w:type="spellStart"/>
      <w:r>
        <w:rPr>
          <w:sz w:val="26"/>
          <w:szCs w:val="26"/>
        </w:rPr>
        <w:t>Мещовское</w:t>
      </w:r>
      <w:proofErr w:type="spellEnd"/>
      <w:r>
        <w:rPr>
          <w:sz w:val="26"/>
          <w:szCs w:val="26"/>
        </w:rPr>
        <w:t xml:space="preserve"> лесничество. </w:t>
      </w:r>
    </w:p>
    <w:p w:rsidR="000C6990" w:rsidRPr="000C6990" w:rsidRDefault="000C6990" w:rsidP="000C6990">
      <w:pPr>
        <w:pStyle w:val="ac"/>
        <w:ind w:right="-483" w:firstLine="708"/>
      </w:pPr>
      <w:r w:rsidRPr="000C6990">
        <w:t xml:space="preserve">Большое внимание уделяется в общеобразовательных учреждениях трудовому воспитанию. </w:t>
      </w:r>
      <w:r w:rsidRPr="000C6990">
        <w:rPr>
          <w:rFonts w:eastAsia="Times New Roman"/>
          <w:bCs/>
          <w:lang w:eastAsia="ru-RU"/>
        </w:rPr>
        <w:t xml:space="preserve">Основополагающей идеей этого направления является систематический, совместный, творческий, социально значимый труд. Организуя разнообразную, насыщенную трудом деятельность (уборка учебных кабинетов, уборка пришкольной территории и т.п.) педагогические коллективы осознает пользу такого воспитания для будущего подрастающего поколения. </w:t>
      </w:r>
      <w:r w:rsidRPr="000C6990">
        <w:t>В школах систематически проводятся субботники по уборке и озеленению территории. В летний период учащиеся задействованы в работе ремонтных бригад и бригад для работы на пришкольных участках. В образовательных организациях района имеется 8 трудовых объединений.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851"/>
        <w:gridCol w:w="1726"/>
        <w:gridCol w:w="1042"/>
        <w:gridCol w:w="3924"/>
      </w:tblGrid>
      <w:tr w:rsidR="000C6990" w:rsidRPr="000C6990" w:rsidTr="000C6990">
        <w:trPr>
          <w:trHeight w:val="876"/>
        </w:trPr>
        <w:tc>
          <w:tcPr>
            <w:tcW w:w="294" w:type="pct"/>
            <w:tcBorders>
              <w:top w:val="single" w:sz="4" w:space="0" w:color="auto"/>
              <w:left w:val="single" w:sz="4" w:space="0" w:color="auto"/>
              <w:bottom w:val="single" w:sz="4" w:space="0" w:color="auto"/>
              <w:right w:val="single" w:sz="4" w:space="0" w:color="auto"/>
            </w:tcBorders>
            <w:hideMark/>
          </w:tcPr>
          <w:p w:rsidR="000C6990" w:rsidRPr="000C6990" w:rsidRDefault="000C6990" w:rsidP="000C6990">
            <w:pPr>
              <w:pStyle w:val="ac"/>
              <w:spacing w:after="0" w:line="240" w:lineRule="auto"/>
              <w:ind w:right="-391"/>
            </w:pPr>
            <w:r w:rsidRPr="000C6990">
              <w:t xml:space="preserve">№ </w:t>
            </w:r>
          </w:p>
          <w:p w:rsidR="000C6990" w:rsidRPr="000C6990" w:rsidRDefault="000C6990" w:rsidP="000C6990">
            <w:pPr>
              <w:pStyle w:val="ac"/>
              <w:spacing w:after="0" w:line="240" w:lineRule="auto"/>
              <w:ind w:right="-391"/>
            </w:pPr>
            <w:r w:rsidRPr="000C6990">
              <w:t>п/п</w:t>
            </w:r>
          </w:p>
        </w:tc>
        <w:tc>
          <w:tcPr>
            <w:tcW w:w="1406" w:type="pct"/>
            <w:tcBorders>
              <w:top w:val="single" w:sz="4" w:space="0" w:color="auto"/>
              <w:left w:val="single" w:sz="4" w:space="0" w:color="auto"/>
              <w:bottom w:val="single" w:sz="4" w:space="0" w:color="auto"/>
              <w:right w:val="single" w:sz="4" w:space="0" w:color="auto"/>
            </w:tcBorders>
            <w:hideMark/>
          </w:tcPr>
          <w:p w:rsidR="000C6990" w:rsidRPr="000C6990" w:rsidRDefault="000C6990" w:rsidP="000C6990">
            <w:pPr>
              <w:pStyle w:val="ac"/>
              <w:spacing w:after="0" w:line="240" w:lineRule="auto"/>
              <w:ind w:right="-483"/>
            </w:pPr>
            <w:r w:rsidRPr="000C6990">
              <w:t>Школа</w:t>
            </w:r>
          </w:p>
        </w:tc>
        <w:tc>
          <w:tcPr>
            <w:tcW w:w="851" w:type="pct"/>
            <w:tcBorders>
              <w:top w:val="single" w:sz="4" w:space="0" w:color="auto"/>
              <w:left w:val="single" w:sz="4" w:space="0" w:color="auto"/>
              <w:bottom w:val="single" w:sz="4" w:space="0" w:color="auto"/>
              <w:right w:val="single" w:sz="4" w:space="0" w:color="auto"/>
            </w:tcBorders>
            <w:hideMark/>
          </w:tcPr>
          <w:p w:rsidR="000C6990" w:rsidRPr="000C6990" w:rsidRDefault="000C6990" w:rsidP="000C6990">
            <w:pPr>
              <w:pStyle w:val="ac"/>
              <w:spacing w:after="0" w:line="240" w:lineRule="auto"/>
              <w:ind w:right="-483"/>
            </w:pPr>
            <w:r w:rsidRPr="000C6990">
              <w:t xml:space="preserve">Название </w:t>
            </w:r>
          </w:p>
          <w:p w:rsidR="000C6990" w:rsidRPr="000C6990" w:rsidRDefault="000C6990" w:rsidP="000C6990">
            <w:pPr>
              <w:pStyle w:val="ac"/>
              <w:spacing w:after="0" w:line="240" w:lineRule="auto"/>
              <w:ind w:right="-483"/>
            </w:pPr>
            <w:r w:rsidRPr="000C6990">
              <w:t>трудового</w:t>
            </w:r>
          </w:p>
          <w:p w:rsidR="000C6990" w:rsidRPr="000C6990" w:rsidRDefault="000C6990" w:rsidP="000C6990">
            <w:pPr>
              <w:pStyle w:val="ac"/>
              <w:spacing w:after="0" w:line="240" w:lineRule="auto"/>
              <w:ind w:right="-483"/>
            </w:pPr>
            <w:r w:rsidRPr="000C6990">
              <w:t xml:space="preserve">объединения </w:t>
            </w:r>
          </w:p>
        </w:tc>
        <w:tc>
          <w:tcPr>
            <w:tcW w:w="514" w:type="pct"/>
            <w:tcBorders>
              <w:top w:val="single" w:sz="4" w:space="0" w:color="auto"/>
              <w:left w:val="single" w:sz="4" w:space="0" w:color="auto"/>
              <w:bottom w:val="single" w:sz="4" w:space="0" w:color="auto"/>
              <w:right w:val="single" w:sz="4" w:space="0" w:color="auto"/>
            </w:tcBorders>
            <w:hideMark/>
          </w:tcPr>
          <w:p w:rsidR="000C6990" w:rsidRPr="000C6990" w:rsidRDefault="000C6990" w:rsidP="000C6990">
            <w:pPr>
              <w:pStyle w:val="ac"/>
              <w:spacing w:after="0" w:line="240" w:lineRule="auto"/>
              <w:ind w:left="-108" w:right="-483"/>
            </w:pPr>
            <w:r w:rsidRPr="000C6990">
              <w:t>Кол-во</w:t>
            </w:r>
          </w:p>
          <w:p w:rsidR="000C6990" w:rsidRPr="000C6990" w:rsidRDefault="000C6990" w:rsidP="000C6990">
            <w:pPr>
              <w:pStyle w:val="ac"/>
              <w:spacing w:after="0" w:line="240" w:lineRule="auto"/>
              <w:ind w:left="34" w:right="-483"/>
            </w:pPr>
            <w:r w:rsidRPr="000C6990">
              <w:t>членов</w:t>
            </w:r>
          </w:p>
          <w:p w:rsidR="000C6990" w:rsidRPr="000C6990" w:rsidRDefault="000C6990" w:rsidP="000C6990">
            <w:pPr>
              <w:pStyle w:val="ac"/>
              <w:spacing w:after="0" w:line="240" w:lineRule="auto"/>
              <w:ind w:right="-483"/>
            </w:pPr>
            <w:r w:rsidRPr="000C6990">
              <w:t>ТО</w:t>
            </w:r>
          </w:p>
        </w:tc>
        <w:tc>
          <w:tcPr>
            <w:tcW w:w="1935" w:type="pct"/>
            <w:tcBorders>
              <w:top w:val="single" w:sz="4" w:space="0" w:color="auto"/>
              <w:left w:val="single" w:sz="4" w:space="0" w:color="auto"/>
              <w:bottom w:val="single" w:sz="4" w:space="0" w:color="auto"/>
              <w:right w:val="single" w:sz="4" w:space="0" w:color="auto"/>
            </w:tcBorders>
            <w:hideMark/>
          </w:tcPr>
          <w:p w:rsidR="000C6990" w:rsidRPr="000C6990" w:rsidRDefault="000C6990" w:rsidP="000C6990">
            <w:pPr>
              <w:pStyle w:val="ac"/>
              <w:spacing w:after="0" w:line="240" w:lineRule="auto"/>
              <w:ind w:left="34" w:right="-483"/>
            </w:pPr>
            <w:r w:rsidRPr="000C6990">
              <w:t>Направление деятельности</w:t>
            </w:r>
          </w:p>
        </w:tc>
      </w:tr>
      <w:tr w:rsidR="000C6990" w:rsidRPr="000C6990" w:rsidTr="00006DE6">
        <w:trPr>
          <w:trHeight w:val="1784"/>
        </w:trPr>
        <w:tc>
          <w:tcPr>
            <w:tcW w:w="294" w:type="pct"/>
            <w:tcBorders>
              <w:top w:val="single" w:sz="4" w:space="0" w:color="auto"/>
              <w:left w:val="single" w:sz="4" w:space="0" w:color="auto"/>
              <w:bottom w:val="single" w:sz="4" w:space="0" w:color="auto"/>
              <w:right w:val="single" w:sz="4" w:space="0" w:color="auto"/>
            </w:tcBorders>
            <w:hideMark/>
          </w:tcPr>
          <w:p w:rsidR="000C6990" w:rsidRPr="000C6990" w:rsidRDefault="000C6990" w:rsidP="000C6990">
            <w:pPr>
              <w:pStyle w:val="ac"/>
              <w:spacing w:after="0" w:line="240" w:lineRule="auto"/>
              <w:ind w:left="-108" w:right="-483"/>
            </w:pPr>
            <w:r w:rsidRPr="000C6990">
              <w:lastRenderedPageBreak/>
              <w:t xml:space="preserve">  1</w:t>
            </w:r>
          </w:p>
        </w:tc>
        <w:tc>
          <w:tcPr>
            <w:tcW w:w="1406"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МКОУ «Кудринская СОШ»</w:t>
            </w:r>
          </w:p>
          <w:p w:rsidR="000C6990" w:rsidRPr="000C6990" w:rsidRDefault="000C6990" w:rsidP="000C6990">
            <w:pPr>
              <w:pStyle w:val="ac"/>
              <w:spacing w:after="0" w:line="240" w:lineRule="auto"/>
              <w:ind w:right="-483"/>
            </w:pPr>
          </w:p>
        </w:tc>
        <w:tc>
          <w:tcPr>
            <w:tcW w:w="851"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Бригантина</w:t>
            </w:r>
          </w:p>
        </w:tc>
        <w:tc>
          <w:tcPr>
            <w:tcW w:w="51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20</w:t>
            </w:r>
          </w:p>
        </w:tc>
        <w:tc>
          <w:tcPr>
            <w:tcW w:w="1935"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Благоустройство</w:t>
            </w:r>
          </w:p>
          <w:p w:rsidR="000C6990" w:rsidRPr="000C6990" w:rsidRDefault="000C6990" w:rsidP="000C6990">
            <w:pPr>
              <w:pStyle w:val="ac"/>
              <w:spacing w:after="0" w:line="240" w:lineRule="auto"/>
              <w:ind w:right="-483"/>
            </w:pPr>
            <w:r w:rsidRPr="000C6990">
              <w:t>Овощеводство</w:t>
            </w:r>
          </w:p>
          <w:p w:rsidR="000C6990" w:rsidRPr="000C6990" w:rsidRDefault="000C6990" w:rsidP="000C6990">
            <w:pPr>
              <w:pStyle w:val="ac"/>
              <w:spacing w:after="0" w:line="240" w:lineRule="auto"/>
              <w:ind w:right="-483"/>
            </w:pPr>
            <w:r w:rsidRPr="000C6990">
              <w:t>Полеводство</w:t>
            </w:r>
          </w:p>
          <w:p w:rsidR="000C6990" w:rsidRPr="000C6990" w:rsidRDefault="000C6990" w:rsidP="000C6990">
            <w:pPr>
              <w:pStyle w:val="ac"/>
              <w:spacing w:after="0" w:line="240" w:lineRule="auto"/>
              <w:ind w:right="-483"/>
            </w:pPr>
            <w:r w:rsidRPr="000C6990">
              <w:t>Пчеловодство</w:t>
            </w:r>
          </w:p>
          <w:p w:rsidR="000C6990" w:rsidRPr="000C6990" w:rsidRDefault="000C6990" w:rsidP="000C6990">
            <w:pPr>
              <w:pStyle w:val="ac"/>
              <w:spacing w:after="0" w:line="240" w:lineRule="auto"/>
              <w:ind w:right="-483"/>
            </w:pPr>
            <w:r w:rsidRPr="000C6990">
              <w:t>Цветоводство и ландшафтный дизайн</w:t>
            </w:r>
          </w:p>
        </w:tc>
      </w:tr>
      <w:tr w:rsidR="000C6990" w:rsidRPr="000C6990" w:rsidTr="00006DE6">
        <w:trPr>
          <w:trHeight w:val="548"/>
        </w:trPr>
        <w:tc>
          <w:tcPr>
            <w:tcW w:w="294" w:type="pct"/>
            <w:tcBorders>
              <w:top w:val="single" w:sz="4" w:space="0" w:color="auto"/>
              <w:left w:val="single" w:sz="4" w:space="0" w:color="auto"/>
              <w:bottom w:val="single" w:sz="4" w:space="0" w:color="auto"/>
              <w:right w:val="single" w:sz="4" w:space="0" w:color="auto"/>
            </w:tcBorders>
            <w:hideMark/>
          </w:tcPr>
          <w:p w:rsidR="000C6990" w:rsidRPr="000C6990" w:rsidRDefault="000C6990" w:rsidP="000C6990">
            <w:pPr>
              <w:pStyle w:val="ac"/>
              <w:spacing w:after="0" w:line="240" w:lineRule="auto"/>
              <w:ind w:right="-483"/>
            </w:pPr>
            <w:r w:rsidRPr="000C6990">
              <w:t>2</w:t>
            </w:r>
          </w:p>
        </w:tc>
        <w:tc>
          <w:tcPr>
            <w:tcW w:w="1406"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МКОУ «</w:t>
            </w:r>
            <w:proofErr w:type="spellStart"/>
            <w:r w:rsidRPr="000C6990">
              <w:t>Серпейская</w:t>
            </w:r>
            <w:proofErr w:type="spellEnd"/>
            <w:r w:rsidRPr="000C6990">
              <w:t xml:space="preserve"> СОШ»</w:t>
            </w:r>
          </w:p>
        </w:tc>
        <w:tc>
          <w:tcPr>
            <w:tcW w:w="851"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Селяне</w:t>
            </w:r>
          </w:p>
        </w:tc>
        <w:tc>
          <w:tcPr>
            <w:tcW w:w="51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10</w:t>
            </w:r>
          </w:p>
        </w:tc>
        <w:tc>
          <w:tcPr>
            <w:tcW w:w="1935"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Трудовое,</w:t>
            </w:r>
          </w:p>
          <w:p w:rsidR="000C6990" w:rsidRPr="000C6990" w:rsidRDefault="000C6990" w:rsidP="000C6990">
            <w:pPr>
              <w:pStyle w:val="ac"/>
              <w:spacing w:after="0" w:line="240" w:lineRule="auto"/>
              <w:ind w:right="-483"/>
            </w:pPr>
            <w:r w:rsidRPr="000C6990">
              <w:t>экологическое</w:t>
            </w:r>
          </w:p>
        </w:tc>
      </w:tr>
      <w:tr w:rsidR="000C6990" w:rsidRPr="000C6990" w:rsidTr="00006DE6">
        <w:trPr>
          <w:trHeight w:val="491"/>
        </w:trPr>
        <w:tc>
          <w:tcPr>
            <w:tcW w:w="294" w:type="pct"/>
            <w:tcBorders>
              <w:top w:val="single" w:sz="4" w:space="0" w:color="auto"/>
              <w:left w:val="single" w:sz="4" w:space="0" w:color="auto"/>
              <w:bottom w:val="single" w:sz="4" w:space="0" w:color="auto"/>
              <w:right w:val="single" w:sz="4" w:space="0" w:color="auto"/>
            </w:tcBorders>
            <w:hideMark/>
          </w:tcPr>
          <w:p w:rsidR="000C6990" w:rsidRPr="000C6990" w:rsidRDefault="000C6990" w:rsidP="000C6990">
            <w:pPr>
              <w:pStyle w:val="ac"/>
              <w:spacing w:after="0" w:line="240" w:lineRule="auto"/>
              <w:ind w:right="-483"/>
            </w:pPr>
            <w:r w:rsidRPr="000C6990">
              <w:t>3</w:t>
            </w:r>
          </w:p>
        </w:tc>
        <w:tc>
          <w:tcPr>
            <w:tcW w:w="1406"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МОКУ «</w:t>
            </w:r>
            <w:proofErr w:type="spellStart"/>
            <w:r w:rsidRPr="000C6990">
              <w:t>Алешинская</w:t>
            </w:r>
            <w:proofErr w:type="spellEnd"/>
            <w:r w:rsidRPr="000C6990">
              <w:t xml:space="preserve"> ООШ»</w:t>
            </w:r>
          </w:p>
        </w:tc>
        <w:tc>
          <w:tcPr>
            <w:tcW w:w="851"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Трудовой</w:t>
            </w:r>
          </w:p>
          <w:p w:rsidR="000C6990" w:rsidRPr="000C6990" w:rsidRDefault="000C6990" w:rsidP="000C6990">
            <w:pPr>
              <w:pStyle w:val="ac"/>
              <w:spacing w:after="0" w:line="240" w:lineRule="auto"/>
              <w:ind w:right="-483"/>
            </w:pPr>
            <w:r w:rsidRPr="000C6990">
              <w:t xml:space="preserve"> десант</w:t>
            </w:r>
          </w:p>
        </w:tc>
        <w:tc>
          <w:tcPr>
            <w:tcW w:w="51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10</w:t>
            </w:r>
          </w:p>
        </w:tc>
        <w:tc>
          <w:tcPr>
            <w:tcW w:w="1935"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Трудовое,</w:t>
            </w:r>
          </w:p>
          <w:p w:rsidR="000C6990" w:rsidRPr="000C6990" w:rsidRDefault="000C6990" w:rsidP="000C6990">
            <w:pPr>
              <w:pStyle w:val="ac"/>
              <w:spacing w:after="0" w:line="240" w:lineRule="auto"/>
              <w:ind w:right="-483"/>
            </w:pPr>
            <w:r w:rsidRPr="000C6990">
              <w:t>экологическое</w:t>
            </w:r>
          </w:p>
        </w:tc>
      </w:tr>
      <w:tr w:rsidR="000C6990" w:rsidRPr="000C6990" w:rsidTr="00006DE6">
        <w:trPr>
          <w:trHeight w:val="432"/>
        </w:trPr>
        <w:tc>
          <w:tcPr>
            <w:tcW w:w="294" w:type="pct"/>
            <w:tcBorders>
              <w:top w:val="single" w:sz="4" w:space="0" w:color="auto"/>
              <w:left w:val="single" w:sz="4" w:space="0" w:color="auto"/>
              <w:bottom w:val="single" w:sz="4" w:space="0" w:color="auto"/>
              <w:right w:val="single" w:sz="4" w:space="0" w:color="auto"/>
            </w:tcBorders>
            <w:hideMark/>
          </w:tcPr>
          <w:p w:rsidR="000C6990" w:rsidRPr="000C6990" w:rsidRDefault="000C6990" w:rsidP="000C6990">
            <w:pPr>
              <w:pStyle w:val="ac"/>
              <w:spacing w:after="0" w:line="240" w:lineRule="auto"/>
              <w:ind w:right="-483"/>
            </w:pPr>
            <w:r w:rsidRPr="000C6990">
              <w:t xml:space="preserve">4 </w:t>
            </w:r>
          </w:p>
        </w:tc>
        <w:tc>
          <w:tcPr>
            <w:tcW w:w="1406"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МКОУ «Покровская ООШ»</w:t>
            </w:r>
          </w:p>
        </w:tc>
        <w:tc>
          <w:tcPr>
            <w:tcW w:w="851"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 xml:space="preserve">Помощники </w:t>
            </w:r>
          </w:p>
        </w:tc>
        <w:tc>
          <w:tcPr>
            <w:tcW w:w="51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4</w:t>
            </w:r>
          </w:p>
        </w:tc>
        <w:tc>
          <w:tcPr>
            <w:tcW w:w="1935"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Благоустройство территории</w:t>
            </w:r>
          </w:p>
        </w:tc>
      </w:tr>
      <w:tr w:rsidR="000C6990" w:rsidRPr="000C6990" w:rsidTr="00006DE6">
        <w:trPr>
          <w:trHeight w:val="814"/>
        </w:trPr>
        <w:tc>
          <w:tcPr>
            <w:tcW w:w="29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5</w:t>
            </w:r>
          </w:p>
        </w:tc>
        <w:tc>
          <w:tcPr>
            <w:tcW w:w="1406"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МКОУ «</w:t>
            </w:r>
            <w:proofErr w:type="spellStart"/>
            <w:r w:rsidRPr="000C6990">
              <w:t>Мещовская</w:t>
            </w:r>
            <w:proofErr w:type="spellEnd"/>
            <w:r w:rsidRPr="000C6990">
              <w:t xml:space="preserve"> СОШ»</w:t>
            </w:r>
          </w:p>
        </w:tc>
        <w:tc>
          <w:tcPr>
            <w:tcW w:w="851"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 xml:space="preserve">Трудовые </w:t>
            </w:r>
          </w:p>
          <w:p w:rsidR="000C6990" w:rsidRPr="000C6990" w:rsidRDefault="000C6990" w:rsidP="000C6990">
            <w:pPr>
              <w:pStyle w:val="ac"/>
              <w:spacing w:after="0" w:line="240" w:lineRule="auto"/>
              <w:ind w:right="-483"/>
            </w:pPr>
            <w:r w:rsidRPr="000C6990">
              <w:t>резервы</w:t>
            </w:r>
          </w:p>
        </w:tc>
        <w:tc>
          <w:tcPr>
            <w:tcW w:w="51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20</w:t>
            </w:r>
          </w:p>
        </w:tc>
        <w:tc>
          <w:tcPr>
            <w:tcW w:w="1935"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Трудовое,</w:t>
            </w:r>
          </w:p>
          <w:p w:rsidR="000C6990" w:rsidRPr="000C6990" w:rsidRDefault="000C6990" w:rsidP="000C6990">
            <w:pPr>
              <w:pStyle w:val="ac"/>
              <w:spacing w:after="0" w:line="240" w:lineRule="auto"/>
              <w:ind w:right="-483"/>
            </w:pPr>
            <w:r w:rsidRPr="000C6990">
              <w:t>экологическое</w:t>
            </w:r>
          </w:p>
        </w:tc>
      </w:tr>
      <w:tr w:rsidR="000C6990" w:rsidRPr="000C6990" w:rsidTr="00006DE6">
        <w:trPr>
          <w:trHeight w:val="600"/>
        </w:trPr>
        <w:tc>
          <w:tcPr>
            <w:tcW w:w="29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6</w:t>
            </w:r>
          </w:p>
        </w:tc>
        <w:tc>
          <w:tcPr>
            <w:tcW w:w="1406"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МКОУ</w:t>
            </w:r>
          </w:p>
          <w:p w:rsidR="000C6990" w:rsidRPr="000C6990" w:rsidRDefault="000C6990" w:rsidP="000C6990">
            <w:pPr>
              <w:pStyle w:val="ac"/>
              <w:spacing w:after="0" w:line="240" w:lineRule="auto"/>
              <w:ind w:right="-483"/>
            </w:pPr>
            <w:r w:rsidRPr="000C6990">
              <w:t>«</w:t>
            </w:r>
            <w:proofErr w:type="spellStart"/>
            <w:r w:rsidRPr="000C6990">
              <w:t>Домашовская</w:t>
            </w:r>
            <w:proofErr w:type="spellEnd"/>
            <w:r w:rsidRPr="000C6990">
              <w:t xml:space="preserve"> СОШ»</w:t>
            </w:r>
          </w:p>
        </w:tc>
        <w:tc>
          <w:tcPr>
            <w:tcW w:w="851"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«Пчелка»</w:t>
            </w:r>
          </w:p>
        </w:tc>
        <w:tc>
          <w:tcPr>
            <w:tcW w:w="51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12</w:t>
            </w:r>
          </w:p>
        </w:tc>
        <w:tc>
          <w:tcPr>
            <w:tcW w:w="1935"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Трудовое,</w:t>
            </w:r>
          </w:p>
          <w:p w:rsidR="000C6990" w:rsidRPr="000C6990" w:rsidRDefault="000C6990" w:rsidP="000C6990">
            <w:pPr>
              <w:pStyle w:val="ac"/>
              <w:spacing w:after="0" w:line="240" w:lineRule="auto"/>
              <w:ind w:right="-483"/>
            </w:pPr>
            <w:r w:rsidRPr="000C6990">
              <w:t>экологическое</w:t>
            </w:r>
          </w:p>
        </w:tc>
      </w:tr>
      <w:tr w:rsidR="000C6990" w:rsidRPr="000C6990" w:rsidTr="00006DE6">
        <w:trPr>
          <w:trHeight w:val="553"/>
        </w:trPr>
        <w:tc>
          <w:tcPr>
            <w:tcW w:w="29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7</w:t>
            </w:r>
          </w:p>
        </w:tc>
        <w:tc>
          <w:tcPr>
            <w:tcW w:w="1406"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МКОУ «</w:t>
            </w:r>
            <w:proofErr w:type="spellStart"/>
            <w:r w:rsidRPr="000C6990">
              <w:t>Рязанцевская</w:t>
            </w:r>
            <w:proofErr w:type="spellEnd"/>
            <w:r w:rsidRPr="000C6990">
              <w:t xml:space="preserve"> СОШ»</w:t>
            </w:r>
          </w:p>
        </w:tc>
        <w:tc>
          <w:tcPr>
            <w:tcW w:w="851"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«Эколог»</w:t>
            </w:r>
          </w:p>
        </w:tc>
        <w:tc>
          <w:tcPr>
            <w:tcW w:w="51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2</w:t>
            </w:r>
          </w:p>
        </w:tc>
        <w:tc>
          <w:tcPr>
            <w:tcW w:w="1935"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Эколого-биологическое</w:t>
            </w:r>
          </w:p>
        </w:tc>
      </w:tr>
      <w:tr w:rsidR="000C6990" w:rsidRPr="000C6990" w:rsidTr="00006DE6">
        <w:trPr>
          <w:trHeight w:val="714"/>
        </w:trPr>
        <w:tc>
          <w:tcPr>
            <w:tcW w:w="29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8</w:t>
            </w:r>
          </w:p>
        </w:tc>
        <w:tc>
          <w:tcPr>
            <w:tcW w:w="1406"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МКОУ «ООШ п. Молодежный»</w:t>
            </w:r>
          </w:p>
        </w:tc>
        <w:tc>
          <w:tcPr>
            <w:tcW w:w="851"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w:t>
            </w:r>
            <w:proofErr w:type="spellStart"/>
            <w:r w:rsidRPr="000C6990">
              <w:t>Лесовичок</w:t>
            </w:r>
            <w:proofErr w:type="spellEnd"/>
            <w:r w:rsidRPr="000C6990">
              <w:t>»</w:t>
            </w:r>
          </w:p>
        </w:tc>
        <w:tc>
          <w:tcPr>
            <w:tcW w:w="51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8</w:t>
            </w:r>
          </w:p>
        </w:tc>
        <w:tc>
          <w:tcPr>
            <w:tcW w:w="1935"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Трудовое</w:t>
            </w:r>
          </w:p>
        </w:tc>
      </w:tr>
    </w:tbl>
    <w:p w:rsidR="000C6990" w:rsidRDefault="000C6990" w:rsidP="000C6990">
      <w:pPr>
        <w:jc w:val="both"/>
        <w:rPr>
          <w:sz w:val="26"/>
          <w:szCs w:val="26"/>
        </w:rPr>
      </w:pPr>
    </w:p>
    <w:p w:rsidR="000C6990" w:rsidRPr="000C6990" w:rsidRDefault="000C6990" w:rsidP="000C6990">
      <w:pPr>
        <w:ind w:firstLine="708"/>
        <w:jc w:val="both"/>
        <w:rPr>
          <w:sz w:val="26"/>
          <w:szCs w:val="26"/>
        </w:rPr>
      </w:pPr>
      <w:r w:rsidRPr="000C6990">
        <w:rPr>
          <w:sz w:val="26"/>
          <w:szCs w:val="26"/>
        </w:rPr>
        <w:t xml:space="preserve">Одним из главных направлений деятельности образовательных учреждений является </w:t>
      </w:r>
      <w:r w:rsidRPr="000C6990">
        <w:rPr>
          <w:b/>
          <w:sz w:val="26"/>
          <w:szCs w:val="26"/>
        </w:rPr>
        <w:t>работа по профилактике и преодолению безнадзорности и правонарушений несовершеннолетних</w:t>
      </w:r>
      <w:r w:rsidRPr="000C6990">
        <w:rPr>
          <w:sz w:val="26"/>
          <w:szCs w:val="26"/>
        </w:rPr>
        <w:t xml:space="preserve">. Образовательные учреждения выявляют несовершеннолетних, находящихся в социально-опасном положении, оказывают социально-психологическую и педагогическую помощь несовершеннолетним, имеющим отклонения в развитии или поведении, либо проблемы в обучении, осуществляют меры по реализации программ и методик, направленных на формирование законопослушного поведения несовершеннолетних, обеспечивают организацию спортивных секций, кружков и привлечение в них «трудных» подростков. Вся работа, которая ведется в школах в этом направлении, касается прежде всего детей из группы риска. На профилактических учетах в школах района  состоит 33 человека. Из них –на учете в ПДН -9 человек. Увеличилось количество обучающихся, которые находятся на </w:t>
      </w:r>
      <w:proofErr w:type="spellStart"/>
      <w:r w:rsidRPr="000C6990">
        <w:rPr>
          <w:sz w:val="26"/>
          <w:szCs w:val="26"/>
        </w:rPr>
        <w:t>внутришкольном</w:t>
      </w:r>
      <w:proofErr w:type="spellEnd"/>
      <w:r w:rsidRPr="000C6990">
        <w:rPr>
          <w:sz w:val="26"/>
          <w:szCs w:val="26"/>
        </w:rPr>
        <w:t xml:space="preserve"> учёте, что говорит о повышении внимания со стороны педагогов и администрации к поведению обучающихся в школе и вне школы.</w:t>
      </w:r>
    </w:p>
    <w:p w:rsidR="000C6990" w:rsidRPr="000C6990" w:rsidRDefault="000C6990" w:rsidP="000C6990">
      <w:pPr>
        <w:ind w:firstLine="708"/>
        <w:jc w:val="both"/>
        <w:rPr>
          <w:sz w:val="26"/>
          <w:szCs w:val="26"/>
        </w:rPr>
      </w:pPr>
      <w:r w:rsidRPr="000C6990">
        <w:rPr>
          <w:sz w:val="26"/>
          <w:szCs w:val="26"/>
        </w:rPr>
        <w:t>В 2017-2018 учебном году продолжалась работа по профилактике наркомании среди обучающихся.  Большое внимание в школах уделяется сохранению жизни и здоровья детей. Стали традиционными мероприятия по формированию здорового образа жизни: осенние и зимние Дни здоровья, классные часы по профилактике социально-значимых заболеваний, тематические конкурсы, конкурс сочинений, рисунков «СПИД – угроза человечеству», неделя здоровья, посвященная Всемирному Дню здоровья, акция «Мы - здоровая нация», день отказа от курения, «СПИД и его последствия», ежемесячное проведение  дня здоровья.</w:t>
      </w:r>
    </w:p>
    <w:p w:rsidR="000C6990" w:rsidRPr="000C6990" w:rsidRDefault="000C6990" w:rsidP="000C6990">
      <w:pPr>
        <w:ind w:firstLine="708"/>
        <w:jc w:val="both"/>
        <w:rPr>
          <w:sz w:val="26"/>
          <w:szCs w:val="26"/>
        </w:rPr>
      </w:pPr>
      <w:r w:rsidRPr="000C6990">
        <w:rPr>
          <w:sz w:val="26"/>
          <w:szCs w:val="26"/>
        </w:rPr>
        <w:t>В рамках районной целевой программы «Комплексные меры противодействия злоупотреблению наркотикам и их незаконному обороту» в образовательных организациях района проводится большая и систематическая работа.  В школах регулярно проводились интернет – уроки антинаркотической  направленности «Имею право знать».</w:t>
      </w:r>
    </w:p>
    <w:p w:rsidR="000C6990" w:rsidRPr="000C6990" w:rsidRDefault="000C6990" w:rsidP="000C6990">
      <w:pPr>
        <w:ind w:firstLine="708"/>
        <w:jc w:val="both"/>
        <w:rPr>
          <w:b/>
          <w:sz w:val="26"/>
          <w:szCs w:val="26"/>
        </w:rPr>
      </w:pPr>
      <w:r w:rsidRPr="000C6990">
        <w:rPr>
          <w:sz w:val="26"/>
          <w:szCs w:val="26"/>
        </w:rPr>
        <w:t xml:space="preserve">В 2017-18 </w:t>
      </w:r>
      <w:proofErr w:type="spellStart"/>
      <w:r w:rsidRPr="000C6990">
        <w:rPr>
          <w:sz w:val="26"/>
          <w:szCs w:val="26"/>
        </w:rPr>
        <w:t>у.г</w:t>
      </w:r>
      <w:proofErr w:type="spellEnd"/>
      <w:r w:rsidRPr="000C6990">
        <w:rPr>
          <w:sz w:val="26"/>
          <w:szCs w:val="26"/>
        </w:rPr>
        <w:t xml:space="preserve">. в проведении интернет – урока как традиционно  приняли участие  все школы района. Они прошли в форме уроков, классных часов, в школах были </w:t>
      </w:r>
      <w:r w:rsidRPr="000C6990">
        <w:rPr>
          <w:sz w:val="26"/>
          <w:szCs w:val="26"/>
        </w:rPr>
        <w:lastRenderedPageBreak/>
        <w:t>организованы и проведены месячники «Я и закон», недели спорта и здорового образа жизни, конкурсы  рисунков, плакатов. Анализируя количество проведенных в муниципальных общеобразовательных организациях профилактических мероприятий и число лиц, вовлеченных в профилактические антинаркотические мероприятия, следует отметить что работа в этом направлении ведется систематически и имеет положительные результаты. Количество проведенных мероприятий увеличилось на 3</w:t>
      </w:r>
      <w:proofErr w:type="gramStart"/>
      <w:r w:rsidRPr="000C6990">
        <w:rPr>
          <w:sz w:val="26"/>
          <w:szCs w:val="26"/>
        </w:rPr>
        <w:t>%.Число</w:t>
      </w:r>
      <w:proofErr w:type="gramEnd"/>
      <w:r w:rsidRPr="000C6990">
        <w:rPr>
          <w:sz w:val="26"/>
          <w:szCs w:val="26"/>
        </w:rPr>
        <w:t xml:space="preserve"> лиц, вовлеченных  в профилактических мероприятий -100% от общего количества обучающихся в школах.</w:t>
      </w:r>
    </w:p>
    <w:p w:rsidR="000C6990" w:rsidRPr="003446A6" w:rsidRDefault="000C6990" w:rsidP="003446A6">
      <w:pPr>
        <w:jc w:val="center"/>
        <w:rPr>
          <w:b/>
          <w:sz w:val="26"/>
          <w:szCs w:val="26"/>
        </w:rPr>
      </w:pPr>
      <w:r w:rsidRPr="003446A6">
        <w:rPr>
          <w:sz w:val="26"/>
          <w:szCs w:val="26"/>
        </w:rPr>
        <w:t>Сведения о профилактических антинаркотических мероприятиях</w:t>
      </w:r>
    </w:p>
    <w:tbl>
      <w:tblPr>
        <w:tblStyle w:val="a6"/>
        <w:tblW w:w="0" w:type="auto"/>
        <w:tblLook w:val="04A0" w:firstRow="1" w:lastRow="0" w:firstColumn="1" w:lastColumn="0" w:noHBand="0" w:noVBand="1"/>
      </w:tblPr>
      <w:tblGrid>
        <w:gridCol w:w="3115"/>
        <w:gridCol w:w="3115"/>
        <w:gridCol w:w="3115"/>
      </w:tblGrid>
      <w:tr w:rsidR="000C6990" w:rsidRPr="003446A6" w:rsidTr="00006DE6">
        <w:tc>
          <w:tcPr>
            <w:tcW w:w="3115" w:type="dxa"/>
          </w:tcPr>
          <w:p w:rsidR="000C6990" w:rsidRPr="003446A6" w:rsidRDefault="000C6990" w:rsidP="00006DE6">
            <w:pPr>
              <w:jc w:val="center"/>
              <w:rPr>
                <w:b/>
                <w:sz w:val="26"/>
                <w:szCs w:val="26"/>
              </w:rPr>
            </w:pPr>
          </w:p>
        </w:tc>
        <w:tc>
          <w:tcPr>
            <w:tcW w:w="3115" w:type="dxa"/>
          </w:tcPr>
          <w:p w:rsidR="000C6990" w:rsidRPr="003446A6" w:rsidRDefault="000C6990" w:rsidP="00006DE6">
            <w:pPr>
              <w:jc w:val="center"/>
              <w:rPr>
                <w:b/>
                <w:sz w:val="26"/>
                <w:szCs w:val="26"/>
              </w:rPr>
            </w:pPr>
          </w:p>
          <w:p w:rsidR="000C6990" w:rsidRPr="003446A6" w:rsidRDefault="000C6990" w:rsidP="00006DE6">
            <w:pPr>
              <w:jc w:val="center"/>
              <w:rPr>
                <w:b/>
                <w:sz w:val="26"/>
                <w:szCs w:val="26"/>
              </w:rPr>
            </w:pPr>
            <w:r w:rsidRPr="003446A6">
              <w:rPr>
                <w:sz w:val="26"/>
                <w:szCs w:val="26"/>
              </w:rPr>
              <w:t>Количество проведенных мероприятий</w:t>
            </w:r>
          </w:p>
        </w:tc>
        <w:tc>
          <w:tcPr>
            <w:tcW w:w="3115" w:type="dxa"/>
          </w:tcPr>
          <w:p w:rsidR="000C6990" w:rsidRPr="003446A6" w:rsidRDefault="000C6990" w:rsidP="00006DE6">
            <w:pPr>
              <w:jc w:val="center"/>
              <w:rPr>
                <w:b/>
                <w:sz w:val="26"/>
                <w:szCs w:val="26"/>
              </w:rPr>
            </w:pPr>
            <w:r w:rsidRPr="003446A6">
              <w:rPr>
                <w:sz w:val="26"/>
                <w:szCs w:val="26"/>
              </w:rPr>
              <w:t>Число лиц, вовлеченных  в профилактических мероприятий</w:t>
            </w:r>
          </w:p>
        </w:tc>
      </w:tr>
      <w:tr w:rsidR="000C6990" w:rsidRPr="003446A6" w:rsidTr="00006DE6">
        <w:tc>
          <w:tcPr>
            <w:tcW w:w="3115" w:type="dxa"/>
          </w:tcPr>
          <w:p w:rsidR="000C6990" w:rsidRPr="003446A6" w:rsidRDefault="000C6990" w:rsidP="00006DE6">
            <w:pPr>
              <w:jc w:val="center"/>
              <w:rPr>
                <w:b/>
                <w:sz w:val="26"/>
                <w:szCs w:val="26"/>
              </w:rPr>
            </w:pPr>
            <w:proofErr w:type="spellStart"/>
            <w:r w:rsidRPr="003446A6">
              <w:rPr>
                <w:sz w:val="26"/>
                <w:szCs w:val="26"/>
              </w:rPr>
              <w:t>Мещовский</w:t>
            </w:r>
            <w:proofErr w:type="spellEnd"/>
            <w:r w:rsidRPr="003446A6">
              <w:rPr>
                <w:sz w:val="26"/>
                <w:szCs w:val="26"/>
              </w:rPr>
              <w:t xml:space="preserve"> район</w:t>
            </w:r>
          </w:p>
        </w:tc>
        <w:tc>
          <w:tcPr>
            <w:tcW w:w="3115" w:type="dxa"/>
          </w:tcPr>
          <w:p w:rsidR="000C6990" w:rsidRPr="003446A6" w:rsidRDefault="000C6990" w:rsidP="00006DE6">
            <w:pPr>
              <w:jc w:val="center"/>
              <w:rPr>
                <w:b/>
                <w:sz w:val="26"/>
                <w:szCs w:val="26"/>
              </w:rPr>
            </w:pPr>
            <w:r w:rsidRPr="003446A6">
              <w:rPr>
                <w:sz w:val="26"/>
                <w:szCs w:val="26"/>
              </w:rPr>
              <w:t>57</w:t>
            </w:r>
          </w:p>
        </w:tc>
        <w:tc>
          <w:tcPr>
            <w:tcW w:w="3115" w:type="dxa"/>
          </w:tcPr>
          <w:p w:rsidR="000C6990" w:rsidRPr="003446A6" w:rsidRDefault="000C6990" w:rsidP="00006DE6">
            <w:pPr>
              <w:jc w:val="center"/>
              <w:rPr>
                <w:b/>
                <w:sz w:val="26"/>
                <w:szCs w:val="26"/>
              </w:rPr>
            </w:pPr>
            <w:r w:rsidRPr="003446A6">
              <w:rPr>
                <w:sz w:val="26"/>
                <w:szCs w:val="26"/>
              </w:rPr>
              <w:t>687</w:t>
            </w:r>
          </w:p>
        </w:tc>
      </w:tr>
    </w:tbl>
    <w:p w:rsidR="000C6990" w:rsidRPr="003446A6" w:rsidRDefault="000C6990" w:rsidP="000C6990">
      <w:pPr>
        <w:rPr>
          <w:sz w:val="26"/>
          <w:szCs w:val="26"/>
        </w:rPr>
      </w:pPr>
    </w:p>
    <w:p w:rsidR="000C6990" w:rsidRPr="003446A6" w:rsidRDefault="000C6990" w:rsidP="000C6990">
      <w:pPr>
        <w:ind w:firstLine="708"/>
        <w:jc w:val="both"/>
        <w:rPr>
          <w:sz w:val="26"/>
          <w:szCs w:val="26"/>
        </w:rPr>
      </w:pPr>
      <w:r w:rsidRPr="003446A6">
        <w:rPr>
          <w:sz w:val="26"/>
          <w:szCs w:val="26"/>
        </w:rPr>
        <w:t xml:space="preserve"> Всего было проведено 82 мероприятия. По сравнению с прошлым годом количество мероприятий возросло на 2 %. Кроме муниципальных общеобразовательных организаций антинаркотическую работу проводит </w:t>
      </w:r>
      <w:proofErr w:type="spellStart"/>
      <w:r w:rsidRPr="003446A6">
        <w:rPr>
          <w:sz w:val="26"/>
          <w:szCs w:val="26"/>
        </w:rPr>
        <w:t>Мещовский</w:t>
      </w:r>
      <w:proofErr w:type="spellEnd"/>
      <w:r w:rsidRPr="003446A6">
        <w:rPr>
          <w:sz w:val="26"/>
          <w:szCs w:val="26"/>
        </w:rPr>
        <w:t xml:space="preserve"> центр диагностики и консультирования. Центр проводит анкетирование учащихся по информированию о вреде ПАВ, деловые игры, просветительскую работу с родителями о возможности недопущения ПАВ, распространяет буклеты в школах для родителей, учащихся, учителей. </w:t>
      </w:r>
    </w:p>
    <w:p w:rsidR="000C6990" w:rsidRPr="003446A6" w:rsidRDefault="000C6990" w:rsidP="000C6990">
      <w:pPr>
        <w:shd w:val="clear" w:color="auto" w:fill="FFFFFF"/>
        <w:jc w:val="both"/>
        <w:rPr>
          <w:sz w:val="26"/>
          <w:szCs w:val="26"/>
        </w:rPr>
      </w:pPr>
      <w:r w:rsidRPr="003446A6">
        <w:rPr>
          <w:i/>
          <w:sz w:val="26"/>
          <w:szCs w:val="26"/>
        </w:rPr>
        <w:t xml:space="preserve">     </w:t>
      </w:r>
      <w:r w:rsidRPr="003446A6">
        <w:rPr>
          <w:sz w:val="26"/>
          <w:szCs w:val="26"/>
        </w:rPr>
        <w:t xml:space="preserve">          В школах нашего района успешно работает </w:t>
      </w:r>
      <w:r w:rsidRPr="003446A6">
        <w:rPr>
          <w:b/>
          <w:sz w:val="26"/>
          <w:szCs w:val="26"/>
        </w:rPr>
        <w:t>институт Уполномоченных по правам участников образовательного процесса</w:t>
      </w:r>
      <w:r w:rsidRPr="003446A6">
        <w:rPr>
          <w:sz w:val="26"/>
          <w:szCs w:val="26"/>
        </w:rPr>
        <w:t xml:space="preserve">. Уполномоченные проводят определенную работу в образовательных организациях: разъясняют участникам образовательного процесса их права и обязанности, обеспечивают взаимодействие обучающихся, их родителей и педагогических работников по всем вопросам реализации их прав, занимаются профилактикой нарушений прав участников образовательного процесса.  В школах оформлены стенды «Права и обязанности участников образовательного процесса». Созданные в школах коллегиальные органы управления образовательной организацией - управляющие советы, состоящие из представителей отдела образования, педагогов, представителей общественности, родителей, обучающихся, работают по нескольким направлениям. Это и защита и содействие реализации интересов и законных прав участников образовательного процесса, создание оптимальных условий для образовательного процесса, безопасности условий обучения, воспитания труда в школе. В течение всего учебного года работу вели родительские патрули, которые посещали общественные места, где могут находиться дети в вечернее время. Дети, которые требуют особого контроля, посещались на дому. Родительские патрули призваны соблюдать нормы законности, но выполнить эти нормы сложно. К работе родительских патрулей должны привлекаться работники органов внутренних дел, но сделать это не всегда возможно, т.к. в районе всего два участковых. Поэтому чаще всего привлекаются работники сельских администраций, родители, члены управляющих советов. </w:t>
      </w:r>
    </w:p>
    <w:p w:rsidR="000C6990" w:rsidRPr="003446A6" w:rsidRDefault="000C6990" w:rsidP="000C6990">
      <w:pPr>
        <w:jc w:val="both"/>
        <w:rPr>
          <w:sz w:val="26"/>
          <w:szCs w:val="26"/>
        </w:rPr>
      </w:pPr>
      <w:r w:rsidRPr="003446A6">
        <w:rPr>
          <w:i/>
          <w:sz w:val="26"/>
          <w:szCs w:val="26"/>
        </w:rPr>
        <w:t xml:space="preserve"> </w:t>
      </w:r>
      <w:r w:rsidR="003446A6">
        <w:rPr>
          <w:i/>
          <w:sz w:val="26"/>
          <w:szCs w:val="26"/>
        </w:rPr>
        <w:tab/>
      </w:r>
      <w:r w:rsidRPr="003446A6">
        <w:rPr>
          <w:b/>
          <w:sz w:val="26"/>
          <w:szCs w:val="26"/>
        </w:rPr>
        <w:t>Развитие познавательной деятельности</w:t>
      </w:r>
      <w:r w:rsidRPr="003446A6">
        <w:rPr>
          <w:sz w:val="26"/>
          <w:szCs w:val="26"/>
        </w:rPr>
        <w:t xml:space="preserve"> в 2017-18 </w:t>
      </w:r>
      <w:proofErr w:type="spellStart"/>
      <w:r w:rsidRPr="003446A6">
        <w:rPr>
          <w:sz w:val="26"/>
          <w:szCs w:val="26"/>
        </w:rPr>
        <w:t>у.г</w:t>
      </w:r>
      <w:proofErr w:type="spellEnd"/>
      <w:r w:rsidRPr="003446A6">
        <w:rPr>
          <w:sz w:val="26"/>
          <w:szCs w:val="26"/>
        </w:rPr>
        <w:t>. проходило в различных формах и видах: участие в интеллектуальных конкурсах, в ходе мероприятий, посвященных юбилейным датам 2017-2018 учебного года, в виде экскурсий и лекций, которые посещали и слушали ученики школ, в рамках различных конкурсов. Высокие результаты   достигнуты в 2017 -18 год школьниками  нашего района  на областном и всероссийском  уровне.</w:t>
      </w:r>
    </w:p>
    <w:p w:rsidR="000C6990" w:rsidRPr="003446A6" w:rsidRDefault="000C6990" w:rsidP="000C6990">
      <w:pPr>
        <w:jc w:val="both"/>
        <w:rPr>
          <w:sz w:val="26"/>
          <w:szCs w:val="26"/>
        </w:rPr>
      </w:pPr>
      <w:r w:rsidRPr="003446A6">
        <w:rPr>
          <w:sz w:val="26"/>
          <w:szCs w:val="26"/>
        </w:rPr>
        <w:t>Обучающийся 8 класса МКОУ «</w:t>
      </w:r>
      <w:proofErr w:type="spellStart"/>
      <w:r w:rsidRPr="003446A6">
        <w:rPr>
          <w:sz w:val="26"/>
          <w:szCs w:val="26"/>
        </w:rPr>
        <w:t>Алешинская</w:t>
      </w:r>
      <w:proofErr w:type="spellEnd"/>
      <w:r w:rsidRPr="003446A6">
        <w:rPr>
          <w:sz w:val="26"/>
          <w:szCs w:val="26"/>
        </w:rPr>
        <w:t xml:space="preserve"> ООШ» </w:t>
      </w:r>
      <w:proofErr w:type="spellStart"/>
      <w:r w:rsidRPr="003446A6">
        <w:rPr>
          <w:sz w:val="26"/>
          <w:szCs w:val="26"/>
        </w:rPr>
        <w:t>Кукулеску</w:t>
      </w:r>
      <w:proofErr w:type="spellEnd"/>
      <w:r w:rsidRPr="003446A6">
        <w:rPr>
          <w:sz w:val="26"/>
          <w:szCs w:val="26"/>
        </w:rPr>
        <w:t xml:space="preserve"> Илья стал лауреатом секции «Летопись родного края» Всероссийской конференции исследовательских </w:t>
      </w:r>
      <w:r w:rsidRPr="003446A6">
        <w:rPr>
          <w:sz w:val="26"/>
          <w:szCs w:val="26"/>
        </w:rPr>
        <w:lastRenderedPageBreak/>
        <w:t>краеведческих работ «Отечество».</w:t>
      </w:r>
      <w:r w:rsidRPr="003446A6">
        <w:rPr>
          <w:i/>
          <w:sz w:val="26"/>
          <w:szCs w:val="26"/>
        </w:rPr>
        <w:t xml:space="preserve"> </w:t>
      </w:r>
      <w:r w:rsidRPr="003446A6">
        <w:rPr>
          <w:sz w:val="26"/>
          <w:szCs w:val="26"/>
        </w:rPr>
        <w:t xml:space="preserve">Руководитель – </w:t>
      </w:r>
      <w:proofErr w:type="spellStart"/>
      <w:r w:rsidRPr="003446A6">
        <w:rPr>
          <w:sz w:val="26"/>
          <w:szCs w:val="26"/>
        </w:rPr>
        <w:t>Тригубова</w:t>
      </w:r>
      <w:proofErr w:type="spellEnd"/>
      <w:r w:rsidRPr="003446A6">
        <w:rPr>
          <w:sz w:val="26"/>
          <w:szCs w:val="26"/>
        </w:rPr>
        <w:t xml:space="preserve"> В.А. Также </w:t>
      </w:r>
      <w:proofErr w:type="spellStart"/>
      <w:r w:rsidRPr="003446A6">
        <w:rPr>
          <w:sz w:val="26"/>
          <w:szCs w:val="26"/>
        </w:rPr>
        <w:t>алешинцы</w:t>
      </w:r>
      <w:proofErr w:type="spellEnd"/>
      <w:r w:rsidRPr="003446A6">
        <w:rPr>
          <w:sz w:val="26"/>
          <w:szCs w:val="26"/>
        </w:rPr>
        <w:t xml:space="preserve"> стали победителями в областных краеведческих чтениях памяти А.Д. Юдина.</w:t>
      </w:r>
    </w:p>
    <w:p w:rsidR="000C6990" w:rsidRPr="003446A6" w:rsidRDefault="000C6990" w:rsidP="000C6990">
      <w:pPr>
        <w:jc w:val="both"/>
        <w:rPr>
          <w:sz w:val="26"/>
          <w:szCs w:val="26"/>
        </w:rPr>
      </w:pPr>
      <w:r w:rsidRPr="003446A6">
        <w:rPr>
          <w:sz w:val="26"/>
          <w:szCs w:val="26"/>
        </w:rPr>
        <w:t xml:space="preserve">В </w:t>
      </w:r>
      <w:r w:rsidRPr="003446A6">
        <w:rPr>
          <w:sz w:val="26"/>
          <w:szCs w:val="26"/>
          <w:lang w:val="en-US"/>
        </w:rPr>
        <w:t>XXVIII</w:t>
      </w:r>
      <w:r w:rsidRPr="003446A6">
        <w:rPr>
          <w:sz w:val="26"/>
          <w:szCs w:val="26"/>
        </w:rPr>
        <w:t xml:space="preserve"> областной научно-практической конференции «Молодость-науке» памяти </w:t>
      </w:r>
      <w:proofErr w:type="spellStart"/>
      <w:r w:rsidRPr="003446A6">
        <w:rPr>
          <w:sz w:val="26"/>
          <w:szCs w:val="26"/>
        </w:rPr>
        <w:t>А.Л.Чижевского</w:t>
      </w:r>
      <w:proofErr w:type="spellEnd"/>
      <w:r w:rsidRPr="003446A6">
        <w:rPr>
          <w:sz w:val="26"/>
          <w:szCs w:val="26"/>
        </w:rPr>
        <w:t xml:space="preserve"> победителем стала Тарасова Олеся, ученица МКОУ «</w:t>
      </w:r>
      <w:proofErr w:type="spellStart"/>
      <w:r w:rsidRPr="003446A6">
        <w:rPr>
          <w:sz w:val="26"/>
          <w:szCs w:val="26"/>
        </w:rPr>
        <w:t>Мещовская</w:t>
      </w:r>
      <w:proofErr w:type="spellEnd"/>
      <w:r w:rsidRPr="003446A6">
        <w:rPr>
          <w:sz w:val="26"/>
          <w:szCs w:val="26"/>
        </w:rPr>
        <w:t xml:space="preserve"> СОШ», руководитель – </w:t>
      </w:r>
      <w:proofErr w:type="spellStart"/>
      <w:r w:rsidRPr="003446A6">
        <w:rPr>
          <w:sz w:val="26"/>
          <w:szCs w:val="26"/>
        </w:rPr>
        <w:t>Зорюков</w:t>
      </w:r>
      <w:proofErr w:type="spellEnd"/>
      <w:r w:rsidRPr="003446A6">
        <w:rPr>
          <w:sz w:val="26"/>
          <w:szCs w:val="26"/>
        </w:rPr>
        <w:t xml:space="preserve"> Д.В. </w:t>
      </w:r>
    </w:p>
    <w:p w:rsidR="000C6990" w:rsidRPr="003446A6" w:rsidRDefault="000C6990" w:rsidP="000C6990">
      <w:pPr>
        <w:jc w:val="both"/>
        <w:rPr>
          <w:sz w:val="26"/>
          <w:szCs w:val="26"/>
        </w:rPr>
      </w:pPr>
    </w:p>
    <w:p w:rsidR="000C6990" w:rsidRPr="003446A6" w:rsidRDefault="000C6990" w:rsidP="000C6990">
      <w:pPr>
        <w:ind w:firstLine="708"/>
        <w:jc w:val="both"/>
        <w:rPr>
          <w:sz w:val="26"/>
          <w:szCs w:val="26"/>
        </w:rPr>
      </w:pPr>
      <w:r w:rsidRPr="003446A6">
        <w:rPr>
          <w:sz w:val="26"/>
          <w:szCs w:val="26"/>
        </w:rPr>
        <w:t xml:space="preserve">Одной из задач познавательного процесса в школе является формирование личности современного ученика, способного не только усваивать знания, но и являющегося активной индивидуальностью. Такая личность интересна социуму, ее способности востребованы обществом. </w:t>
      </w:r>
    </w:p>
    <w:p w:rsidR="000C6990" w:rsidRPr="003446A6" w:rsidRDefault="000C6990" w:rsidP="000C6990">
      <w:pPr>
        <w:ind w:firstLine="708"/>
        <w:jc w:val="both"/>
        <w:rPr>
          <w:sz w:val="26"/>
          <w:szCs w:val="26"/>
        </w:rPr>
      </w:pPr>
      <w:r w:rsidRPr="003446A6">
        <w:rPr>
          <w:bCs/>
          <w:sz w:val="26"/>
          <w:szCs w:val="26"/>
        </w:rPr>
        <w:t xml:space="preserve">Наши школьники - </w:t>
      </w:r>
      <w:r w:rsidRPr="003446A6">
        <w:rPr>
          <w:sz w:val="26"/>
          <w:szCs w:val="26"/>
        </w:rPr>
        <w:t>постоянные участники Областного заочного этапа Всероссийского детского экологического форума «Зелёная планета», Всероссийского конкурса юных фотолюбителей «Юность России», конкурса чтецов «Живая классика</w:t>
      </w:r>
      <w:proofErr w:type="gramStart"/>
      <w:r w:rsidRPr="003446A6">
        <w:rPr>
          <w:sz w:val="26"/>
          <w:szCs w:val="26"/>
        </w:rPr>
        <w:t>» .</w:t>
      </w:r>
      <w:proofErr w:type="gramEnd"/>
      <w:r w:rsidRPr="003446A6">
        <w:rPr>
          <w:sz w:val="26"/>
          <w:szCs w:val="26"/>
        </w:rPr>
        <w:t xml:space="preserve"> </w:t>
      </w:r>
    </w:p>
    <w:p w:rsidR="000C6990" w:rsidRPr="003446A6" w:rsidRDefault="000C6990" w:rsidP="000C6990">
      <w:pPr>
        <w:ind w:firstLine="708"/>
        <w:jc w:val="both"/>
        <w:rPr>
          <w:sz w:val="26"/>
          <w:szCs w:val="26"/>
        </w:rPr>
      </w:pPr>
      <w:r w:rsidRPr="003446A6">
        <w:rPr>
          <w:sz w:val="26"/>
          <w:szCs w:val="26"/>
        </w:rPr>
        <w:t xml:space="preserve">В форуме «Зеленая планета» победителями и призерами стали обучающиеся </w:t>
      </w:r>
      <w:proofErr w:type="spellStart"/>
      <w:proofErr w:type="gramStart"/>
      <w:r w:rsidRPr="003446A6">
        <w:rPr>
          <w:sz w:val="26"/>
          <w:szCs w:val="26"/>
        </w:rPr>
        <w:t>МКОУ«</w:t>
      </w:r>
      <w:proofErr w:type="gramEnd"/>
      <w:r w:rsidRPr="003446A6">
        <w:rPr>
          <w:sz w:val="26"/>
          <w:szCs w:val="26"/>
        </w:rPr>
        <w:t>Мещовская</w:t>
      </w:r>
      <w:proofErr w:type="spellEnd"/>
      <w:r w:rsidRPr="003446A6">
        <w:rPr>
          <w:sz w:val="26"/>
          <w:szCs w:val="26"/>
        </w:rPr>
        <w:t xml:space="preserve"> СОШ», руководители  Благодарова Г.В., Пронина В.С., </w:t>
      </w:r>
      <w:proofErr w:type="spellStart"/>
      <w:r w:rsidRPr="003446A6">
        <w:rPr>
          <w:sz w:val="26"/>
          <w:szCs w:val="26"/>
        </w:rPr>
        <w:t>Колдаева</w:t>
      </w:r>
      <w:proofErr w:type="spellEnd"/>
      <w:r w:rsidRPr="003446A6">
        <w:rPr>
          <w:sz w:val="26"/>
          <w:szCs w:val="26"/>
        </w:rPr>
        <w:t xml:space="preserve"> В.В.  </w:t>
      </w:r>
    </w:p>
    <w:p w:rsidR="000C6990" w:rsidRPr="003446A6" w:rsidRDefault="000C6990" w:rsidP="000C6990">
      <w:pPr>
        <w:ind w:firstLine="708"/>
        <w:jc w:val="both"/>
        <w:rPr>
          <w:sz w:val="26"/>
          <w:szCs w:val="26"/>
        </w:rPr>
      </w:pPr>
      <w:r w:rsidRPr="003446A6">
        <w:rPr>
          <w:sz w:val="26"/>
          <w:szCs w:val="26"/>
        </w:rPr>
        <w:t xml:space="preserve">Победителями областного этапа Всероссийского конкурса юных фотолюбителей «Юность России» в жанре «Репортаж» и «Эксперимент» стали  обучающиеся МКОУ «Покровская ООШ» </w:t>
      </w:r>
      <w:proofErr w:type="spellStart"/>
      <w:r w:rsidRPr="003446A6">
        <w:rPr>
          <w:sz w:val="26"/>
          <w:szCs w:val="26"/>
        </w:rPr>
        <w:t>Жигарькова</w:t>
      </w:r>
      <w:proofErr w:type="spellEnd"/>
      <w:r w:rsidRPr="003446A6">
        <w:rPr>
          <w:sz w:val="26"/>
          <w:szCs w:val="26"/>
        </w:rPr>
        <w:t xml:space="preserve"> Василиса и </w:t>
      </w:r>
      <w:proofErr w:type="spellStart"/>
      <w:r w:rsidRPr="003446A6">
        <w:rPr>
          <w:sz w:val="26"/>
          <w:szCs w:val="26"/>
        </w:rPr>
        <w:t>Илюхина</w:t>
      </w:r>
      <w:proofErr w:type="spellEnd"/>
      <w:r w:rsidRPr="003446A6">
        <w:rPr>
          <w:sz w:val="26"/>
          <w:szCs w:val="26"/>
        </w:rPr>
        <w:t xml:space="preserve"> Диана.</w:t>
      </w:r>
    </w:p>
    <w:p w:rsidR="000C6990" w:rsidRPr="003446A6" w:rsidRDefault="000C6990" w:rsidP="000C6990">
      <w:pPr>
        <w:ind w:firstLine="708"/>
        <w:jc w:val="both"/>
        <w:rPr>
          <w:sz w:val="26"/>
          <w:szCs w:val="26"/>
        </w:rPr>
      </w:pPr>
      <w:r w:rsidRPr="003446A6">
        <w:rPr>
          <w:sz w:val="26"/>
          <w:szCs w:val="26"/>
        </w:rPr>
        <w:t xml:space="preserve"> В 2017-18 </w:t>
      </w:r>
      <w:proofErr w:type="spellStart"/>
      <w:r w:rsidRPr="003446A6">
        <w:rPr>
          <w:sz w:val="26"/>
          <w:szCs w:val="26"/>
        </w:rPr>
        <w:t>у.г</w:t>
      </w:r>
      <w:proofErr w:type="spellEnd"/>
      <w:r w:rsidRPr="003446A6">
        <w:rPr>
          <w:sz w:val="26"/>
          <w:szCs w:val="26"/>
        </w:rPr>
        <w:t>. школьники нашего района добились неплохих результатов. Например, Областной этап Российского национального юниорского водного конкурса 2018 – призёр Терентьев Данила, МКОУ «</w:t>
      </w:r>
      <w:proofErr w:type="spellStart"/>
      <w:r w:rsidRPr="003446A6">
        <w:rPr>
          <w:sz w:val="26"/>
          <w:szCs w:val="26"/>
        </w:rPr>
        <w:t>Серпейская</w:t>
      </w:r>
      <w:proofErr w:type="spellEnd"/>
      <w:r w:rsidRPr="003446A6">
        <w:rPr>
          <w:sz w:val="26"/>
          <w:szCs w:val="26"/>
        </w:rPr>
        <w:t xml:space="preserve"> СОШ», руководитель </w:t>
      </w:r>
      <w:proofErr w:type="spellStart"/>
      <w:r w:rsidRPr="003446A6">
        <w:rPr>
          <w:sz w:val="26"/>
          <w:szCs w:val="26"/>
        </w:rPr>
        <w:t>Филонова</w:t>
      </w:r>
      <w:proofErr w:type="spellEnd"/>
      <w:r w:rsidRPr="003446A6">
        <w:rPr>
          <w:sz w:val="26"/>
          <w:szCs w:val="26"/>
        </w:rPr>
        <w:t xml:space="preserve"> Т.Е. Областной конкурс «Здоровье – это здорово» - лауреат Тришкин Тимофей, МКО «</w:t>
      </w:r>
      <w:proofErr w:type="spellStart"/>
      <w:r w:rsidRPr="003446A6">
        <w:rPr>
          <w:sz w:val="26"/>
          <w:szCs w:val="26"/>
        </w:rPr>
        <w:t>Мещовская</w:t>
      </w:r>
      <w:proofErr w:type="spellEnd"/>
      <w:r w:rsidRPr="003446A6">
        <w:rPr>
          <w:sz w:val="26"/>
          <w:szCs w:val="26"/>
        </w:rPr>
        <w:t xml:space="preserve"> СОШ». Руководитель Благодарова Г.В. Областной конкурс «Игра –это здорово» - </w:t>
      </w:r>
      <w:proofErr w:type="spellStart"/>
      <w:r w:rsidRPr="003446A6">
        <w:rPr>
          <w:sz w:val="26"/>
          <w:szCs w:val="26"/>
        </w:rPr>
        <w:t>Ныркова</w:t>
      </w:r>
      <w:proofErr w:type="spellEnd"/>
      <w:r w:rsidRPr="003446A6">
        <w:rPr>
          <w:sz w:val="26"/>
          <w:szCs w:val="26"/>
        </w:rPr>
        <w:t xml:space="preserve"> Татьяна, МКОУ «</w:t>
      </w:r>
      <w:proofErr w:type="spellStart"/>
      <w:r w:rsidRPr="003446A6">
        <w:rPr>
          <w:sz w:val="26"/>
          <w:szCs w:val="26"/>
        </w:rPr>
        <w:t>Рязанцевская</w:t>
      </w:r>
      <w:proofErr w:type="spellEnd"/>
      <w:r w:rsidRPr="003446A6">
        <w:rPr>
          <w:sz w:val="26"/>
          <w:szCs w:val="26"/>
        </w:rPr>
        <w:t xml:space="preserve"> СОШ». Руководитель Химченко С.М. </w:t>
      </w:r>
    </w:p>
    <w:p w:rsidR="000C6990" w:rsidRPr="003446A6" w:rsidRDefault="000C6990" w:rsidP="000C6990">
      <w:pPr>
        <w:ind w:firstLine="708"/>
        <w:jc w:val="both"/>
        <w:rPr>
          <w:sz w:val="26"/>
          <w:szCs w:val="26"/>
        </w:rPr>
      </w:pPr>
      <w:r w:rsidRPr="003446A6">
        <w:rPr>
          <w:sz w:val="26"/>
          <w:szCs w:val="26"/>
        </w:rPr>
        <w:t>В муниципальном этапе Всероссийского конкурса «Живая классика» приняли участие 24 обучающихся из девяти школ района. Количество участников по сравнению с прошлым годом осталось прежним. Победители муниципального этапа Измайлова Варвара МКОУ «</w:t>
      </w:r>
      <w:proofErr w:type="spellStart"/>
      <w:r w:rsidRPr="003446A6">
        <w:rPr>
          <w:sz w:val="26"/>
          <w:szCs w:val="26"/>
        </w:rPr>
        <w:t>Мещовская</w:t>
      </w:r>
      <w:proofErr w:type="spellEnd"/>
      <w:r w:rsidRPr="003446A6">
        <w:rPr>
          <w:sz w:val="26"/>
          <w:szCs w:val="26"/>
        </w:rPr>
        <w:t xml:space="preserve"> СОШ», Мелконян Галя МКОУ «</w:t>
      </w:r>
      <w:proofErr w:type="spellStart"/>
      <w:r w:rsidRPr="003446A6">
        <w:rPr>
          <w:sz w:val="26"/>
          <w:szCs w:val="26"/>
        </w:rPr>
        <w:t>Серпейская</w:t>
      </w:r>
      <w:proofErr w:type="spellEnd"/>
      <w:r w:rsidRPr="003446A6">
        <w:rPr>
          <w:sz w:val="26"/>
          <w:szCs w:val="26"/>
        </w:rPr>
        <w:t xml:space="preserve"> СОШ», </w:t>
      </w:r>
      <w:proofErr w:type="spellStart"/>
      <w:r w:rsidRPr="003446A6">
        <w:rPr>
          <w:sz w:val="26"/>
          <w:szCs w:val="26"/>
        </w:rPr>
        <w:t>Жёлтикова</w:t>
      </w:r>
      <w:proofErr w:type="spellEnd"/>
      <w:r w:rsidRPr="003446A6">
        <w:rPr>
          <w:sz w:val="26"/>
          <w:szCs w:val="26"/>
        </w:rPr>
        <w:t xml:space="preserve"> Вера МКОУ «Покровская ООШ» приняли участие в областном этапе конкурса.</w:t>
      </w:r>
    </w:p>
    <w:p w:rsidR="000C6990" w:rsidRPr="003446A6" w:rsidRDefault="000C6990" w:rsidP="000C6990">
      <w:pPr>
        <w:jc w:val="both"/>
        <w:rPr>
          <w:rFonts w:ascii="Arial" w:hAnsi="Arial" w:cs="Arial"/>
          <w:sz w:val="26"/>
          <w:szCs w:val="26"/>
        </w:rPr>
      </w:pPr>
      <w:r w:rsidRPr="003446A6">
        <w:rPr>
          <w:bCs/>
          <w:color w:val="000000"/>
          <w:sz w:val="26"/>
          <w:szCs w:val="26"/>
        </w:rPr>
        <w:t>Одним из видов познавательной деятельности является формирование  экологической культуры. Этому способствовали мероприятия, направленные на воспитание любви и бережного отношения к природе, применение в повседневной жизни полученных необходимых знаний и навыков по охране окружающей среды. </w:t>
      </w:r>
      <w:r w:rsidRPr="003446A6">
        <w:rPr>
          <w:bCs/>
          <w:color w:val="000000"/>
          <w:sz w:val="26"/>
          <w:szCs w:val="26"/>
        </w:rPr>
        <w:br/>
        <w:t>Наиболее эффективными формами и методами работы с детьми в сфере экологического воспитания являются следующие: работа школьных лесничеств МКОУ «</w:t>
      </w:r>
      <w:proofErr w:type="spellStart"/>
      <w:r w:rsidRPr="003446A6">
        <w:rPr>
          <w:bCs/>
          <w:color w:val="000000"/>
          <w:sz w:val="26"/>
          <w:szCs w:val="26"/>
        </w:rPr>
        <w:t>Серпейская</w:t>
      </w:r>
      <w:proofErr w:type="spellEnd"/>
      <w:r w:rsidRPr="003446A6">
        <w:rPr>
          <w:bCs/>
          <w:color w:val="000000"/>
          <w:sz w:val="26"/>
          <w:szCs w:val="26"/>
        </w:rPr>
        <w:t xml:space="preserve"> СОШ» и МКОУ «</w:t>
      </w:r>
      <w:proofErr w:type="spellStart"/>
      <w:r w:rsidRPr="003446A6">
        <w:rPr>
          <w:bCs/>
          <w:color w:val="000000"/>
          <w:sz w:val="26"/>
          <w:szCs w:val="26"/>
        </w:rPr>
        <w:t>Алешинская</w:t>
      </w:r>
      <w:proofErr w:type="spellEnd"/>
      <w:r w:rsidRPr="003446A6">
        <w:rPr>
          <w:bCs/>
          <w:color w:val="000000"/>
          <w:sz w:val="26"/>
          <w:szCs w:val="26"/>
        </w:rPr>
        <w:t xml:space="preserve"> ООШ»,  работа</w:t>
      </w:r>
      <w:r w:rsidRPr="003446A6">
        <w:rPr>
          <w:color w:val="000000"/>
          <w:sz w:val="26"/>
          <w:szCs w:val="26"/>
        </w:rPr>
        <w:t xml:space="preserve"> кружков экологической направленности. </w:t>
      </w:r>
      <w:r w:rsidRPr="003446A6">
        <w:rPr>
          <w:sz w:val="26"/>
          <w:szCs w:val="26"/>
        </w:rPr>
        <w:t xml:space="preserve">Следует также отметить участие наших школьников </w:t>
      </w:r>
      <w:proofErr w:type="gramStart"/>
      <w:r w:rsidRPr="003446A6">
        <w:rPr>
          <w:sz w:val="26"/>
          <w:szCs w:val="26"/>
        </w:rPr>
        <w:t>в  областном</w:t>
      </w:r>
      <w:proofErr w:type="gramEnd"/>
      <w:r w:rsidRPr="003446A6">
        <w:rPr>
          <w:sz w:val="26"/>
          <w:szCs w:val="26"/>
        </w:rPr>
        <w:t xml:space="preserve"> конкурсе культурно-просветительских работ обучающихся «Знания о природе -привилегия всех», проекте «Мусор как произведение искусства» и др. В 2017-18 году в районе был организован еще один конкурс чтецов «Природа –источник вдохновения», который собрал рекордное количество участников разных возрастных категорий – 67 человек.</w:t>
      </w:r>
      <w:r w:rsidRPr="003446A6">
        <w:rPr>
          <w:rFonts w:ascii="Arial" w:hAnsi="Arial" w:cs="Arial"/>
          <w:sz w:val="26"/>
          <w:szCs w:val="26"/>
        </w:rPr>
        <w:t xml:space="preserve"> </w:t>
      </w:r>
    </w:p>
    <w:p w:rsidR="000C6990" w:rsidRPr="003446A6" w:rsidRDefault="000C6990" w:rsidP="000C6990">
      <w:pPr>
        <w:jc w:val="both"/>
        <w:rPr>
          <w:sz w:val="26"/>
          <w:szCs w:val="26"/>
        </w:rPr>
      </w:pPr>
      <w:r w:rsidRPr="003446A6">
        <w:rPr>
          <w:sz w:val="26"/>
          <w:szCs w:val="26"/>
        </w:rPr>
        <w:t>В школах дополнительное образование развивается стабильно.</w:t>
      </w:r>
    </w:p>
    <w:p w:rsidR="000C6990" w:rsidRPr="003446A6" w:rsidRDefault="000C6990" w:rsidP="000C6990">
      <w:pPr>
        <w:jc w:val="both"/>
        <w:rPr>
          <w:sz w:val="26"/>
          <w:szCs w:val="26"/>
        </w:rPr>
      </w:pPr>
      <w:r w:rsidRPr="003446A6">
        <w:rPr>
          <w:sz w:val="26"/>
          <w:szCs w:val="26"/>
        </w:rPr>
        <w:t xml:space="preserve">Охват дополнительными образовательными программами, реализуемыми школой, </w:t>
      </w:r>
    </w:p>
    <w:p w:rsidR="000C6990" w:rsidRPr="003446A6" w:rsidRDefault="000C6990" w:rsidP="000C6990">
      <w:pPr>
        <w:jc w:val="both"/>
        <w:rPr>
          <w:sz w:val="26"/>
          <w:szCs w:val="26"/>
        </w:rPr>
      </w:pPr>
      <w:r w:rsidRPr="003446A6">
        <w:rPr>
          <w:sz w:val="26"/>
          <w:szCs w:val="26"/>
        </w:rPr>
        <w:t>составляет  852 обучающихся.</w:t>
      </w:r>
    </w:p>
    <w:p w:rsidR="000C6990" w:rsidRPr="003446A6" w:rsidRDefault="000C6990" w:rsidP="000C6990">
      <w:pPr>
        <w:jc w:val="both"/>
        <w:rPr>
          <w:sz w:val="26"/>
          <w:szCs w:val="26"/>
        </w:rPr>
      </w:pPr>
      <w:r w:rsidRPr="003446A6">
        <w:rPr>
          <w:sz w:val="26"/>
          <w:szCs w:val="26"/>
        </w:rPr>
        <w:t xml:space="preserve">В 2017-18 учебном году в школах был организован 101 кружок различной   направленности. По сравнению с прошлым годом количество кружков возросло на 4 %.  Кружковой работой было охвачено 90% от общего количества </w:t>
      </w:r>
      <w:proofErr w:type="gramStart"/>
      <w:r w:rsidRPr="003446A6">
        <w:rPr>
          <w:sz w:val="26"/>
          <w:szCs w:val="26"/>
        </w:rPr>
        <w:t>обучающихся ,</w:t>
      </w:r>
      <w:proofErr w:type="gramEnd"/>
      <w:r w:rsidRPr="003446A6">
        <w:rPr>
          <w:sz w:val="26"/>
          <w:szCs w:val="26"/>
        </w:rPr>
        <w:t xml:space="preserve"> что на 1 % меньше по сравнению с прошлым годом. </w:t>
      </w:r>
    </w:p>
    <w:p w:rsidR="003446A6" w:rsidRPr="003446A6" w:rsidRDefault="003446A6" w:rsidP="003446A6">
      <w:pPr>
        <w:shd w:val="clear" w:color="auto" w:fill="FFFFFF"/>
        <w:ind w:right="24" w:firstLine="709"/>
        <w:jc w:val="both"/>
        <w:rPr>
          <w:b/>
          <w:sz w:val="26"/>
          <w:szCs w:val="26"/>
        </w:rPr>
      </w:pPr>
      <w:r w:rsidRPr="003446A6">
        <w:rPr>
          <w:b/>
          <w:sz w:val="26"/>
          <w:szCs w:val="26"/>
        </w:rPr>
        <w:lastRenderedPageBreak/>
        <w:t>Оздоровление</w:t>
      </w:r>
    </w:p>
    <w:p w:rsidR="003446A6" w:rsidRPr="003446A6" w:rsidRDefault="003446A6" w:rsidP="003446A6">
      <w:pPr>
        <w:shd w:val="clear" w:color="auto" w:fill="FFFFFF"/>
        <w:ind w:right="24" w:firstLine="709"/>
        <w:jc w:val="both"/>
        <w:rPr>
          <w:rFonts w:eastAsia="Calibri"/>
          <w:sz w:val="26"/>
          <w:szCs w:val="26"/>
        </w:rPr>
      </w:pPr>
      <w:r w:rsidRPr="003446A6">
        <w:rPr>
          <w:rFonts w:eastAsia="Calibri"/>
          <w:sz w:val="26"/>
          <w:szCs w:val="26"/>
        </w:rPr>
        <w:t xml:space="preserve">Лето - активная пора социализации учащихся, расширения личностного образовательного пространства, </w:t>
      </w:r>
      <w:r w:rsidRPr="003446A6">
        <w:rPr>
          <w:rFonts w:eastAsia="Calibri"/>
          <w:color w:val="000000"/>
          <w:sz w:val="26"/>
          <w:szCs w:val="26"/>
        </w:rPr>
        <w:t>вовлечения детей в новые социальные свя</w:t>
      </w:r>
      <w:r w:rsidRPr="003446A6">
        <w:rPr>
          <w:rFonts w:eastAsia="Calibri"/>
          <w:color w:val="000000"/>
          <w:sz w:val="26"/>
          <w:szCs w:val="26"/>
        </w:rPr>
        <w:softHyphen/>
        <w:t>зи, удовлетворения индивидуальных интересов и по</w:t>
      </w:r>
      <w:r w:rsidRPr="003446A6">
        <w:rPr>
          <w:rFonts w:eastAsia="Calibri"/>
          <w:color w:val="000000"/>
          <w:sz w:val="26"/>
          <w:szCs w:val="26"/>
        </w:rPr>
        <w:softHyphen/>
        <w:t>требностей.</w:t>
      </w:r>
    </w:p>
    <w:p w:rsidR="003446A6" w:rsidRPr="003446A6" w:rsidRDefault="003446A6" w:rsidP="003446A6">
      <w:pPr>
        <w:ind w:firstLine="720"/>
        <w:jc w:val="both"/>
        <w:rPr>
          <w:rFonts w:eastAsia="Calibri"/>
          <w:sz w:val="26"/>
          <w:szCs w:val="26"/>
        </w:rPr>
      </w:pPr>
      <w:r w:rsidRPr="003446A6">
        <w:rPr>
          <w:rFonts w:eastAsia="Calibri"/>
          <w:sz w:val="26"/>
          <w:szCs w:val="26"/>
        </w:rPr>
        <w:t>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w:t>
      </w:r>
    </w:p>
    <w:p w:rsidR="003446A6" w:rsidRPr="003446A6" w:rsidRDefault="003446A6" w:rsidP="003446A6">
      <w:pPr>
        <w:ind w:firstLine="708"/>
        <w:jc w:val="both"/>
        <w:rPr>
          <w:rFonts w:eastAsia="Calibri"/>
          <w:sz w:val="26"/>
          <w:szCs w:val="26"/>
        </w:rPr>
      </w:pPr>
      <w:r w:rsidRPr="003446A6">
        <w:rPr>
          <w:rFonts w:eastAsia="Calibri"/>
          <w:sz w:val="26"/>
          <w:szCs w:val="26"/>
        </w:rPr>
        <w:t>Лагерь с дневным пребыванием учащихся призван создать оптимальные условия для полноценного отдыха детей. Детские оздоровительные лагеря являются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r w:rsidRPr="003446A6">
        <w:rPr>
          <w:sz w:val="26"/>
          <w:szCs w:val="26"/>
        </w:rPr>
        <w:t xml:space="preserve"> </w:t>
      </w:r>
    </w:p>
    <w:p w:rsidR="003446A6" w:rsidRPr="003446A6" w:rsidRDefault="003446A6" w:rsidP="003446A6">
      <w:pPr>
        <w:pStyle w:val="ac"/>
        <w:spacing w:after="0" w:line="240" w:lineRule="auto"/>
        <w:ind w:firstLine="720"/>
        <w:jc w:val="both"/>
        <w:rPr>
          <w:rFonts w:eastAsia="Calibri"/>
        </w:rPr>
      </w:pPr>
      <w:r w:rsidRPr="003446A6">
        <w:t xml:space="preserve"> Работа семи л</w:t>
      </w:r>
      <w:r w:rsidRPr="003446A6">
        <w:rPr>
          <w:rFonts w:eastAsia="Calibri"/>
        </w:rPr>
        <w:t>етни</w:t>
      </w:r>
      <w:r w:rsidRPr="003446A6">
        <w:t>х оздоровительных лагерей</w:t>
      </w:r>
      <w:r w:rsidRPr="003446A6">
        <w:rPr>
          <w:rFonts w:eastAsia="Calibri"/>
        </w:rPr>
        <w:t xml:space="preserve"> для детей с дневным пребыванием реализовывал</w:t>
      </w:r>
      <w:r w:rsidRPr="003446A6">
        <w:t>ась</w:t>
      </w:r>
      <w:r w:rsidRPr="003446A6">
        <w:rPr>
          <w:rFonts w:eastAsia="Calibri"/>
        </w:rPr>
        <w:t xml:space="preserve"> в сроки с 1.06.2018г. по 25.06.2018г. продолжительностью смены 21 день. В лагерях </w:t>
      </w:r>
      <w:proofErr w:type="spellStart"/>
      <w:r w:rsidRPr="003446A6">
        <w:rPr>
          <w:rFonts w:eastAsia="Calibri"/>
        </w:rPr>
        <w:t>оздоравливались</w:t>
      </w:r>
      <w:proofErr w:type="spellEnd"/>
      <w:r w:rsidRPr="003446A6">
        <w:rPr>
          <w:rFonts w:eastAsia="Calibri"/>
        </w:rPr>
        <w:t xml:space="preserve"> дети, оказавшиеся в ТЖС, дети из малообеспеченных и многодетных семей. Количест</w:t>
      </w:r>
      <w:r w:rsidRPr="003446A6">
        <w:t xml:space="preserve">во детей, посещавших лагеря – </w:t>
      </w:r>
      <w:proofErr w:type="gramStart"/>
      <w:r w:rsidRPr="003446A6">
        <w:t>196  человек</w:t>
      </w:r>
      <w:proofErr w:type="gramEnd"/>
      <w:r w:rsidRPr="003446A6">
        <w:rPr>
          <w:rFonts w:eastAsia="Calibri"/>
        </w:rPr>
        <w:t xml:space="preserve">, что  на  5 % (12 человек)меньше, чем в прошлом году.    </w:t>
      </w:r>
    </w:p>
    <w:p w:rsidR="003446A6" w:rsidRPr="003446A6" w:rsidRDefault="003446A6" w:rsidP="003446A6">
      <w:pPr>
        <w:ind w:firstLine="567"/>
        <w:jc w:val="both"/>
        <w:rPr>
          <w:sz w:val="26"/>
          <w:szCs w:val="26"/>
        </w:rPr>
      </w:pPr>
      <w:r w:rsidRPr="003446A6">
        <w:rPr>
          <w:sz w:val="26"/>
          <w:szCs w:val="26"/>
        </w:rPr>
        <w:tab/>
        <w:t xml:space="preserve">Финансирование летней оздоровительной кампании осуществлялось из различных источников: областной бюджет – 433 014,00(четыреста тридцать три тысячи четырнадцать рублей), что на 1,5% ниже </w:t>
      </w:r>
      <w:proofErr w:type="gramStart"/>
      <w:r w:rsidRPr="003446A6">
        <w:rPr>
          <w:sz w:val="26"/>
          <w:szCs w:val="26"/>
        </w:rPr>
        <w:t>прошлогоднего  финансирования</w:t>
      </w:r>
      <w:proofErr w:type="gramEnd"/>
      <w:r w:rsidRPr="003446A6">
        <w:rPr>
          <w:sz w:val="26"/>
          <w:szCs w:val="26"/>
        </w:rPr>
        <w:t xml:space="preserve">,  муниципальный бюджет- 246 126,00 (двести сорок шесть тысяч сто двадцать шесть рублей, на 6% больше прошлогоднего. </w:t>
      </w:r>
    </w:p>
    <w:p w:rsidR="003446A6" w:rsidRPr="003446A6" w:rsidRDefault="003446A6" w:rsidP="003446A6">
      <w:pPr>
        <w:ind w:firstLine="567"/>
        <w:jc w:val="both"/>
        <w:rPr>
          <w:sz w:val="26"/>
          <w:szCs w:val="26"/>
        </w:rPr>
      </w:pPr>
      <w:r w:rsidRPr="003446A6">
        <w:rPr>
          <w:sz w:val="26"/>
          <w:szCs w:val="26"/>
        </w:rPr>
        <w:t xml:space="preserve">всего: 679 140,00(шестьсот семьдесят девять тысяч сто сорок </w:t>
      </w:r>
      <w:proofErr w:type="gramStart"/>
      <w:r w:rsidRPr="003446A6">
        <w:rPr>
          <w:sz w:val="26"/>
          <w:szCs w:val="26"/>
        </w:rPr>
        <w:t xml:space="preserve">рублей)   </w:t>
      </w:r>
      <w:proofErr w:type="gramEnd"/>
      <w:r w:rsidRPr="003446A6">
        <w:rPr>
          <w:sz w:val="26"/>
          <w:szCs w:val="26"/>
        </w:rPr>
        <w:t xml:space="preserve">, что на 1,3 %  больше, чем в 2017 году. </w:t>
      </w:r>
    </w:p>
    <w:tbl>
      <w:tblPr>
        <w:tblStyle w:val="a6"/>
        <w:tblW w:w="9634" w:type="dxa"/>
        <w:tblLook w:val="04A0" w:firstRow="1" w:lastRow="0" w:firstColumn="1" w:lastColumn="0" w:noHBand="0" w:noVBand="1"/>
      </w:tblPr>
      <w:tblGrid>
        <w:gridCol w:w="2502"/>
        <w:gridCol w:w="1783"/>
        <w:gridCol w:w="1783"/>
        <w:gridCol w:w="1783"/>
        <w:gridCol w:w="1783"/>
      </w:tblGrid>
      <w:tr w:rsidR="003446A6" w:rsidRPr="003446A6" w:rsidTr="00006DE6">
        <w:trPr>
          <w:trHeight w:val="346"/>
        </w:trPr>
        <w:tc>
          <w:tcPr>
            <w:tcW w:w="2502" w:type="dxa"/>
          </w:tcPr>
          <w:p w:rsidR="003446A6" w:rsidRPr="003446A6" w:rsidRDefault="003446A6" w:rsidP="003446A6">
            <w:pPr>
              <w:jc w:val="both"/>
              <w:rPr>
                <w:sz w:val="26"/>
                <w:szCs w:val="26"/>
              </w:rPr>
            </w:pPr>
          </w:p>
        </w:tc>
        <w:tc>
          <w:tcPr>
            <w:tcW w:w="1783" w:type="dxa"/>
          </w:tcPr>
          <w:p w:rsidR="003446A6" w:rsidRPr="003446A6" w:rsidRDefault="003446A6" w:rsidP="003446A6">
            <w:pPr>
              <w:jc w:val="both"/>
              <w:rPr>
                <w:sz w:val="26"/>
                <w:szCs w:val="26"/>
              </w:rPr>
            </w:pPr>
            <w:r w:rsidRPr="003446A6">
              <w:rPr>
                <w:sz w:val="26"/>
                <w:szCs w:val="26"/>
              </w:rPr>
              <w:t>2018</w:t>
            </w:r>
          </w:p>
        </w:tc>
        <w:tc>
          <w:tcPr>
            <w:tcW w:w="1783" w:type="dxa"/>
          </w:tcPr>
          <w:p w:rsidR="003446A6" w:rsidRPr="003446A6" w:rsidRDefault="003446A6" w:rsidP="003446A6">
            <w:pPr>
              <w:jc w:val="both"/>
              <w:rPr>
                <w:sz w:val="26"/>
                <w:szCs w:val="26"/>
              </w:rPr>
            </w:pPr>
            <w:r w:rsidRPr="003446A6">
              <w:rPr>
                <w:sz w:val="26"/>
                <w:szCs w:val="26"/>
              </w:rPr>
              <w:t>2017</w:t>
            </w:r>
          </w:p>
        </w:tc>
        <w:tc>
          <w:tcPr>
            <w:tcW w:w="1783" w:type="dxa"/>
          </w:tcPr>
          <w:p w:rsidR="003446A6" w:rsidRPr="003446A6" w:rsidRDefault="003446A6" w:rsidP="003446A6">
            <w:pPr>
              <w:jc w:val="both"/>
              <w:rPr>
                <w:sz w:val="26"/>
                <w:szCs w:val="26"/>
              </w:rPr>
            </w:pPr>
            <w:r w:rsidRPr="003446A6">
              <w:rPr>
                <w:sz w:val="26"/>
                <w:szCs w:val="26"/>
              </w:rPr>
              <w:t>2016</w:t>
            </w:r>
          </w:p>
        </w:tc>
        <w:tc>
          <w:tcPr>
            <w:tcW w:w="1783" w:type="dxa"/>
          </w:tcPr>
          <w:p w:rsidR="003446A6" w:rsidRPr="003446A6" w:rsidRDefault="003446A6" w:rsidP="003446A6">
            <w:pPr>
              <w:jc w:val="both"/>
              <w:rPr>
                <w:sz w:val="26"/>
                <w:szCs w:val="26"/>
              </w:rPr>
            </w:pPr>
            <w:r w:rsidRPr="003446A6">
              <w:rPr>
                <w:sz w:val="26"/>
                <w:szCs w:val="26"/>
              </w:rPr>
              <w:t>2015</w:t>
            </w:r>
          </w:p>
        </w:tc>
      </w:tr>
      <w:tr w:rsidR="003446A6" w:rsidRPr="003446A6" w:rsidTr="00006DE6">
        <w:trPr>
          <w:trHeight w:val="716"/>
        </w:trPr>
        <w:tc>
          <w:tcPr>
            <w:tcW w:w="2502" w:type="dxa"/>
          </w:tcPr>
          <w:p w:rsidR="003446A6" w:rsidRPr="003446A6" w:rsidRDefault="003446A6" w:rsidP="003446A6">
            <w:pPr>
              <w:jc w:val="both"/>
              <w:rPr>
                <w:sz w:val="26"/>
                <w:szCs w:val="26"/>
              </w:rPr>
            </w:pPr>
            <w:r w:rsidRPr="003446A6">
              <w:rPr>
                <w:sz w:val="26"/>
                <w:szCs w:val="26"/>
              </w:rPr>
              <w:t>Областной бюджет</w:t>
            </w:r>
          </w:p>
        </w:tc>
        <w:tc>
          <w:tcPr>
            <w:tcW w:w="1783" w:type="dxa"/>
          </w:tcPr>
          <w:p w:rsidR="003446A6" w:rsidRPr="003446A6" w:rsidRDefault="003446A6" w:rsidP="003446A6">
            <w:pPr>
              <w:jc w:val="both"/>
              <w:rPr>
                <w:sz w:val="26"/>
                <w:szCs w:val="26"/>
              </w:rPr>
            </w:pPr>
            <w:r w:rsidRPr="003446A6">
              <w:rPr>
                <w:sz w:val="26"/>
                <w:szCs w:val="26"/>
              </w:rPr>
              <w:t>433 014,00</w:t>
            </w:r>
          </w:p>
        </w:tc>
        <w:tc>
          <w:tcPr>
            <w:tcW w:w="1783" w:type="dxa"/>
          </w:tcPr>
          <w:p w:rsidR="003446A6" w:rsidRPr="003446A6" w:rsidRDefault="003446A6" w:rsidP="003446A6">
            <w:pPr>
              <w:jc w:val="both"/>
              <w:rPr>
                <w:sz w:val="26"/>
                <w:szCs w:val="26"/>
              </w:rPr>
            </w:pPr>
            <w:r w:rsidRPr="003446A6">
              <w:rPr>
                <w:sz w:val="26"/>
                <w:szCs w:val="26"/>
              </w:rPr>
              <w:t>439 477,00</w:t>
            </w:r>
          </w:p>
        </w:tc>
        <w:tc>
          <w:tcPr>
            <w:tcW w:w="1783" w:type="dxa"/>
          </w:tcPr>
          <w:p w:rsidR="003446A6" w:rsidRPr="003446A6" w:rsidRDefault="003446A6" w:rsidP="003446A6">
            <w:pPr>
              <w:jc w:val="both"/>
              <w:rPr>
                <w:sz w:val="26"/>
                <w:szCs w:val="26"/>
              </w:rPr>
            </w:pPr>
            <w:r w:rsidRPr="003446A6">
              <w:rPr>
                <w:sz w:val="26"/>
                <w:szCs w:val="26"/>
              </w:rPr>
              <w:t>451 459,00</w:t>
            </w:r>
          </w:p>
        </w:tc>
        <w:tc>
          <w:tcPr>
            <w:tcW w:w="1783" w:type="dxa"/>
          </w:tcPr>
          <w:p w:rsidR="003446A6" w:rsidRPr="003446A6" w:rsidRDefault="003446A6" w:rsidP="003446A6">
            <w:pPr>
              <w:jc w:val="both"/>
              <w:rPr>
                <w:sz w:val="26"/>
                <w:szCs w:val="26"/>
              </w:rPr>
            </w:pPr>
            <w:r w:rsidRPr="003446A6">
              <w:rPr>
                <w:sz w:val="26"/>
                <w:szCs w:val="26"/>
              </w:rPr>
              <w:t>874 736,00</w:t>
            </w:r>
          </w:p>
        </w:tc>
      </w:tr>
      <w:tr w:rsidR="003446A6" w:rsidRPr="003446A6" w:rsidTr="00006DE6">
        <w:trPr>
          <w:trHeight w:val="704"/>
        </w:trPr>
        <w:tc>
          <w:tcPr>
            <w:tcW w:w="2502" w:type="dxa"/>
          </w:tcPr>
          <w:p w:rsidR="003446A6" w:rsidRPr="003446A6" w:rsidRDefault="003446A6" w:rsidP="003446A6">
            <w:pPr>
              <w:jc w:val="both"/>
              <w:rPr>
                <w:sz w:val="26"/>
                <w:szCs w:val="26"/>
              </w:rPr>
            </w:pPr>
            <w:r w:rsidRPr="003446A6">
              <w:rPr>
                <w:sz w:val="26"/>
                <w:szCs w:val="26"/>
              </w:rPr>
              <w:t>Муниципальный бюджет</w:t>
            </w:r>
          </w:p>
        </w:tc>
        <w:tc>
          <w:tcPr>
            <w:tcW w:w="1783" w:type="dxa"/>
          </w:tcPr>
          <w:p w:rsidR="003446A6" w:rsidRPr="003446A6" w:rsidRDefault="003446A6" w:rsidP="003446A6">
            <w:pPr>
              <w:jc w:val="both"/>
              <w:rPr>
                <w:sz w:val="26"/>
                <w:szCs w:val="26"/>
              </w:rPr>
            </w:pPr>
            <w:r w:rsidRPr="003446A6">
              <w:rPr>
                <w:sz w:val="26"/>
                <w:szCs w:val="26"/>
              </w:rPr>
              <w:t>246 126,00</w:t>
            </w:r>
          </w:p>
        </w:tc>
        <w:tc>
          <w:tcPr>
            <w:tcW w:w="1783" w:type="dxa"/>
          </w:tcPr>
          <w:p w:rsidR="003446A6" w:rsidRPr="003446A6" w:rsidRDefault="003446A6" w:rsidP="003446A6">
            <w:pPr>
              <w:jc w:val="both"/>
              <w:rPr>
                <w:sz w:val="26"/>
                <w:szCs w:val="26"/>
              </w:rPr>
            </w:pPr>
            <w:r w:rsidRPr="003446A6">
              <w:rPr>
                <w:sz w:val="26"/>
                <w:szCs w:val="26"/>
              </w:rPr>
              <w:t>231 053,00</w:t>
            </w:r>
          </w:p>
        </w:tc>
        <w:tc>
          <w:tcPr>
            <w:tcW w:w="1783" w:type="dxa"/>
          </w:tcPr>
          <w:p w:rsidR="003446A6" w:rsidRPr="003446A6" w:rsidRDefault="003446A6" w:rsidP="003446A6">
            <w:pPr>
              <w:jc w:val="both"/>
              <w:rPr>
                <w:sz w:val="26"/>
                <w:szCs w:val="26"/>
              </w:rPr>
            </w:pPr>
            <w:r w:rsidRPr="003446A6">
              <w:rPr>
                <w:sz w:val="26"/>
                <w:szCs w:val="26"/>
              </w:rPr>
              <w:t>203 768,00</w:t>
            </w:r>
          </w:p>
        </w:tc>
        <w:tc>
          <w:tcPr>
            <w:tcW w:w="1783" w:type="dxa"/>
          </w:tcPr>
          <w:p w:rsidR="003446A6" w:rsidRPr="003446A6" w:rsidRDefault="003446A6" w:rsidP="003446A6">
            <w:pPr>
              <w:jc w:val="both"/>
              <w:rPr>
                <w:sz w:val="26"/>
                <w:szCs w:val="26"/>
              </w:rPr>
            </w:pPr>
            <w:r w:rsidRPr="003446A6">
              <w:rPr>
                <w:sz w:val="26"/>
                <w:szCs w:val="26"/>
              </w:rPr>
              <w:t>109 576,00</w:t>
            </w:r>
          </w:p>
        </w:tc>
      </w:tr>
      <w:tr w:rsidR="003446A6" w:rsidRPr="003446A6" w:rsidTr="00006DE6">
        <w:trPr>
          <w:trHeight w:val="346"/>
        </w:trPr>
        <w:tc>
          <w:tcPr>
            <w:tcW w:w="2502" w:type="dxa"/>
          </w:tcPr>
          <w:p w:rsidR="003446A6" w:rsidRPr="003446A6" w:rsidRDefault="003446A6" w:rsidP="003446A6">
            <w:pPr>
              <w:jc w:val="both"/>
              <w:rPr>
                <w:sz w:val="26"/>
                <w:szCs w:val="26"/>
              </w:rPr>
            </w:pPr>
            <w:r w:rsidRPr="003446A6">
              <w:rPr>
                <w:sz w:val="26"/>
                <w:szCs w:val="26"/>
              </w:rPr>
              <w:t>всего</w:t>
            </w:r>
          </w:p>
        </w:tc>
        <w:tc>
          <w:tcPr>
            <w:tcW w:w="1783" w:type="dxa"/>
          </w:tcPr>
          <w:p w:rsidR="003446A6" w:rsidRPr="003446A6" w:rsidRDefault="003446A6" w:rsidP="003446A6">
            <w:pPr>
              <w:jc w:val="both"/>
              <w:rPr>
                <w:sz w:val="26"/>
                <w:szCs w:val="26"/>
              </w:rPr>
            </w:pPr>
            <w:r w:rsidRPr="003446A6">
              <w:rPr>
                <w:sz w:val="26"/>
                <w:szCs w:val="26"/>
              </w:rPr>
              <w:t>679 140,00</w:t>
            </w:r>
          </w:p>
        </w:tc>
        <w:tc>
          <w:tcPr>
            <w:tcW w:w="1783" w:type="dxa"/>
          </w:tcPr>
          <w:p w:rsidR="003446A6" w:rsidRPr="003446A6" w:rsidRDefault="003446A6" w:rsidP="003446A6">
            <w:pPr>
              <w:jc w:val="both"/>
              <w:rPr>
                <w:sz w:val="26"/>
                <w:szCs w:val="26"/>
              </w:rPr>
            </w:pPr>
            <w:r w:rsidRPr="003446A6">
              <w:rPr>
                <w:sz w:val="26"/>
                <w:szCs w:val="26"/>
              </w:rPr>
              <w:t>670 530,00</w:t>
            </w:r>
          </w:p>
        </w:tc>
        <w:tc>
          <w:tcPr>
            <w:tcW w:w="1783" w:type="dxa"/>
          </w:tcPr>
          <w:p w:rsidR="003446A6" w:rsidRPr="003446A6" w:rsidRDefault="003446A6" w:rsidP="003446A6">
            <w:pPr>
              <w:jc w:val="both"/>
              <w:rPr>
                <w:sz w:val="26"/>
                <w:szCs w:val="26"/>
              </w:rPr>
            </w:pPr>
            <w:r w:rsidRPr="003446A6">
              <w:rPr>
                <w:sz w:val="26"/>
                <w:szCs w:val="26"/>
              </w:rPr>
              <w:t>682 227,00</w:t>
            </w:r>
          </w:p>
        </w:tc>
        <w:tc>
          <w:tcPr>
            <w:tcW w:w="1783" w:type="dxa"/>
          </w:tcPr>
          <w:p w:rsidR="003446A6" w:rsidRPr="003446A6" w:rsidRDefault="003446A6" w:rsidP="003446A6">
            <w:pPr>
              <w:jc w:val="both"/>
              <w:rPr>
                <w:sz w:val="26"/>
                <w:szCs w:val="26"/>
              </w:rPr>
            </w:pPr>
            <w:r w:rsidRPr="003446A6">
              <w:rPr>
                <w:sz w:val="26"/>
                <w:szCs w:val="26"/>
              </w:rPr>
              <w:t>984 312,00</w:t>
            </w:r>
          </w:p>
        </w:tc>
      </w:tr>
    </w:tbl>
    <w:p w:rsidR="003446A6" w:rsidRPr="003446A6" w:rsidRDefault="003446A6" w:rsidP="003446A6">
      <w:pPr>
        <w:jc w:val="both"/>
        <w:rPr>
          <w:sz w:val="26"/>
          <w:szCs w:val="26"/>
        </w:rPr>
      </w:pPr>
    </w:p>
    <w:p w:rsidR="003446A6" w:rsidRDefault="003446A6" w:rsidP="003446A6">
      <w:pPr>
        <w:ind w:firstLine="567"/>
        <w:jc w:val="both"/>
      </w:pPr>
      <w:r>
        <w:rPr>
          <w:noProof/>
        </w:rPr>
        <w:drawing>
          <wp:inline distT="0" distB="0" distL="0" distR="0">
            <wp:extent cx="5486400" cy="3200400"/>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446A6" w:rsidRPr="003446A6" w:rsidRDefault="003446A6" w:rsidP="003446A6">
      <w:pPr>
        <w:ind w:firstLine="567"/>
        <w:jc w:val="both"/>
        <w:rPr>
          <w:sz w:val="26"/>
          <w:szCs w:val="26"/>
        </w:rPr>
      </w:pPr>
      <w:r w:rsidRPr="003446A6">
        <w:rPr>
          <w:sz w:val="26"/>
          <w:szCs w:val="26"/>
        </w:rPr>
        <w:lastRenderedPageBreak/>
        <w:t xml:space="preserve"> К 2018 году прослеживалась наметившаяся в последние </w:t>
      </w:r>
      <w:proofErr w:type="gramStart"/>
      <w:r w:rsidRPr="003446A6">
        <w:rPr>
          <w:sz w:val="26"/>
          <w:szCs w:val="26"/>
        </w:rPr>
        <w:t>годы  тенденция</w:t>
      </w:r>
      <w:proofErr w:type="gramEnd"/>
      <w:r w:rsidRPr="003446A6">
        <w:rPr>
          <w:sz w:val="26"/>
          <w:szCs w:val="26"/>
        </w:rPr>
        <w:t xml:space="preserve"> к уменьшению выделения финансовых средств на лагеря с дневным пребыванием   из областного бюджета. И только благодаря тому, что из муниципального бюджета выделяется больше средств, количество отдохнувших в лагерях с дневным пребыванием удалось сократить по минимуму. Все средства были использованы на организацию питания. </w:t>
      </w:r>
    </w:p>
    <w:p w:rsidR="003446A6" w:rsidRDefault="003446A6" w:rsidP="003446A6">
      <w:pPr>
        <w:ind w:firstLine="567"/>
        <w:jc w:val="both"/>
      </w:pPr>
    </w:p>
    <w:p w:rsidR="003446A6" w:rsidRDefault="003446A6" w:rsidP="003446A6">
      <w:pPr>
        <w:ind w:firstLine="567"/>
        <w:jc w:val="both"/>
      </w:pPr>
      <w:r>
        <w:rPr>
          <w:noProof/>
        </w:rPr>
        <w:drawing>
          <wp:inline distT="0" distB="0" distL="0" distR="0">
            <wp:extent cx="5486400" cy="2781300"/>
            <wp:effectExtent l="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46A6" w:rsidRPr="00D13BEC" w:rsidRDefault="003446A6" w:rsidP="003446A6">
      <w:pPr>
        <w:ind w:firstLine="567"/>
        <w:jc w:val="both"/>
      </w:pPr>
    </w:p>
    <w:p w:rsidR="003446A6" w:rsidRPr="00006DE6" w:rsidRDefault="003446A6" w:rsidP="003446A6">
      <w:pPr>
        <w:ind w:firstLine="567"/>
        <w:jc w:val="both"/>
        <w:rPr>
          <w:color w:val="000000"/>
          <w:sz w:val="26"/>
          <w:szCs w:val="26"/>
        </w:rPr>
      </w:pPr>
      <w:r w:rsidRPr="00006DE6">
        <w:rPr>
          <w:color w:val="000000"/>
          <w:sz w:val="26"/>
          <w:szCs w:val="26"/>
        </w:rPr>
        <w:t>Подготовка материально-технической базы летних оздоровительных лагерей была проведена своевременно. Все учреждения детского отдыха начали работу при наличии разрешений. Все лагеря дневного пребывания были укомплектованы кадрами в соответствии со штатным расписанием.</w:t>
      </w:r>
    </w:p>
    <w:p w:rsidR="003446A6" w:rsidRPr="00006DE6" w:rsidRDefault="003446A6" w:rsidP="003446A6">
      <w:pPr>
        <w:ind w:firstLine="567"/>
        <w:jc w:val="both"/>
        <w:rPr>
          <w:color w:val="000000"/>
          <w:sz w:val="26"/>
          <w:szCs w:val="26"/>
        </w:rPr>
      </w:pPr>
      <w:r w:rsidRPr="00006DE6">
        <w:rPr>
          <w:color w:val="000000"/>
          <w:sz w:val="26"/>
          <w:szCs w:val="26"/>
        </w:rPr>
        <w:t xml:space="preserve">Оздоровление детей и подростков в оздоровительных лагерях проводилось путем введения </w:t>
      </w:r>
      <w:proofErr w:type="spellStart"/>
      <w:r w:rsidRPr="00006DE6">
        <w:rPr>
          <w:color w:val="000000"/>
          <w:sz w:val="26"/>
          <w:szCs w:val="26"/>
        </w:rPr>
        <w:t>малозатратных</w:t>
      </w:r>
      <w:proofErr w:type="spellEnd"/>
      <w:r w:rsidRPr="00006DE6">
        <w:rPr>
          <w:color w:val="000000"/>
          <w:sz w:val="26"/>
          <w:szCs w:val="26"/>
        </w:rPr>
        <w:t xml:space="preserve"> форм оздоровления (солнечные, воздушные ванны, утренняя зарядка, спортивные мероприятия, рациональный режим дня, сбалансированное питание, витаминотерапия). </w:t>
      </w:r>
    </w:p>
    <w:p w:rsidR="003446A6" w:rsidRPr="00006DE6" w:rsidRDefault="003446A6" w:rsidP="003446A6">
      <w:pPr>
        <w:ind w:firstLine="567"/>
        <w:jc w:val="both"/>
        <w:rPr>
          <w:color w:val="000000"/>
          <w:sz w:val="26"/>
          <w:szCs w:val="26"/>
        </w:rPr>
      </w:pPr>
      <w:r w:rsidRPr="00006DE6">
        <w:rPr>
          <w:color w:val="000000"/>
          <w:sz w:val="26"/>
          <w:szCs w:val="26"/>
        </w:rPr>
        <w:t xml:space="preserve"> Проведены дополнительные инструктажи по технике безопасности, охране жизни и здоровья детей. В режим работы лагерей включены обязательные обучающие игры с детьми по правилам поведения во время походов, экскурсий, купания.</w:t>
      </w:r>
    </w:p>
    <w:p w:rsidR="003446A6" w:rsidRPr="00006DE6" w:rsidRDefault="003446A6" w:rsidP="00006DE6">
      <w:pPr>
        <w:ind w:firstLine="567"/>
        <w:jc w:val="both"/>
        <w:rPr>
          <w:sz w:val="26"/>
          <w:szCs w:val="26"/>
        </w:rPr>
      </w:pPr>
      <w:r w:rsidRPr="00006DE6">
        <w:rPr>
          <w:sz w:val="26"/>
          <w:szCs w:val="26"/>
        </w:rPr>
        <w:t>Главная цель работы лагерей с дневным пребыванием:</w:t>
      </w:r>
      <w:r w:rsidRPr="00006DE6">
        <w:rPr>
          <w:b/>
          <w:sz w:val="26"/>
          <w:szCs w:val="26"/>
        </w:rPr>
        <w:t xml:space="preserve"> </w:t>
      </w:r>
      <w:r w:rsidRPr="00006DE6">
        <w:rPr>
          <w:sz w:val="26"/>
          <w:szCs w:val="26"/>
        </w:rPr>
        <w:t>создание благоприятные условия для полноценного отдыха и оздоровления детей во время летних каникул. Поэтому сотрудники лагерей, администрация школ, на базе которых были организованы лагеря, работали над решением следующих задач:</w:t>
      </w:r>
    </w:p>
    <w:p w:rsidR="003446A6" w:rsidRPr="00006DE6" w:rsidRDefault="003446A6" w:rsidP="00006DE6">
      <w:pPr>
        <w:jc w:val="both"/>
        <w:rPr>
          <w:color w:val="000000" w:themeColor="text1"/>
          <w:sz w:val="26"/>
          <w:szCs w:val="26"/>
        </w:rPr>
      </w:pPr>
      <w:r w:rsidRPr="00006DE6">
        <w:rPr>
          <w:sz w:val="26"/>
          <w:szCs w:val="26"/>
        </w:rPr>
        <w:t>-Создать условия для укрепления здоровья детей, использование окружающей природы в качестве основного источника оздоровления.</w:t>
      </w:r>
      <w:r w:rsidRPr="00006DE6">
        <w:rPr>
          <w:color w:val="000000" w:themeColor="text1"/>
          <w:sz w:val="26"/>
          <w:szCs w:val="26"/>
        </w:rPr>
        <w:t xml:space="preserve"> </w:t>
      </w:r>
    </w:p>
    <w:p w:rsidR="003446A6" w:rsidRPr="00006DE6" w:rsidRDefault="003446A6" w:rsidP="00006DE6">
      <w:pPr>
        <w:jc w:val="both"/>
        <w:rPr>
          <w:color w:val="000000" w:themeColor="text1"/>
          <w:sz w:val="26"/>
          <w:szCs w:val="26"/>
        </w:rPr>
      </w:pPr>
      <w:r w:rsidRPr="00006DE6">
        <w:rPr>
          <w:color w:val="000000" w:themeColor="text1"/>
          <w:sz w:val="26"/>
          <w:szCs w:val="26"/>
        </w:rPr>
        <w:t xml:space="preserve">-Способствовать развитию личностного потенциала каждого ребенка.  </w:t>
      </w:r>
    </w:p>
    <w:p w:rsidR="003446A6" w:rsidRPr="00006DE6" w:rsidRDefault="003446A6" w:rsidP="00006DE6">
      <w:pPr>
        <w:jc w:val="both"/>
        <w:rPr>
          <w:sz w:val="26"/>
          <w:szCs w:val="26"/>
        </w:rPr>
      </w:pPr>
      <w:r w:rsidRPr="00006DE6">
        <w:rPr>
          <w:sz w:val="26"/>
          <w:szCs w:val="26"/>
        </w:rPr>
        <w:t>-Развивать творческие и  интеллектуальные способности детей.</w:t>
      </w:r>
    </w:p>
    <w:p w:rsidR="003446A6" w:rsidRPr="00006DE6" w:rsidRDefault="003446A6" w:rsidP="00006DE6">
      <w:pPr>
        <w:jc w:val="both"/>
        <w:rPr>
          <w:color w:val="000000" w:themeColor="text1"/>
          <w:sz w:val="26"/>
          <w:szCs w:val="26"/>
        </w:rPr>
      </w:pPr>
      <w:r w:rsidRPr="00006DE6">
        <w:rPr>
          <w:color w:val="000000" w:themeColor="text1"/>
          <w:sz w:val="26"/>
          <w:szCs w:val="26"/>
        </w:rPr>
        <w:t xml:space="preserve">-Содействовать формированию краеведческой культуры, гражданско-общественной и коммуникативной компетентности воспитанников. </w:t>
      </w:r>
    </w:p>
    <w:p w:rsidR="003446A6" w:rsidRPr="00006DE6" w:rsidRDefault="003446A6" w:rsidP="00006DE6">
      <w:pPr>
        <w:jc w:val="both"/>
        <w:rPr>
          <w:color w:val="000000" w:themeColor="text1"/>
          <w:sz w:val="26"/>
          <w:szCs w:val="26"/>
        </w:rPr>
      </w:pPr>
      <w:r w:rsidRPr="00006DE6">
        <w:rPr>
          <w:color w:val="000000" w:themeColor="text1"/>
          <w:sz w:val="26"/>
          <w:szCs w:val="26"/>
        </w:rPr>
        <w:t xml:space="preserve">-Организовать сотрудничество детей и взрослых на основе </w:t>
      </w:r>
      <w:proofErr w:type="spellStart"/>
      <w:r w:rsidRPr="00006DE6">
        <w:rPr>
          <w:color w:val="000000" w:themeColor="text1"/>
          <w:sz w:val="26"/>
          <w:szCs w:val="26"/>
        </w:rPr>
        <w:t>соуправления</w:t>
      </w:r>
      <w:proofErr w:type="spellEnd"/>
      <w:r w:rsidRPr="00006DE6">
        <w:rPr>
          <w:color w:val="000000" w:themeColor="text1"/>
          <w:sz w:val="26"/>
          <w:szCs w:val="26"/>
        </w:rPr>
        <w:t>.</w:t>
      </w:r>
    </w:p>
    <w:p w:rsidR="003446A6" w:rsidRPr="00006DE6" w:rsidRDefault="003446A6" w:rsidP="00006DE6">
      <w:pPr>
        <w:jc w:val="both"/>
        <w:rPr>
          <w:color w:val="000000" w:themeColor="text1"/>
          <w:sz w:val="26"/>
          <w:szCs w:val="26"/>
        </w:rPr>
      </w:pPr>
      <w:r w:rsidRPr="00006DE6">
        <w:rPr>
          <w:color w:val="000000" w:themeColor="text1"/>
          <w:sz w:val="26"/>
          <w:szCs w:val="26"/>
        </w:rPr>
        <w:t xml:space="preserve"> Интересной и плодотворной была работа всех лагерей. В качестве примера можно привести  работу ЛДП МКОУ «</w:t>
      </w:r>
      <w:proofErr w:type="spellStart"/>
      <w:r w:rsidRPr="00006DE6">
        <w:rPr>
          <w:color w:val="000000" w:themeColor="text1"/>
          <w:sz w:val="26"/>
          <w:szCs w:val="26"/>
        </w:rPr>
        <w:t>Серпейская</w:t>
      </w:r>
      <w:proofErr w:type="spellEnd"/>
      <w:r w:rsidRPr="00006DE6">
        <w:rPr>
          <w:color w:val="000000" w:themeColor="text1"/>
          <w:sz w:val="26"/>
          <w:szCs w:val="26"/>
        </w:rPr>
        <w:t xml:space="preserve"> СОШ».</w:t>
      </w:r>
    </w:p>
    <w:p w:rsidR="003446A6" w:rsidRPr="00006DE6" w:rsidRDefault="003446A6" w:rsidP="00006DE6">
      <w:pPr>
        <w:jc w:val="both"/>
        <w:rPr>
          <w:sz w:val="26"/>
          <w:szCs w:val="26"/>
        </w:rPr>
      </w:pPr>
      <w:r w:rsidRPr="00006DE6">
        <w:rPr>
          <w:sz w:val="26"/>
          <w:szCs w:val="26"/>
        </w:rPr>
        <w:t>Деятельность в лагере осуществлялась на основе  направлений:</w:t>
      </w:r>
    </w:p>
    <w:p w:rsidR="003446A6" w:rsidRPr="00006DE6" w:rsidRDefault="003446A6" w:rsidP="00006DE6">
      <w:pPr>
        <w:ind w:firstLine="708"/>
        <w:jc w:val="both"/>
        <w:rPr>
          <w:sz w:val="26"/>
          <w:szCs w:val="26"/>
        </w:rPr>
      </w:pPr>
      <w:r w:rsidRPr="00006DE6">
        <w:rPr>
          <w:color w:val="000000" w:themeColor="text1"/>
          <w:sz w:val="26"/>
          <w:szCs w:val="26"/>
        </w:rPr>
        <w:t>Краеведческое:</w:t>
      </w:r>
      <w:r w:rsidRPr="00006DE6">
        <w:rPr>
          <w:b/>
          <w:color w:val="000000" w:themeColor="text1"/>
          <w:sz w:val="26"/>
          <w:szCs w:val="26"/>
        </w:rPr>
        <w:t xml:space="preserve"> </w:t>
      </w:r>
      <w:r w:rsidRPr="00006DE6">
        <w:rPr>
          <w:color w:val="000000" w:themeColor="text1"/>
          <w:sz w:val="26"/>
          <w:szCs w:val="26"/>
        </w:rPr>
        <w:t xml:space="preserve">экскурсионная деятельность «Памятные места села </w:t>
      </w:r>
      <w:proofErr w:type="spellStart"/>
      <w:r w:rsidRPr="00006DE6">
        <w:rPr>
          <w:color w:val="000000" w:themeColor="text1"/>
          <w:sz w:val="26"/>
          <w:szCs w:val="26"/>
        </w:rPr>
        <w:t>Серпейск</w:t>
      </w:r>
      <w:proofErr w:type="spellEnd"/>
      <w:proofErr w:type="gramStart"/>
      <w:r w:rsidRPr="00006DE6">
        <w:rPr>
          <w:color w:val="000000" w:themeColor="text1"/>
          <w:sz w:val="26"/>
          <w:szCs w:val="26"/>
        </w:rPr>
        <w:t xml:space="preserve">»,   </w:t>
      </w:r>
      <w:proofErr w:type="gramEnd"/>
      <w:r w:rsidRPr="00006DE6">
        <w:rPr>
          <w:color w:val="000000" w:themeColor="text1"/>
          <w:sz w:val="26"/>
          <w:szCs w:val="26"/>
        </w:rPr>
        <w:t xml:space="preserve">  познавательная деятельность по и</w:t>
      </w:r>
      <w:r w:rsidR="00006DE6">
        <w:rPr>
          <w:color w:val="000000" w:themeColor="text1"/>
          <w:sz w:val="26"/>
          <w:szCs w:val="26"/>
        </w:rPr>
        <w:t xml:space="preserve">зучению природы родного края </w:t>
      </w:r>
      <w:r w:rsidRPr="00006DE6">
        <w:rPr>
          <w:color w:val="000000" w:themeColor="text1"/>
          <w:sz w:val="26"/>
          <w:szCs w:val="26"/>
        </w:rPr>
        <w:t xml:space="preserve">«Экологическая тропа», «Я живу в </w:t>
      </w:r>
      <w:proofErr w:type="spellStart"/>
      <w:r w:rsidRPr="00006DE6">
        <w:rPr>
          <w:color w:val="000000" w:themeColor="text1"/>
          <w:sz w:val="26"/>
          <w:szCs w:val="26"/>
        </w:rPr>
        <w:t>Серпейске</w:t>
      </w:r>
      <w:proofErr w:type="spellEnd"/>
      <w:r w:rsidRPr="00006DE6">
        <w:rPr>
          <w:color w:val="000000" w:themeColor="text1"/>
          <w:sz w:val="26"/>
          <w:szCs w:val="26"/>
        </w:rPr>
        <w:t xml:space="preserve">», «Летопись села». </w:t>
      </w:r>
    </w:p>
    <w:p w:rsidR="003446A6" w:rsidRPr="00006DE6" w:rsidRDefault="003446A6" w:rsidP="00006DE6">
      <w:pPr>
        <w:pStyle w:val="Default"/>
        <w:ind w:firstLine="708"/>
        <w:jc w:val="both"/>
        <w:rPr>
          <w:color w:val="000000" w:themeColor="text1"/>
          <w:sz w:val="26"/>
          <w:szCs w:val="26"/>
        </w:rPr>
      </w:pPr>
      <w:r w:rsidRPr="00006DE6">
        <w:rPr>
          <w:color w:val="000000" w:themeColor="text1"/>
          <w:sz w:val="26"/>
          <w:szCs w:val="26"/>
        </w:rPr>
        <w:lastRenderedPageBreak/>
        <w:t>Спортивно-оздоровительное:</w:t>
      </w:r>
      <w:r w:rsidR="00006DE6">
        <w:rPr>
          <w:color w:val="000000" w:themeColor="text1"/>
          <w:sz w:val="26"/>
          <w:szCs w:val="26"/>
        </w:rPr>
        <w:t xml:space="preserve"> </w:t>
      </w:r>
      <w:r w:rsidRPr="00006DE6">
        <w:rPr>
          <w:color w:val="000000" w:themeColor="text1"/>
          <w:sz w:val="26"/>
          <w:szCs w:val="26"/>
        </w:rPr>
        <w:t>развитие н</w:t>
      </w:r>
      <w:r w:rsidR="00006DE6">
        <w:rPr>
          <w:color w:val="000000" w:themeColor="text1"/>
          <w:sz w:val="26"/>
          <w:szCs w:val="26"/>
        </w:rPr>
        <w:t xml:space="preserve">авыков гигиены, организация   </w:t>
      </w:r>
      <w:r w:rsidRPr="00006DE6">
        <w:rPr>
          <w:color w:val="000000" w:themeColor="text1"/>
          <w:sz w:val="26"/>
          <w:szCs w:val="26"/>
        </w:rPr>
        <w:t>полноценного рационального</w:t>
      </w:r>
      <w:r w:rsidR="00006DE6">
        <w:rPr>
          <w:color w:val="000000" w:themeColor="text1"/>
          <w:sz w:val="26"/>
          <w:szCs w:val="26"/>
        </w:rPr>
        <w:t xml:space="preserve"> питания, приобщение детей к </w:t>
      </w:r>
      <w:r w:rsidRPr="00006DE6">
        <w:rPr>
          <w:color w:val="000000" w:themeColor="text1"/>
          <w:sz w:val="26"/>
          <w:szCs w:val="26"/>
        </w:rPr>
        <w:t>здоровому образу жизни; вовле</w:t>
      </w:r>
      <w:r w:rsidR="00006DE6">
        <w:rPr>
          <w:color w:val="000000" w:themeColor="text1"/>
          <w:sz w:val="26"/>
          <w:szCs w:val="26"/>
        </w:rPr>
        <w:t xml:space="preserve">чение воспитанников в активную </w:t>
      </w:r>
      <w:r w:rsidRPr="00006DE6">
        <w:rPr>
          <w:color w:val="000000" w:themeColor="text1"/>
          <w:sz w:val="26"/>
          <w:szCs w:val="26"/>
        </w:rPr>
        <w:t>спортивно-оздоровительную деятельность;</w:t>
      </w:r>
    </w:p>
    <w:p w:rsidR="003446A6" w:rsidRPr="00006DE6" w:rsidRDefault="003446A6" w:rsidP="00006DE6">
      <w:pPr>
        <w:pStyle w:val="Default"/>
        <w:ind w:firstLine="708"/>
        <w:jc w:val="both"/>
        <w:rPr>
          <w:color w:val="000000" w:themeColor="text1"/>
          <w:sz w:val="26"/>
          <w:szCs w:val="26"/>
        </w:rPr>
      </w:pPr>
      <w:r w:rsidRPr="00006DE6">
        <w:rPr>
          <w:color w:val="000000" w:themeColor="text1"/>
          <w:sz w:val="26"/>
          <w:szCs w:val="26"/>
        </w:rPr>
        <w:t>Содержательно-досуговое: организация тематиче</w:t>
      </w:r>
      <w:r w:rsidR="00006DE6">
        <w:rPr>
          <w:color w:val="000000" w:themeColor="text1"/>
          <w:sz w:val="26"/>
          <w:szCs w:val="26"/>
        </w:rPr>
        <w:t xml:space="preserve">ских мероприятий (праздники, </w:t>
      </w:r>
      <w:r w:rsidRPr="00006DE6">
        <w:rPr>
          <w:color w:val="000000" w:themeColor="text1"/>
          <w:sz w:val="26"/>
          <w:szCs w:val="26"/>
        </w:rPr>
        <w:t xml:space="preserve"> игры, конкурсы,  шоу – программы).</w:t>
      </w:r>
    </w:p>
    <w:p w:rsidR="003446A6" w:rsidRPr="00006DE6" w:rsidRDefault="003446A6" w:rsidP="00006DE6">
      <w:pPr>
        <w:tabs>
          <w:tab w:val="left" w:pos="426"/>
          <w:tab w:val="num" w:pos="780"/>
        </w:tabs>
        <w:jc w:val="both"/>
        <w:rPr>
          <w:color w:val="000000"/>
          <w:sz w:val="26"/>
          <w:szCs w:val="26"/>
        </w:rPr>
      </w:pPr>
      <w:r w:rsidRPr="00006DE6">
        <w:rPr>
          <w:sz w:val="26"/>
          <w:szCs w:val="26"/>
        </w:rPr>
        <w:t xml:space="preserve">   </w:t>
      </w:r>
      <w:r w:rsidRPr="00006DE6">
        <w:rPr>
          <w:color w:val="000000" w:themeColor="text1"/>
          <w:sz w:val="26"/>
          <w:szCs w:val="26"/>
        </w:rPr>
        <w:t>Каждый день в лагере был посвящен определенной тематике:</w:t>
      </w:r>
      <w:r w:rsidRPr="00006DE6">
        <w:rPr>
          <w:b/>
          <w:color w:val="000000"/>
          <w:sz w:val="26"/>
          <w:szCs w:val="26"/>
        </w:rPr>
        <w:t xml:space="preserve"> </w:t>
      </w:r>
      <w:r w:rsidRPr="00006DE6">
        <w:rPr>
          <w:color w:val="000000"/>
          <w:sz w:val="26"/>
          <w:szCs w:val="26"/>
        </w:rPr>
        <w:t xml:space="preserve">День безопасности; День талантов; День </w:t>
      </w:r>
      <w:proofErr w:type="spellStart"/>
      <w:r w:rsidRPr="00006DE6">
        <w:rPr>
          <w:color w:val="000000"/>
          <w:sz w:val="26"/>
          <w:szCs w:val="26"/>
        </w:rPr>
        <w:t>серпейского</w:t>
      </w:r>
      <w:proofErr w:type="spellEnd"/>
      <w:r w:rsidRPr="00006DE6">
        <w:rPr>
          <w:color w:val="000000"/>
          <w:sz w:val="26"/>
          <w:szCs w:val="26"/>
        </w:rPr>
        <w:t xml:space="preserve">  эколога; День</w:t>
      </w:r>
      <w:r w:rsidRPr="00006DE6">
        <w:rPr>
          <w:sz w:val="26"/>
          <w:szCs w:val="26"/>
        </w:rPr>
        <w:t xml:space="preserve"> </w:t>
      </w:r>
      <w:r w:rsidRPr="00006DE6">
        <w:rPr>
          <w:color w:val="000000"/>
          <w:sz w:val="26"/>
          <w:szCs w:val="26"/>
        </w:rPr>
        <w:t xml:space="preserve"> русского языка и др.</w:t>
      </w:r>
    </w:p>
    <w:p w:rsidR="003446A6" w:rsidRPr="00006DE6" w:rsidRDefault="003446A6" w:rsidP="00006DE6">
      <w:pPr>
        <w:jc w:val="both"/>
        <w:rPr>
          <w:sz w:val="26"/>
          <w:szCs w:val="26"/>
        </w:rPr>
      </w:pPr>
      <w:r w:rsidRPr="00006DE6">
        <w:rPr>
          <w:sz w:val="26"/>
          <w:szCs w:val="26"/>
        </w:rPr>
        <w:t xml:space="preserve">   </w:t>
      </w:r>
      <w:r w:rsidR="00006DE6">
        <w:rPr>
          <w:sz w:val="26"/>
          <w:szCs w:val="26"/>
        </w:rPr>
        <w:tab/>
      </w:r>
      <w:r w:rsidRPr="00006DE6">
        <w:rPr>
          <w:sz w:val="26"/>
          <w:szCs w:val="26"/>
        </w:rPr>
        <w:t xml:space="preserve">Одной из главных  задач лагеря было сохранение и укрепление здоровья детей.  Каждое утро начиналось с бодрой зарядки, которая  проходила на свежем воздухе, для ребят проводились минутки здоровья.   Большое внимание уделялось подвижным играм на свежем воздухе.  В режиме  работы лагеря было предусмотрено проведение спортивного часа. Каждый день ребятам предлагалось играть в различные спортивные игры, эстафеты, проводились соревнования в силе и ловкости. Особой популярность у детей пользовались такие игры как, футбол, лапта, пионербол.  </w:t>
      </w:r>
    </w:p>
    <w:p w:rsidR="003446A6" w:rsidRPr="00006DE6" w:rsidRDefault="003446A6" w:rsidP="00006DE6">
      <w:pPr>
        <w:ind w:firstLine="708"/>
        <w:jc w:val="both"/>
        <w:rPr>
          <w:sz w:val="26"/>
          <w:szCs w:val="26"/>
        </w:rPr>
      </w:pPr>
      <w:r w:rsidRPr="00006DE6">
        <w:rPr>
          <w:sz w:val="26"/>
          <w:szCs w:val="26"/>
        </w:rPr>
        <w:t>Особое внимание было уделено мероприятиям краеведческой направленности. Были проведены следующие мероприятия:</w:t>
      </w:r>
      <w:r w:rsidRPr="00006DE6">
        <w:rPr>
          <w:b/>
          <w:color w:val="000000"/>
          <w:sz w:val="26"/>
          <w:szCs w:val="26"/>
        </w:rPr>
        <w:t xml:space="preserve"> </w:t>
      </w:r>
      <w:r w:rsidRPr="00006DE6">
        <w:rPr>
          <w:sz w:val="26"/>
          <w:szCs w:val="26"/>
          <w:shd w:val="clear" w:color="auto" w:fill="FFFFFF"/>
        </w:rPr>
        <w:t>«</w:t>
      </w:r>
      <w:proofErr w:type="spellStart"/>
      <w:r w:rsidRPr="00006DE6">
        <w:rPr>
          <w:sz w:val="26"/>
          <w:szCs w:val="26"/>
          <w:shd w:val="clear" w:color="auto" w:fill="FFFFFF"/>
        </w:rPr>
        <w:t>Серпейск</w:t>
      </w:r>
      <w:proofErr w:type="spellEnd"/>
      <w:r w:rsidRPr="00006DE6">
        <w:rPr>
          <w:sz w:val="26"/>
          <w:szCs w:val="26"/>
          <w:shd w:val="clear" w:color="auto" w:fill="FFFFFF"/>
        </w:rPr>
        <w:t xml:space="preserve"> в годы </w:t>
      </w:r>
      <w:proofErr w:type="spellStart"/>
      <w:r w:rsidRPr="00006DE6">
        <w:rPr>
          <w:sz w:val="26"/>
          <w:szCs w:val="26"/>
          <w:shd w:val="clear" w:color="auto" w:fill="FFFFFF"/>
        </w:rPr>
        <w:t>ВОв</w:t>
      </w:r>
      <w:proofErr w:type="spellEnd"/>
      <w:r w:rsidRPr="00006DE6">
        <w:rPr>
          <w:sz w:val="26"/>
          <w:szCs w:val="26"/>
          <w:shd w:val="clear" w:color="auto" w:fill="FFFFFF"/>
        </w:rPr>
        <w:t>»;</w:t>
      </w:r>
      <w:r w:rsidRPr="00006DE6">
        <w:rPr>
          <w:rStyle w:val="apple-converted-space"/>
          <w:b/>
          <w:bCs/>
          <w:color w:val="CC0066"/>
          <w:sz w:val="26"/>
          <w:szCs w:val="26"/>
          <w:shd w:val="clear" w:color="auto" w:fill="FFFFFF"/>
        </w:rPr>
        <w:t xml:space="preserve"> </w:t>
      </w:r>
      <w:r w:rsidRPr="00006DE6">
        <w:rPr>
          <w:bCs/>
          <w:sz w:val="26"/>
          <w:szCs w:val="26"/>
          <w:shd w:val="clear" w:color="auto" w:fill="FFFFFF"/>
        </w:rPr>
        <w:t>"Путешествие в прошлое";</w:t>
      </w:r>
      <w:r w:rsidRPr="00006DE6">
        <w:rPr>
          <w:color w:val="000000"/>
          <w:sz w:val="26"/>
          <w:szCs w:val="26"/>
        </w:rPr>
        <w:t xml:space="preserve"> Акция «Мой край будет лучше…»; </w:t>
      </w:r>
      <w:r w:rsidRPr="00006DE6">
        <w:rPr>
          <w:sz w:val="26"/>
          <w:szCs w:val="26"/>
        </w:rPr>
        <w:t xml:space="preserve">«Памятники- хранители истории» (Экскурсия к памятным местам </w:t>
      </w:r>
      <w:proofErr w:type="spellStart"/>
      <w:r w:rsidRPr="00006DE6">
        <w:rPr>
          <w:sz w:val="26"/>
          <w:szCs w:val="26"/>
        </w:rPr>
        <w:t>Серпейска</w:t>
      </w:r>
      <w:proofErr w:type="spellEnd"/>
      <w:r w:rsidRPr="00006DE6">
        <w:rPr>
          <w:sz w:val="26"/>
          <w:szCs w:val="26"/>
        </w:rPr>
        <w:t xml:space="preserve">) и др. </w:t>
      </w:r>
      <w:r w:rsidRPr="00006DE6">
        <w:rPr>
          <w:snapToGrid w:val="0"/>
          <w:color w:val="000000"/>
          <w:w w:val="0"/>
          <w:sz w:val="26"/>
          <w:szCs w:val="26"/>
          <w:u w:color="000000"/>
          <w:bdr w:val="none" w:sz="0" w:space="0" w:color="000000"/>
        </w:rPr>
        <w:t xml:space="preserve">         </w:t>
      </w:r>
      <w:r w:rsidRPr="00006DE6">
        <w:rPr>
          <w:noProof/>
          <w:sz w:val="26"/>
          <w:szCs w:val="26"/>
        </w:rPr>
        <w:t xml:space="preserve">      </w:t>
      </w:r>
    </w:p>
    <w:p w:rsidR="003446A6" w:rsidRPr="00006DE6" w:rsidRDefault="003446A6" w:rsidP="00006DE6">
      <w:pPr>
        <w:jc w:val="both"/>
        <w:rPr>
          <w:sz w:val="26"/>
          <w:szCs w:val="26"/>
        </w:rPr>
      </w:pPr>
      <w:r w:rsidRPr="00006DE6">
        <w:rPr>
          <w:sz w:val="26"/>
          <w:szCs w:val="26"/>
        </w:rPr>
        <w:t xml:space="preserve">Воспитателями лагеря были подготовлены и проведены интересные, содержательные мероприятия, игровые познавательные, развлекательные и интеллектуальные программы,  беседы  на тему толерантности, дружбы, правил этикета, доброты, здоровья  и др.   Все мероприятия носили развлекательный характер, кроме </w:t>
      </w:r>
      <w:r w:rsidR="00006DE6">
        <w:rPr>
          <w:sz w:val="26"/>
          <w:szCs w:val="26"/>
        </w:rPr>
        <w:t>тех</w:t>
      </w:r>
      <w:r w:rsidRPr="00006DE6">
        <w:rPr>
          <w:sz w:val="26"/>
          <w:szCs w:val="26"/>
        </w:rPr>
        <w:t>, которые проводились 22 июня. Этот день  обо</w:t>
      </w:r>
      <w:r w:rsidR="00006DE6">
        <w:rPr>
          <w:sz w:val="26"/>
          <w:szCs w:val="26"/>
        </w:rPr>
        <w:t>значили как «День памяти и скорби»</w:t>
      </w:r>
      <w:r w:rsidRPr="00006DE6">
        <w:rPr>
          <w:sz w:val="26"/>
          <w:szCs w:val="26"/>
        </w:rPr>
        <w:t xml:space="preserve">. Дети возложили цветы к памятнику на братской могиле, почтили память погибших  минутой молчания.   </w:t>
      </w:r>
    </w:p>
    <w:p w:rsidR="003446A6" w:rsidRPr="00006DE6" w:rsidRDefault="003446A6" w:rsidP="00006DE6">
      <w:pPr>
        <w:jc w:val="both"/>
        <w:rPr>
          <w:sz w:val="26"/>
          <w:szCs w:val="26"/>
        </w:rPr>
      </w:pPr>
      <w:r w:rsidRPr="00006DE6">
        <w:rPr>
          <w:sz w:val="26"/>
          <w:szCs w:val="26"/>
        </w:rPr>
        <w:t>Большое внимание уделялось питанию детей в лагере. Каждый день детям предлагались  вкусный  и сбалансированный завтрак и обед.  Обязательно выдавились фрукты, йогурты. Проводилась С витаминизация третьих блюд.</w:t>
      </w:r>
    </w:p>
    <w:p w:rsidR="003446A6" w:rsidRPr="00006DE6" w:rsidRDefault="003446A6" w:rsidP="00006DE6">
      <w:pPr>
        <w:jc w:val="both"/>
        <w:rPr>
          <w:sz w:val="26"/>
          <w:szCs w:val="26"/>
        </w:rPr>
      </w:pPr>
      <w:r w:rsidRPr="00006DE6">
        <w:rPr>
          <w:sz w:val="26"/>
          <w:szCs w:val="26"/>
        </w:rPr>
        <w:t>Организованный отдых и оздоровление детей на базе нашей школы создал условия для физического развития и укрепления здоровья, способствовал воспитанию у ребят дисциплины, трудолюбия, дружбы и коллективизма, ответственности, коммуникабельности, толерантности. Каждый из ребят за время смены нашел себе дело по душе, проявил свои лучшие качества, приобрел новых друзей. Каждый день лагеря был очень насыщен, интересен.  Смена закончилась, но остались бодрый дух, хорошее настроение и приятные воспоминания  о  летнем отдыхе в лагере.</w:t>
      </w:r>
    </w:p>
    <w:p w:rsidR="003446A6" w:rsidRPr="00006DE6" w:rsidRDefault="003446A6" w:rsidP="00006DE6">
      <w:pPr>
        <w:ind w:firstLine="567"/>
        <w:jc w:val="both"/>
        <w:rPr>
          <w:sz w:val="26"/>
          <w:szCs w:val="26"/>
        </w:rPr>
      </w:pPr>
      <w:r w:rsidRPr="00006DE6">
        <w:rPr>
          <w:sz w:val="26"/>
          <w:szCs w:val="26"/>
        </w:rPr>
        <w:t xml:space="preserve">Для отдыха и оздоровления в загородных лагерях Калужской области </w:t>
      </w:r>
      <w:proofErr w:type="gramStart"/>
      <w:r w:rsidRPr="00006DE6">
        <w:rPr>
          <w:sz w:val="26"/>
          <w:szCs w:val="26"/>
        </w:rPr>
        <w:t xml:space="preserve">в </w:t>
      </w:r>
      <w:proofErr w:type="spellStart"/>
      <w:r w:rsidRPr="00006DE6">
        <w:rPr>
          <w:sz w:val="26"/>
          <w:szCs w:val="26"/>
        </w:rPr>
        <w:t>в</w:t>
      </w:r>
      <w:proofErr w:type="spellEnd"/>
      <w:proofErr w:type="gramEnd"/>
      <w:r w:rsidRPr="00006DE6">
        <w:rPr>
          <w:sz w:val="26"/>
          <w:szCs w:val="26"/>
        </w:rPr>
        <w:t xml:space="preserve"> 2018 году нашему району было выделена 41 путевка. Школьники района отдохнули </w:t>
      </w:r>
      <w:proofErr w:type="gramStart"/>
      <w:r w:rsidRPr="00006DE6">
        <w:rPr>
          <w:sz w:val="26"/>
          <w:szCs w:val="26"/>
        </w:rPr>
        <w:t xml:space="preserve">в  </w:t>
      </w:r>
      <w:r w:rsidR="00006DE6">
        <w:rPr>
          <w:color w:val="000000"/>
          <w:sz w:val="26"/>
          <w:szCs w:val="26"/>
        </w:rPr>
        <w:t>ГАУЗКО</w:t>
      </w:r>
      <w:proofErr w:type="gramEnd"/>
      <w:r w:rsidR="00006DE6">
        <w:rPr>
          <w:color w:val="000000"/>
          <w:sz w:val="26"/>
          <w:szCs w:val="26"/>
        </w:rPr>
        <w:t xml:space="preserve"> «Калужский санаторий «</w:t>
      </w:r>
      <w:r w:rsidRPr="00006DE6">
        <w:rPr>
          <w:color w:val="000000"/>
          <w:sz w:val="26"/>
          <w:szCs w:val="26"/>
        </w:rPr>
        <w:t xml:space="preserve">Спутник» - 8 человек, ГАУЗКО </w:t>
      </w:r>
      <w:r w:rsidR="00006DE6">
        <w:rPr>
          <w:color w:val="000000"/>
          <w:sz w:val="26"/>
          <w:szCs w:val="26"/>
        </w:rPr>
        <w:t>«Калужский санаторий «Звездный»</w:t>
      </w:r>
      <w:r w:rsidRPr="00006DE6">
        <w:rPr>
          <w:color w:val="000000"/>
          <w:sz w:val="26"/>
          <w:szCs w:val="26"/>
        </w:rPr>
        <w:t>-8 человек , ГАУЗ «</w:t>
      </w:r>
      <w:proofErr w:type="spellStart"/>
      <w:r w:rsidRPr="00006DE6">
        <w:rPr>
          <w:color w:val="000000"/>
          <w:sz w:val="26"/>
          <w:szCs w:val="26"/>
        </w:rPr>
        <w:t>Белобережский</w:t>
      </w:r>
      <w:proofErr w:type="spellEnd"/>
      <w:r w:rsidRPr="00006DE6">
        <w:rPr>
          <w:color w:val="000000"/>
          <w:sz w:val="26"/>
          <w:szCs w:val="26"/>
        </w:rPr>
        <w:t xml:space="preserve"> детский санаторий» Брянской области -25 человек.</w:t>
      </w:r>
      <w:r w:rsidRPr="00006DE6">
        <w:rPr>
          <w:b/>
          <w:color w:val="000000"/>
          <w:sz w:val="26"/>
          <w:szCs w:val="26"/>
        </w:rPr>
        <w:t xml:space="preserve">  </w:t>
      </w:r>
      <w:r w:rsidRPr="00006DE6">
        <w:rPr>
          <w:color w:val="000000"/>
          <w:sz w:val="26"/>
          <w:szCs w:val="26"/>
        </w:rPr>
        <w:t>В лагере актива  в этом году уже побывали 5 человек из нашего района, в августе месяце в  санатории «Вита» в Анапе отдыхали два школьника.</w:t>
      </w:r>
      <w:r w:rsidRPr="00006DE6">
        <w:rPr>
          <w:sz w:val="26"/>
          <w:szCs w:val="26"/>
        </w:rPr>
        <w:t xml:space="preserve"> По сравнению с прошлым годом количество отдохнувших в загородных лагерях возросло на 40 %.</w:t>
      </w:r>
    </w:p>
    <w:p w:rsidR="003446A6" w:rsidRPr="00006DE6" w:rsidRDefault="003446A6" w:rsidP="00006DE6">
      <w:pPr>
        <w:pStyle w:val="31"/>
        <w:spacing w:after="0"/>
        <w:ind w:firstLine="567"/>
        <w:jc w:val="both"/>
        <w:rPr>
          <w:color w:val="000000"/>
          <w:spacing w:val="-6"/>
          <w:sz w:val="26"/>
          <w:szCs w:val="26"/>
        </w:rPr>
      </w:pPr>
      <w:r w:rsidRPr="00006DE6">
        <w:rPr>
          <w:color w:val="000000"/>
          <w:sz w:val="26"/>
          <w:szCs w:val="26"/>
        </w:rPr>
        <w:t xml:space="preserve">Совместно с Центром занятости населения </w:t>
      </w:r>
      <w:proofErr w:type="spellStart"/>
      <w:r w:rsidRPr="00006DE6">
        <w:rPr>
          <w:color w:val="000000"/>
          <w:sz w:val="26"/>
          <w:szCs w:val="26"/>
        </w:rPr>
        <w:t>Мещовского</w:t>
      </w:r>
      <w:proofErr w:type="spellEnd"/>
      <w:r w:rsidRPr="00006DE6">
        <w:rPr>
          <w:color w:val="000000"/>
          <w:sz w:val="26"/>
          <w:szCs w:val="26"/>
        </w:rPr>
        <w:t xml:space="preserve"> района проводилась работа по временному трудоустройству несовершеннолетних.  Так в летний период текущего года </w:t>
      </w:r>
      <w:proofErr w:type="gramStart"/>
      <w:r w:rsidRPr="00006DE6">
        <w:rPr>
          <w:color w:val="000000"/>
          <w:sz w:val="26"/>
          <w:szCs w:val="26"/>
        </w:rPr>
        <w:t xml:space="preserve">было </w:t>
      </w:r>
      <w:r w:rsidRPr="00006DE6">
        <w:rPr>
          <w:color w:val="000000"/>
          <w:spacing w:val="-2"/>
          <w:sz w:val="26"/>
          <w:szCs w:val="26"/>
        </w:rPr>
        <w:t xml:space="preserve"> трудоустроено</w:t>
      </w:r>
      <w:proofErr w:type="gramEnd"/>
      <w:r w:rsidRPr="00006DE6">
        <w:rPr>
          <w:color w:val="000000"/>
          <w:spacing w:val="-2"/>
          <w:sz w:val="26"/>
          <w:szCs w:val="26"/>
        </w:rPr>
        <w:t xml:space="preserve"> через Центр </w:t>
      </w:r>
      <w:r w:rsidRPr="00006DE6">
        <w:rPr>
          <w:color w:val="000000"/>
          <w:spacing w:val="-6"/>
          <w:sz w:val="26"/>
          <w:szCs w:val="26"/>
        </w:rPr>
        <w:t xml:space="preserve">занятости населения   83 школьника, что составляет 78% по отношению к трудоустроенным в прошлому году. </w:t>
      </w:r>
    </w:p>
    <w:p w:rsidR="00006DE6" w:rsidRPr="00006DE6" w:rsidRDefault="00006DE6" w:rsidP="00006DE6">
      <w:pPr>
        <w:spacing w:before="20" w:after="20"/>
        <w:ind w:firstLine="540"/>
        <w:jc w:val="both"/>
        <w:rPr>
          <w:b/>
        </w:rPr>
      </w:pPr>
      <w:r w:rsidRPr="00006DE6">
        <w:rPr>
          <w:b/>
        </w:rPr>
        <w:t>Дополнительное образование</w:t>
      </w:r>
    </w:p>
    <w:p w:rsidR="00006DE6" w:rsidRPr="00006DE6" w:rsidRDefault="00006DE6" w:rsidP="00006DE6">
      <w:pPr>
        <w:spacing w:before="20" w:after="20"/>
        <w:ind w:firstLine="540"/>
        <w:jc w:val="both"/>
      </w:pPr>
    </w:p>
    <w:p w:rsidR="00006DE6" w:rsidRPr="00006DE6" w:rsidRDefault="00006DE6" w:rsidP="00006DE6">
      <w:pPr>
        <w:pStyle w:val="33"/>
        <w:spacing w:line="276" w:lineRule="auto"/>
        <w:rPr>
          <w:sz w:val="26"/>
          <w:szCs w:val="26"/>
        </w:rPr>
      </w:pPr>
      <w:r w:rsidRPr="00006DE6">
        <w:tab/>
        <w:t xml:space="preserve"> </w:t>
      </w:r>
      <w:r w:rsidRPr="00006DE6">
        <w:rPr>
          <w:sz w:val="26"/>
          <w:szCs w:val="26"/>
        </w:rPr>
        <w:t xml:space="preserve">В районе работает одна организация дополнительного образования детей муниципальное казённое образовательное учреждение дополнительного образования </w:t>
      </w:r>
      <w:r w:rsidRPr="00006DE6">
        <w:rPr>
          <w:sz w:val="26"/>
          <w:szCs w:val="26"/>
        </w:rPr>
        <w:lastRenderedPageBreak/>
        <w:t>«Центр творческого развития и гуманитарного образования «Воспитание», которая  предоставляет дошкольникам и школьникам  возможность для разностороннего развития, укрепления здоровья и самоопределения. Центр является неотъемлемой частью образовательной системы района, обогащает содержание основного образования, усиливая социально-педагогическую функцию, обеспечивая условия для творческого развития детей.</w:t>
      </w:r>
    </w:p>
    <w:p w:rsidR="00006DE6" w:rsidRPr="00006DE6" w:rsidRDefault="00006DE6" w:rsidP="00006DE6">
      <w:pPr>
        <w:spacing w:before="20" w:after="20"/>
        <w:jc w:val="both"/>
      </w:pPr>
      <w:r w:rsidRPr="00006DE6">
        <w:t xml:space="preserve">    Численность учащихся –  306  детей  (на конец года)</w:t>
      </w:r>
    </w:p>
    <w:p w:rsidR="00006DE6" w:rsidRPr="00006DE6" w:rsidRDefault="00006DE6" w:rsidP="00006DE6">
      <w:pPr>
        <w:spacing w:before="20" w:after="20"/>
        <w:ind w:firstLine="708"/>
        <w:jc w:val="both"/>
      </w:pPr>
      <w:r w:rsidRPr="00006DE6">
        <w:t>Количество студий  – 7</w:t>
      </w:r>
    </w:p>
    <w:p w:rsidR="00006DE6" w:rsidRPr="00006DE6" w:rsidRDefault="00006DE6" w:rsidP="00006DE6">
      <w:pPr>
        <w:pStyle w:val="31"/>
        <w:spacing w:after="0" w:line="276" w:lineRule="auto"/>
        <w:jc w:val="both"/>
        <w:rPr>
          <w:sz w:val="26"/>
          <w:szCs w:val="26"/>
        </w:rPr>
      </w:pPr>
      <w:r w:rsidRPr="00006DE6">
        <w:rPr>
          <w:sz w:val="26"/>
          <w:szCs w:val="26"/>
        </w:rPr>
        <w:t xml:space="preserve">     Художественное направление: </w:t>
      </w:r>
    </w:p>
    <w:p w:rsidR="00006DE6" w:rsidRPr="00006DE6" w:rsidRDefault="00006DE6" w:rsidP="00006DE6">
      <w:pPr>
        <w:pStyle w:val="33"/>
        <w:spacing w:line="276" w:lineRule="auto"/>
        <w:rPr>
          <w:sz w:val="26"/>
          <w:szCs w:val="26"/>
        </w:rPr>
      </w:pPr>
      <w:r w:rsidRPr="00006DE6">
        <w:rPr>
          <w:sz w:val="26"/>
          <w:szCs w:val="26"/>
        </w:rPr>
        <w:t>программа хореографии «Хореография для детей»,</w:t>
      </w:r>
    </w:p>
    <w:p w:rsidR="00006DE6" w:rsidRPr="00006DE6" w:rsidRDefault="00006DE6" w:rsidP="00006DE6">
      <w:pPr>
        <w:pStyle w:val="33"/>
        <w:spacing w:line="276" w:lineRule="auto"/>
        <w:rPr>
          <w:sz w:val="26"/>
          <w:szCs w:val="26"/>
        </w:rPr>
      </w:pPr>
      <w:r w:rsidRPr="00006DE6">
        <w:rPr>
          <w:sz w:val="26"/>
          <w:szCs w:val="26"/>
        </w:rPr>
        <w:t xml:space="preserve">вокальной студии «Душа моя с песней», </w:t>
      </w:r>
    </w:p>
    <w:p w:rsidR="00006DE6" w:rsidRPr="00006DE6" w:rsidRDefault="00006DE6" w:rsidP="00006DE6">
      <w:pPr>
        <w:pStyle w:val="33"/>
        <w:spacing w:line="276" w:lineRule="auto"/>
        <w:rPr>
          <w:sz w:val="26"/>
          <w:szCs w:val="26"/>
        </w:rPr>
      </w:pPr>
      <w:r w:rsidRPr="00006DE6">
        <w:rPr>
          <w:sz w:val="26"/>
          <w:szCs w:val="26"/>
        </w:rPr>
        <w:t xml:space="preserve">вокально-инструментального ансамбля  «Ровесник», </w:t>
      </w:r>
    </w:p>
    <w:p w:rsidR="00006DE6" w:rsidRPr="00006DE6" w:rsidRDefault="00006DE6" w:rsidP="00006DE6">
      <w:pPr>
        <w:pStyle w:val="33"/>
        <w:spacing w:line="276" w:lineRule="auto"/>
        <w:rPr>
          <w:sz w:val="26"/>
          <w:szCs w:val="26"/>
        </w:rPr>
      </w:pPr>
      <w:r w:rsidRPr="00006DE6">
        <w:rPr>
          <w:sz w:val="26"/>
          <w:szCs w:val="26"/>
        </w:rPr>
        <w:t>живописи  «Акварель»,</w:t>
      </w:r>
    </w:p>
    <w:p w:rsidR="00006DE6" w:rsidRPr="00006DE6" w:rsidRDefault="00006DE6" w:rsidP="00006DE6">
      <w:pPr>
        <w:pStyle w:val="33"/>
        <w:spacing w:line="276" w:lineRule="auto"/>
        <w:rPr>
          <w:sz w:val="26"/>
          <w:szCs w:val="26"/>
        </w:rPr>
      </w:pPr>
      <w:r w:rsidRPr="00006DE6">
        <w:rPr>
          <w:sz w:val="26"/>
          <w:szCs w:val="26"/>
        </w:rPr>
        <w:t>рукоделия «Мастерица»</w:t>
      </w:r>
    </w:p>
    <w:p w:rsidR="00006DE6" w:rsidRPr="00006DE6" w:rsidRDefault="00006DE6" w:rsidP="00006DE6">
      <w:pPr>
        <w:pStyle w:val="33"/>
        <w:spacing w:line="276" w:lineRule="auto"/>
        <w:rPr>
          <w:sz w:val="26"/>
          <w:szCs w:val="26"/>
        </w:rPr>
      </w:pPr>
      <w:r w:rsidRPr="00006DE6">
        <w:rPr>
          <w:sz w:val="26"/>
          <w:szCs w:val="26"/>
        </w:rPr>
        <w:t xml:space="preserve">    Социально-педагогическое:</w:t>
      </w:r>
    </w:p>
    <w:p w:rsidR="00006DE6" w:rsidRPr="00006DE6" w:rsidRDefault="00006DE6" w:rsidP="00006DE6">
      <w:pPr>
        <w:pStyle w:val="33"/>
        <w:spacing w:line="276" w:lineRule="auto"/>
        <w:rPr>
          <w:sz w:val="26"/>
          <w:szCs w:val="26"/>
        </w:rPr>
      </w:pPr>
      <w:r w:rsidRPr="00006DE6">
        <w:rPr>
          <w:sz w:val="26"/>
          <w:szCs w:val="26"/>
        </w:rPr>
        <w:t xml:space="preserve">        программа   развития детей дошкольного возраста «Хочу всё   знать»</w:t>
      </w:r>
    </w:p>
    <w:p w:rsidR="00006DE6" w:rsidRPr="00006DE6" w:rsidRDefault="00006DE6" w:rsidP="00006DE6">
      <w:pPr>
        <w:pStyle w:val="33"/>
        <w:spacing w:line="276" w:lineRule="auto"/>
        <w:rPr>
          <w:sz w:val="26"/>
          <w:szCs w:val="26"/>
        </w:rPr>
      </w:pPr>
      <w:r w:rsidRPr="00006DE6">
        <w:rPr>
          <w:sz w:val="26"/>
          <w:szCs w:val="26"/>
        </w:rPr>
        <w:t xml:space="preserve">    Техническое: </w:t>
      </w:r>
    </w:p>
    <w:p w:rsidR="00006DE6" w:rsidRPr="00006DE6" w:rsidRDefault="00006DE6" w:rsidP="00006DE6">
      <w:pPr>
        <w:pStyle w:val="33"/>
        <w:spacing w:line="276" w:lineRule="auto"/>
        <w:rPr>
          <w:sz w:val="26"/>
          <w:szCs w:val="26"/>
        </w:rPr>
      </w:pPr>
      <w:r w:rsidRPr="00006DE6">
        <w:rPr>
          <w:sz w:val="26"/>
          <w:szCs w:val="26"/>
        </w:rPr>
        <w:t xml:space="preserve">        студия  «Радиолюбитель»</w:t>
      </w:r>
    </w:p>
    <w:p w:rsidR="00006DE6" w:rsidRPr="00006DE6" w:rsidRDefault="00006DE6" w:rsidP="00006DE6">
      <w:pPr>
        <w:pStyle w:val="Textbody"/>
        <w:spacing w:after="0" w:line="276" w:lineRule="auto"/>
        <w:jc w:val="both"/>
        <w:rPr>
          <w:rFonts w:ascii="Times New Roman" w:hAnsi="Times New Roman" w:cs="Times New Roman"/>
          <w:sz w:val="26"/>
          <w:szCs w:val="26"/>
        </w:rPr>
      </w:pPr>
      <w:r w:rsidRPr="00006DE6">
        <w:rPr>
          <w:rFonts w:ascii="Times New Roman" w:hAnsi="Times New Roman" w:cs="Times New Roman"/>
          <w:sz w:val="26"/>
          <w:szCs w:val="26"/>
        </w:rPr>
        <w:t> </w:t>
      </w:r>
    </w:p>
    <w:p w:rsidR="00006DE6" w:rsidRPr="00006DE6" w:rsidRDefault="00006DE6" w:rsidP="00006DE6">
      <w:pPr>
        <w:pStyle w:val="Textbody"/>
        <w:spacing w:after="0" w:line="276" w:lineRule="auto"/>
        <w:jc w:val="both"/>
        <w:rPr>
          <w:rFonts w:ascii="Times New Roman" w:hAnsi="Times New Roman" w:cs="Times New Roman"/>
          <w:sz w:val="26"/>
          <w:szCs w:val="26"/>
        </w:rPr>
      </w:pPr>
      <w:r w:rsidRPr="00006DE6">
        <w:rPr>
          <w:rFonts w:ascii="Times New Roman" w:hAnsi="Times New Roman" w:cs="Times New Roman"/>
          <w:sz w:val="26"/>
          <w:szCs w:val="26"/>
        </w:rPr>
        <w:t> Учащиеся активно принимали участие в мероприятиях творческой направленности (конкурсы, смотры, фестивали) разных уровней. </w:t>
      </w:r>
    </w:p>
    <w:p w:rsidR="00006DE6" w:rsidRPr="00006DE6" w:rsidRDefault="00006DE6" w:rsidP="00006DE6">
      <w:pPr>
        <w:pStyle w:val="TableContents"/>
        <w:spacing w:line="276" w:lineRule="auto"/>
        <w:jc w:val="both"/>
        <w:rPr>
          <w:rFonts w:ascii="Times New Roman" w:hAnsi="Times New Roman" w:cs="Times New Roman"/>
          <w:sz w:val="26"/>
          <w:szCs w:val="26"/>
        </w:rPr>
      </w:pPr>
      <w:r w:rsidRPr="00006DE6">
        <w:rPr>
          <w:rFonts w:ascii="Times New Roman" w:hAnsi="Times New Roman" w:cs="Times New Roman"/>
        </w:rPr>
        <w:t> </w:t>
      </w:r>
      <w:r w:rsidRPr="00006DE6">
        <w:rPr>
          <w:rFonts w:ascii="Times New Roman" w:hAnsi="Times New Roman" w:cs="Times New Roman"/>
          <w:sz w:val="26"/>
          <w:szCs w:val="26"/>
        </w:rPr>
        <w:t>Наиболее значимые из них: праздничный концерт ко Дню Учителя, районный концерт "День матери", районное мероприятие "Крылья ангела", спектакль «Рождество Христово» в </w:t>
      </w:r>
      <w:proofErr w:type="gramStart"/>
      <w:r w:rsidRPr="00006DE6">
        <w:rPr>
          <w:rFonts w:ascii="Times New Roman" w:hAnsi="Times New Roman" w:cs="Times New Roman"/>
          <w:sz w:val="26"/>
          <w:szCs w:val="26"/>
        </w:rPr>
        <w:t>рамках  Рождественской</w:t>
      </w:r>
      <w:proofErr w:type="gramEnd"/>
      <w:r w:rsidRPr="00006DE6">
        <w:rPr>
          <w:rFonts w:ascii="Times New Roman" w:hAnsi="Times New Roman" w:cs="Times New Roman"/>
          <w:sz w:val="26"/>
          <w:szCs w:val="26"/>
        </w:rPr>
        <w:t> областной елки «В гостях у Дуняши Стрешневой”,</w:t>
      </w:r>
      <w:r w:rsidRPr="00006DE6">
        <w:rPr>
          <w:rFonts w:ascii="Times New Roman" w:hAnsi="Times New Roman" w:cs="Times New Roman"/>
        </w:rPr>
        <w:t xml:space="preserve"> </w:t>
      </w:r>
      <w:r w:rsidRPr="00006DE6">
        <w:rPr>
          <w:rFonts w:ascii="Times New Roman" w:hAnsi="Times New Roman" w:cs="Times New Roman"/>
          <w:sz w:val="26"/>
          <w:szCs w:val="26"/>
        </w:rPr>
        <w:t>областной Рождественский фестиваль "Рождественская звезда", областной конкурс «Звонкие голоса России”, областной конкурс детских хореографических коллективов «Здравствуй, мир» ,областной хореографический фестиваль «</w:t>
      </w:r>
      <w:proofErr w:type="spellStart"/>
      <w:r w:rsidRPr="00006DE6">
        <w:rPr>
          <w:rFonts w:ascii="Times New Roman" w:hAnsi="Times New Roman" w:cs="Times New Roman"/>
          <w:sz w:val="26"/>
          <w:szCs w:val="26"/>
        </w:rPr>
        <w:t>Песоченские</w:t>
      </w:r>
      <w:proofErr w:type="spellEnd"/>
      <w:r w:rsidRPr="00006DE6">
        <w:rPr>
          <w:rFonts w:ascii="Times New Roman" w:hAnsi="Times New Roman" w:cs="Times New Roman"/>
          <w:sz w:val="26"/>
          <w:szCs w:val="26"/>
        </w:rPr>
        <w:t xml:space="preserve"> забавы» и др.</w:t>
      </w:r>
    </w:p>
    <w:p w:rsidR="00006DE6" w:rsidRPr="00006DE6" w:rsidRDefault="00006DE6" w:rsidP="00006DE6">
      <w:pPr>
        <w:pStyle w:val="Textbody"/>
        <w:spacing w:after="0" w:line="276" w:lineRule="auto"/>
        <w:jc w:val="both"/>
        <w:rPr>
          <w:rFonts w:ascii="Times New Roman" w:hAnsi="Times New Roman" w:cs="Times New Roman"/>
          <w:sz w:val="26"/>
          <w:szCs w:val="26"/>
        </w:rPr>
      </w:pPr>
      <w:r w:rsidRPr="00006DE6">
        <w:rPr>
          <w:rFonts w:ascii="Times New Roman" w:hAnsi="Times New Roman" w:cs="Times New Roman"/>
          <w:sz w:val="26"/>
          <w:szCs w:val="26"/>
        </w:rPr>
        <w:t>Итого в мероприятиях разного уровня принимали участие 935 учащихся (каждый участник считается несколько раз).</w:t>
      </w:r>
      <w:r w:rsidRPr="00006DE6">
        <w:rPr>
          <w:rFonts w:ascii="Times New Roman" w:hAnsi="Times New Roman" w:cs="Times New Roman"/>
        </w:rPr>
        <w:t> </w:t>
      </w:r>
      <w:r w:rsidRPr="00006DE6">
        <w:rPr>
          <w:rFonts w:ascii="Times New Roman" w:hAnsi="Times New Roman" w:cs="Times New Roman"/>
          <w:sz w:val="26"/>
          <w:szCs w:val="26"/>
        </w:rPr>
        <w:t xml:space="preserve">Учащиеся </w:t>
      </w:r>
      <w:proofErr w:type="gramStart"/>
      <w:r w:rsidRPr="00006DE6">
        <w:rPr>
          <w:rFonts w:ascii="Times New Roman" w:hAnsi="Times New Roman" w:cs="Times New Roman"/>
          <w:sz w:val="26"/>
          <w:szCs w:val="26"/>
        </w:rPr>
        <w:t>Центра  также</w:t>
      </w:r>
      <w:proofErr w:type="gramEnd"/>
      <w:r w:rsidRPr="00006DE6">
        <w:rPr>
          <w:rFonts w:ascii="Times New Roman" w:hAnsi="Times New Roman" w:cs="Times New Roman"/>
          <w:sz w:val="26"/>
          <w:szCs w:val="26"/>
        </w:rPr>
        <w:t xml:space="preserve"> принимали участие в выставках живописи на разном уровня:</w:t>
      </w:r>
      <w:r w:rsidRPr="00006DE6">
        <w:rPr>
          <w:rFonts w:ascii="Times New Roman" w:hAnsi="Times New Roman" w:cs="Times New Roman"/>
        </w:rPr>
        <w:t xml:space="preserve"> </w:t>
      </w:r>
      <w:r w:rsidRPr="00006DE6">
        <w:rPr>
          <w:rFonts w:ascii="Times New Roman" w:hAnsi="Times New Roman" w:cs="Times New Roman"/>
          <w:sz w:val="26"/>
          <w:szCs w:val="26"/>
        </w:rPr>
        <w:t>«Эхо лета» -25 участников, «Война глазами детей»-15, «Золотая осень»-30, «Рождество Христово»- 45, «Мусор как произведение искусства»-10, «Материнство и детство»-8, «Времена года»-15, «Для милых мам»-32, «День защитников Отечества»-16, «Звонкая капель» -15, «Пасха Господня» -35.</w:t>
      </w:r>
    </w:p>
    <w:p w:rsidR="00006DE6" w:rsidRDefault="00006DE6" w:rsidP="00006DE6">
      <w:pPr>
        <w:pStyle w:val="Textbody"/>
        <w:spacing w:after="0" w:line="276" w:lineRule="auto"/>
        <w:jc w:val="both"/>
        <w:rPr>
          <w:rFonts w:ascii="Times New Roman" w:hAnsi="Times New Roman" w:cs="Times New Roman"/>
          <w:sz w:val="26"/>
          <w:szCs w:val="26"/>
        </w:rPr>
      </w:pPr>
      <w:r w:rsidRPr="00006DE6">
        <w:rPr>
          <w:rFonts w:ascii="Times New Roman" w:hAnsi="Times New Roman" w:cs="Times New Roman"/>
          <w:sz w:val="26"/>
          <w:szCs w:val="26"/>
        </w:rPr>
        <w:t>Призерами  фестивалей и конкурсов различного уровня стали</w:t>
      </w:r>
    </w:p>
    <w:tbl>
      <w:tblPr>
        <w:tblpPr w:leftFromText="180" w:rightFromText="180" w:vertAnchor="text" w:horzAnchor="margin" w:tblpY="135"/>
        <w:tblW w:w="9638" w:type="dxa"/>
        <w:tblLayout w:type="fixed"/>
        <w:tblCellMar>
          <w:left w:w="10" w:type="dxa"/>
          <w:right w:w="10" w:type="dxa"/>
        </w:tblCellMar>
        <w:tblLook w:val="04A0" w:firstRow="1" w:lastRow="0" w:firstColumn="1" w:lastColumn="0" w:noHBand="0" w:noVBand="1"/>
      </w:tblPr>
      <w:tblGrid>
        <w:gridCol w:w="1619"/>
        <w:gridCol w:w="4188"/>
        <w:gridCol w:w="2535"/>
        <w:gridCol w:w="1296"/>
      </w:tblGrid>
      <w:tr w:rsidR="003662EF" w:rsidRPr="00B4472D" w:rsidTr="003662EF">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spacing w:line="276" w:lineRule="auto"/>
              <w:rPr>
                <w:rFonts w:ascii="Times New Roman" w:hAnsi="Times New Roman" w:cs="Times New Roman"/>
                <w:sz w:val="26"/>
                <w:szCs w:val="26"/>
              </w:rPr>
            </w:pPr>
            <w:r w:rsidRPr="00B4472D">
              <w:rPr>
                <w:rFonts w:ascii="Times New Roman" w:hAnsi="Times New Roman" w:cs="Times New Roman"/>
                <w:sz w:val="26"/>
                <w:szCs w:val="26"/>
              </w:rPr>
              <w:t>Дата проведения </w:t>
            </w:r>
          </w:p>
        </w:tc>
        <w:tc>
          <w:tcPr>
            <w:tcW w:w="4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spacing w:line="276" w:lineRule="auto"/>
              <w:rPr>
                <w:rFonts w:ascii="Times New Roman" w:hAnsi="Times New Roman" w:cs="Times New Roman"/>
                <w:sz w:val="26"/>
                <w:szCs w:val="26"/>
              </w:rPr>
            </w:pPr>
            <w:r w:rsidRPr="00B4472D">
              <w:rPr>
                <w:rFonts w:ascii="Times New Roman" w:hAnsi="Times New Roman" w:cs="Times New Roman"/>
                <w:sz w:val="26"/>
                <w:szCs w:val="26"/>
              </w:rPr>
              <w:t>Название мероприятия </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spacing w:line="276" w:lineRule="auto"/>
              <w:rPr>
                <w:rFonts w:ascii="Times New Roman" w:hAnsi="Times New Roman" w:cs="Times New Roman"/>
                <w:sz w:val="26"/>
                <w:szCs w:val="26"/>
              </w:rPr>
            </w:pPr>
            <w:r w:rsidRPr="00B4472D">
              <w:rPr>
                <w:rFonts w:ascii="Times New Roman" w:hAnsi="Times New Roman" w:cs="Times New Roman"/>
                <w:sz w:val="26"/>
                <w:szCs w:val="26"/>
              </w:rPr>
              <w:t>ФИО учащегося </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spacing w:line="276" w:lineRule="auto"/>
              <w:rPr>
                <w:rFonts w:ascii="Times New Roman" w:hAnsi="Times New Roman" w:cs="Times New Roman"/>
                <w:sz w:val="26"/>
                <w:szCs w:val="26"/>
              </w:rPr>
            </w:pPr>
            <w:r w:rsidRPr="00B4472D">
              <w:rPr>
                <w:rFonts w:ascii="Times New Roman" w:hAnsi="Times New Roman" w:cs="Times New Roman"/>
                <w:sz w:val="26"/>
                <w:szCs w:val="26"/>
              </w:rPr>
              <w:t>место </w:t>
            </w:r>
          </w:p>
        </w:tc>
      </w:tr>
      <w:tr w:rsidR="003662EF" w:rsidRPr="00B4472D" w:rsidTr="003662EF">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spacing w:line="276" w:lineRule="auto"/>
              <w:rPr>
                <w:rFonts w:ascii="Times New Roman" w:hAnsi="Times New Roman" w:cs="Times New Roman"/>
                <w:sz w:val="26"/>
                <w:szCs w:val="26"/>
              </w:rPr>
            </w:pPr>
            <w:r w:rsidRPr="00B4472D">
              <w:rPr>
                <w:rFonts w:ascii="Times New Roman" w:hAnsi="Times New Roman" w:cs="Times New Roman"/>
                <w:sz w:val="26"/>
                <w:szCs w:val="26"/>
              </w:rPr>
              <w:t xml:space="preserve">  5 октября </w:t>
            </w:r>
          </w:p>
        </w:tc>
        <w:tc>
          <w:tcPr>
            <w:tcW w:w="4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spacing w:line="276" w:lineRule="auto"/>
              <w:rPr>
                <w:rFonts w:ascii="Times New Roman" w:hAnsi="Times New Roman" w:cs="Times New Roman"/>
                <w:sz w:val="26"/>
                <w:szCs w:val="26"/>
              </w:rPr>
            </w:pPr>
          </w:p>
          <w:p w:rsidR="003662EF" w:rsidRPr="00B4472D" w:rsidRDefault="003662EF" w:rsidP="003662EF">
            <w:pPr>
              <w:pStyle w:val="TableContents"/>
              <w:spacing w:line="276" w:lineRule="auto"/>
              <w:rPr>
                <w:rFonts w:ascii="Times New Roman" w:hAnsi="Times New Roman" w:cs="Times New Roman"/>
                <w:sz w:val="26"/>
                <w:szCs w:val="26"/>
              </w:rPr>
            </w:pPr>
            <w:r w:rsidRPr="00B4472D">
              <w:rPr>
                <w:rFonts w:ascii="Times New Roman" w:hAnsi="Times New Roman" w:cs="Times New Roman"/>
                <w:sz w:val="26"/>
                <w:szCs w:val="26"/>
              </w:rPr>
              <w:t>Областной фестиваль детских фольклорных коллективов «Приглашаем в хоровод” </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spacing w:line="276" w:lineRule="auto"/>
              <w:rPr>
                <w:rFonts w:ascii="Times New Roman" w:hAnsi="Times New Roman" w:cs="Times New Roman"/>
                <w:sz w:val="26"/>
                <w:szCs w:val="26"/>
              </w:rPr>
            </w:pPr>
            <w:r w:rsidRPr="00B4472D">
              <w:rPr>
                <w:rFonts w:ascii="Times New Roman" w:hAnsi="Times New Roman" w:cs="Times New Roman"/>
                <w:sz w:val="26"/>
                <w:szCs w:val="26"/>
              </w:rPr>
              <w:t>Ансамбль «</w:t>
            </w:r>
            <w:proofErr w:type="spellStart"/>
            <w:r w:rsidRPr="00B4472D">
              <w:rPr>
                <w:rFonts w:ascii="Times New Roman" w:hAnsi="Times New Roman" w:cs="Times New Roman"/>
                <w:sz w:val="26"/>
                <w:szCs w:val="26"/>
              </w:rPr>
              <w:t>Зарянка</w:t>
            </w:r>
            <w:proofErr w:type="spellEnd"/>
            <w:r w:rsidRPr="00B4472D">
              <w:rPr>
                <w:rFonts w:ascii="Times New Roman" w:hAnsi="Times New Roman" w:cs="Times New Roman"/>
                <w:sz w:val="26"/>
                <w:szCs w:val="26"/>
              </w:rPr>
              <w:t>» </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spacing w:line="276" w:lineRule="auto"/>
              <w:rPr>
                <w:rFonts w:ascii="Times New Roman" w:hAnsi="Times New Roman" w:cs="Times New Roman"/>
                <w:sz w:val="26"/>
                <w:szCs w:val="26"/>
              </w:rPr>
            </w:pPr>
            <w:r w:rsidRPr="00B4472D">
              <w:rPr>
                <w:rFonts w:ascii="Times New Roman" w:hAnsi="Times New Roman" w:cs="Times New Roman"/>
                <w:sz w:val="26"/>
                <w:szCs w:val="26"/>
              </w:rPr>
              <w:t> Лауреат II </w:t>
            </w:r>
          </w:p>
        </w:tc>
      </w:tr>
    </w:tbl>
    <w:p w:rsidR="003662EF" w:rsidRDefault="003662EF" w:rsidP="00006DE6">
      <w:pPr>
        <w:pStyle w:val="Textbody"/>
        <w:spacing w:after="0" w:line="276" w:lineRule="auto"/>
        <w:jc w:val="both"/>
        <w:rPr>
          <w:rFonts w:ascii="Times New Roman" w:hAnsi="Times New Roman" w:cs="Times New Roman"/>
          <w:sz w:val="26"/>
          <w:szCs w:val="26"/>
        </w:rPr>
      </w:pPr>
    </w:p>
    <w:tbl>
      <w:tblPr>
        <w:tblpPr w:leftFromText="180" w:rightFromText="180" w:vertAnchor="text" w:horzAnchor="margin" w:tblpY="-68"/>
        <w:tblW w:w="9638" w:type="dxa"/>
        <w:tblLayout w:type="fixed"/>
        <w:tblCellMar>
          <w:left w:w="10" w:type="dxa"/>
          <w:right w:w="10" w:type="dxa"/>
        </w:tblCellMar>
        <w:tblLook w:val="04A0" w:firstRow="1" w:lastRow="0" w:firstColumn="1" w:lastColumn="0" w:noHBand="0" w:noVBand="1"/>
      </w:tblPr>
      <w:tblGrid>
        <w:gridCol w:w="1706"/>
        <w:gridCol w:w="4400"/>
        <w:gridCol w:w="2211"/>
        <w:gridCol w:w="1321"/>
      </w:tblGrid>
      <w:tr w:rsidR="003662EF" w:rsidRPr="00B4472D" w:rsidTr="003662EF">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lastRenderedPageBreak/>
              <w:t>29.03.2018г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Областной конкурс детских хореографических коллективов в рамках Всероссийского фестиваля «Здравствуй, мир!»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ансамбль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Лауреат  </w:t>
            </w:r>
          </w:p>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III степени </w:t>
            </w:r>
          </w:p>
        </w:tc>
      </w:tr>
      <w:tr w:rsidR="003662EF" w:rsidRPr="00B4472D" w:rsidTr="003662EF">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30.03 2018г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Областной фестиваль-конкурс «</w:t>
            </w:r>
            <w:proofErr w:type="spellStart"/>
            <w:r w:rsidRPr="00B4472D">
              <w:rPr>
                <w:rFonts w:ascii="Times New Roman" w:hAnsi="Times New Roman" w:cs="Times New Roman"/>
                <w:sz w:val="26"/>
                <w:szCs w:val="26"/>
              </w:rPr>
              <w:t>Песоченские</w:t>
            </w:r>
            <w:proofErr w:type="spellEnd"/>
            <w:r w:rsidRPr="00B4472D">
              <w:rPr>
                <w:rFonts w:ascii="Times New Roman" w:hAnsi="Times New Roman" w:cs="Times New Roman"/>
                <w:sz w:val="26"/>
                <w:szCs w:val="26"/>
              </w:rPr>
              <w:t> забавы»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ансамбль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Диплом  </w:t>
            </w:r>
          </w:p>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II степени </w:t>
            </w:r>
          </w:p>
        </w:tc>
      </w:tr>
      <w:tr w:rsidR="003662EF" w:rsidRPr="00B4472D" w:rsidTr="003662EF">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p>
        </w:tc>
      </w:tr>
      <w:tr w:rsidR="003662EF" w:rsidRPr="00B4472D" w:rsidTr="003662EF">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30.02.2018г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Областной фестиваль-конкурс «</w:t>
            </w:r>
            <w:proofErr w:type="spellStart"/>
            <w:r w:rsidRPr="00B4472D">
              <w:rPr>
                <w:rFonts w:ascii="Times New Roman" w:hAnsi="Times New Roman" w:cs="Times New Roman"/>
                <w:sz w:val="26"/>
                <w:szCs w:val="26"/>
              </w:rPr>
              <w:t>Песоченские</w:t>
            </w:r>
            <w:proofErr w:type="spellEnd"/>
            <w:r w:rsidRPr="00B4472D">
              <w:rPr>
                <w:rFonts w:ascii="Times New Roman" w:hAnsi="Times New Roman" w:cs="Times New Roman"/>
                <w:sz w:val="26"/>
                <w:szCs w:val="26"/>
              </w:rPr>
              <w:t> забавы»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Шишова Варвара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Диплом  </w:t>
            </w:r>
          </w:p>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I степени </w:t>
            </w:r>
          </w:p>
        </w:tc>
      </w:tr>
    </w:tbl>
    <w:tbl>
      <w:tblPr>
        <w:tblpPr w:leftFromText="180" w:rightFromText="180" w:vertAnchor="text" w:horzAnchor="margin" w:tblpY="-56"/>
        <w:tblW w:w="9649" w:type="dxa"/>
        <w:tblLayout w:type="fixed"/>
        <w:tblCellMar>
          <w:left w:w="10" w:type="dxa"/>
          <w:right w:w="10" w:type="dxa"/>
        </w:tblCellMar>
        <w:tblLook w:val="04A0" w:firstRow="1" w:lastRow="0" w:firstColumn="1" w:lastColumn="0" w:noHBand="0" w:noVBand="1"/>
      </w:tblPr>
      <w:tblGrid>
        <w:gridCol w:w="1706"/>
        <w:gridCol w:w="4400"/>
        <w:gridCol w:w="2268"/>
        <w:gridCol w:w="1275"/>
      </w:tblGrid>
      <w:tr w:rsidR="003662EF" w:rsidRPr="00B4472D" w:rsidTr="00E806D4">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15.10.2017 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Конкурс «Золотая осень»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proofErr w:type="spellStart"/>
            <w:r w:rsidRPr="00B4472D">
              <w:rPr>
                <w:rFonts w:ascii="Times New Roman" w:hAnsi="Times New Roman" w:cs="Times New Roman"/>
                <w:sz w:val="26"/>
                <w:szCs w:val="26"/>
              </w:rPr>
              <w:t>Силакова</w:t>
            </w:r>
            <w:proofErr w:type="spellEnd"/>
            <w:r w:rsidRPr="00B4472D">
              <w:rPr>
                <w:rFonts w:ascii="Times New Roman" w:hAnsi="Times New Roman" w:cs="Times New Roman"/>
                <w:sz w:val="26"/>
                <w:szCs w:val="26"/>
              </w:rPr>
              <w:t xml:space="preserve"> София </w:t>
            </w:r>
          </w:p>
          <w:p w:rsidR="003662EF" w:rsidRPr="00B4472D" w:rsidRDefault="003662EF" w:rsidP="00E806D4">
            <w:pPr>
              <w:pStyle w:val="TableContents"/>
              <w:rPr>
                <w:rFonts w:ascii="Times New Roman" w:hAnsi="Times New Roman" w:cs="Times New Roman"/>
                <w:sz w:val="26"/>
                <w:szCs w:val="26"/>
              </w:rPr>
            </w:pPr>
            <w:proofErr w:type="spellStart"/>
            <w:r w:rsidRPr="00B4472D">
              <w:rPr>
                <w:rFonts w:ascii="Times New Roman" w:hAnsi="Times New Roman" w:cs="Times New Roman"/>
                <w:sz w:val="26"/>
                <w:szCs w:val="26"/>
              </w:rPr>
              <w:t>Сощук</w:t>
            </w:r>
            <w:proofErr w:type="spellEnd"/>
            <w:r w:rsidRPr="00B4472D">
              <w:rPr>
                <w:rFonts w:ascii="Times New Roman" w:hAnsi="Times New Roman" w:cs="Times New Roman"/>
                <w:sz w:val="26"/>
                <w:szCs w:val="26"/>
              </w:rPr>
              <w:t> София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 место </w:t>
            </w:r>
          </w:p>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2место </w:t>
            </w:r>
          </w:p>
        </w:tc>
      </w:tr>
      <w:tr w:rsidR="003662EF" w:rsidRPr="00B4472D" w:rsidTr="00E806D4">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3.12.2017 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Конкурс «Времена года»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Каримов </w:t>
            </w:r>
            <w:proofErr w:type="spellStart"/>
            <w:r w:rsidRPr="00B4472D">
              <w:rPr>
                <w:rFonts w:ascii="Times New Roman" w:hAnsi="Times New Roman" w:cs="Times New Roman"/>
                <w:sz w:val="26"/>
                <w:szCs w:val="26"/>
              </w:rPr>
              <w:t>Бахчик</w:t>
            </w:r>
            <w:proofErr w:type="spellEnd"/>
            <w:r w:rsidRPr="00B4472D">
              <w:rPr>
                <w:rFonts w:ascii="Times New Roman" w:hAnsi="Times New Roman" w:cs="Times New Roman"/>
                <w:sz w:val="26"/>
                <w:szCs w:val="26"/>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1место </w:t>
            </w:r>
          </w:p>
        </w:tc>
      </w:tr>
      <w:tr w:rsidR="003662EF" w:rsidRPr="00B4472D" w:rsidTr="00E806D4">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25.12.2017 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Конкурс «Рождество Христово»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Каримов </w:t>
            </w:r>
            <w:proofErr w:type="spellStart"/>
            <w:r w:rsidRPr="00B4472D">
              <w:rPr>
                <w:rFonts w:ascii="Times New Roman" w:hAnsi="Times New Roman" w:cs="Times New Roman"/>
                <w:sz w:val="26"/>
                <w:szCs w:val="26"/>
              </w:rPr>
              <w:t>Бахчик</w:t>
            </w:r>
            <w:proofErr w:type="spellEnd"/>
            <w:r w:rsidRPr="00B4472D">
              <w:rPr>
                <w:rFonts w:ascii="Times New Roman" w:hAnsi="Times New Roman" w:cs="Times New Roman"/>
                <w:sz w:val="26"/>
                <w:szCs w:val="26"/>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 место </w:t>
            </w:r>
          </w:p>
        </w:tc>
      </w:tr>
      <w:tr w:rsidR="003662EF" w:rsidRPr="00B4472D" w:rsidTr="00E806D4">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15.02.2018 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Конкурс «День защитников отечества»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Каримов </w:t>
            </w:r>
            <w:proofErr w:type="spellStart"/>
            <w:r w:rsidRPr="00B4472D">
              <w:rPr>
                <w:rFonts w:ascii="Times New Roman" w:hAnsi="Times New Roman" w:cs="Times New Roman"/>
                <w:sz w:val="26"/>
                <w:szCs w:val="26"/>
              </w:rPr>
              <w:t>Бахчик</w:t>
            </w:r>
            <w:proofErr w:type="spellEnd"/>
            <w:r w:rsidRPr="00B4472D">
              <w:rPr>
                <w:rFonts w:ascii="Times New Roman" w:hAnsi="Times New Roman" w:cs="Times New Roman"/>
                <w:sz w:val="26"/>
                <w:szCs w:val="26"/>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 место</w:t>
            </w:r>
          </w:p>
        </w:tc>
      </w:tr>
      <w:tr w:rsidR="003662EF" w:rsidRPr="00B4472D" w:rsidTr="00E806D4">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15.10.2017 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Конкурс «Золотая осень»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proofErr w:type="spellStart"/>
            <w:r w:rsidRPr="00B4472D">
              <w:rPr>
                <w:rFonts w:ascii="Times New Roman" w:hAnsi="Times New Roman" w:cs="Times New Roman"/>
                <w:sz w:val="26"/>
                <w:szCs w:val="26"/>
              </w:rPr>
              <w:t>Силакова</w:t>
            </w:r>
            <w:proofErr w:type="spellEnd"/>
            <w:r w:rsidRPr="00B4472D">
              <w:rPr>
                <w:rFonts w:ascii="Times New Roman" w:hAnsi="Times New Roman" w:cs="Times New Roman"/>
                <w:sz w:val="26"/>
                <w:szCs w:val="26"/>
              </w:rPr>
              <w:t xml:space="preserve"> София </w:t>
            </w:r>
          </w:p>
          <w:p w:rsidR="003662EF" w:rsidRPr="00B4472D" w:rsidRDefault="003662EF" w:rsidP="00E806D4">
            <w:pPr>
              <w:pStyle w:val="TableContents"/>
              <w:rPr>
                <w:rFonts w:ascii="Times New Roman" w:hAnsi="Times New Roman" w:cs="Times New Roman"/>
                <w:sz w:val="26"/>
                <w:szCs w:val="26"/>
              </w:rPr>
            </w:pPr>
            <w:proofErr w:type="spellStart"/>
            <w:r w:rsidRPr="00B4472D">
              <w:rPr>
                <w:rFonts w:ascii="Times New Roman" w:hAnsi="Times New Roman" w:cs="Times New Roman"/>
                <w:sz w:val="26"/>
                <w:szCs w:val="26"/>
              </w:rPr>
              <w:t>Сощук</w:t>
            </w:r>
            <w:proofErr w:type="spellEnd"/>
            <w:r w:rsidRPr="00B4472D">
              <w:rPr>
                <w:rFonts w:ascii="Times New Roman" w:hAnsi="Times New Roman" w:cs="Times New Roman"/>
                <w:sz w:val="26"/>
                <w:szCs w:val="26"/>
              </w:rPr>
              <w:t> София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 место </w:t>
            </w:r>
          </w:p>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2место </w:t>
            </w:r>
          </w:p>
        </w:tc>
      </w:tr>
      <w:tr w:rsidR="003662EF" w:rsidRPr="00B4472D" w:rsidTr="00E806D4">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3.12.2017 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Конкурс «Времена года»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Каримов </w:t>
            </w:r>
            <w:proofErr w:type="spellStart"/>
            <w:r w:rsidRPr="00B4472D">
              <w:rPr>
                <w:rFonts w:ascii="Times New Roman" w:hAnsi="Times New Roman" w:cs="Times New Roman"/>
                <w:sz w:val="26"/>
                <w:szCs w:val="26"/>
              </w:rPr>
              <w:t>Бахчик</w:t>
            </w:r>
            <w:proofErr w:type="spellEnd"/>
            <w:r w:rsidRPr="00B4472D">
              <w:rPr>
                <w:rFonts w:ascii="Times New Roman" w:hAnsi="Times New Roman" w:cs="Times New Roman"/>
                <w:sz w:val="26"/>
                <w:szCs w:val="26"/>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1место </w:t>
            </w:r>
          </w:p>
        </w:tc>
      </w:tr>
      <w:tr w:rsidR="003662EF" w:rsidRPr="00B4472D" w:rsidTr="00E806D4">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25.12.2017 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Конкурс «Рождество Христово»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Каримов </w:t>
            </w:r>
            <w:proofErr w:type="spellStart"/>
            <w:r w:rsidRPr="00B4472D">
              <w:rPr>
                <w:rFonts w:ascii="Times New Roman" w:hAnsi="Times New Roman" w:cs="Times New Roman"/>
                <w:sz w:val="26"/>
                <w:szCs w:val="26"/>
              </w:rPr>
              <w:t>Бахчик</w:t>
            </w:r>
            <w:proofErr w:type="spellEnd"/>
            <w:r w:rsidRPr="00B4472D">
              <w:rPr>
                <w:rFonts w:ascii="Times New Roman" w:hAnsi="Times New Roman" w:cs="Times New Roman"/>
                <w:sz w:val="26"/>
                <w:szCs w:val="26"/>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 место </w:t>
            </w:r>
          </w:p>
        </w:tc>
      </w:tr>
      <w:tr w:rsidR="003662EF" w:rsidRPr="00B4472D" w:rsidTr="00E806D4">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15.02.2018 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Конкурс «День защитников отечества»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Каримов </w:t>
            </w:r>
            <w:proofErr w:type="spellStart"/>
            <w:r w:rsidRPr="00B4472D">
              <w:rPr>
                <w:rFonts w:ascii="Times New Roman" w:hAnsi="Times New Roman" w:cs="Times New Roman"/>
                <w:sz w:val="26"/>
                <w:szCs w:val="26"/>
              </w:rPr>
              <w:t>Бахчик</w:t>
            </w:r>
            <w:proofErr w:type="spellEnd"/>
            <w:r w:rsidRPr="00B4472D">
              <w:rPr>
                <w:rFonts w:ascii="Times New Roman" w:hAnsi="Times New Roman" w:cs="Times New Roman"/>
                <w:sz w:val="26"/>
                <w:szCs w:val="26"/>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 место</w:t>
            </w:r>
          </w:p>
        </w:tc>
      </w:tr>
    </w:tbl>
    <w:p w:rsidR="00006DE6" w:rsidRDefault="003662EF" w:rsidP="003662EF">
      <w:pPr>
        <w:pStyle w:val="Textbody"/>
        <w:spacing w:after="0"/>
        <w:ind w:firstLine="708"/>
        <w:jc w:val="both"/>
        <w:rPr>
          <w:rFonts w:ascii="Times New Roman" w:hAnsi="Times New Roman" w:cs="Times New Roman"/>
          <w:sz w:val="26"/>
          <w:szCs w:val="26"/>
        </w:rPr>
      </w:pPr>
      <w:r w:rsidRPr="00B4472D">
        <w:rPr>
          <w:rFonts w:ascii="Times New Roman" w:hAnsi="Times New Roman" w:cs="Times New Roman"/>
          <w:sz w:val="26"/>
          <w:szCs w:val="26"/>
        </w:rPr>
        <w:t>Процент учащихся- призёров областных и районных конкурсов стабильный и составляет 56 учащихся или 18</w:t>
      </w:r>
      <w:proofErr w:type="gramStart"/>
      <w:r w:rsidRPr="00B4472D">
        <w:rPr>
          <w:rFonts w:ascii="Times New Roman" w:hAnsi="Times New Roman" w:cs="Times New Roman"/>
          <w:sz w:val="26"/>
          <w:szCs w:val="26"/>
        </w:rPr>
        <w:t>% </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Pr="00B4472D">
        <w:rPr>
          <w:rFonts w:ascii="Times New Roman" w:hAnsi="Times New Roman" w:cs="Times New Roman"/>
          <w:sz w:val="26"/>
          <w:szCs w:val="26"/>
        </w:rPr>
        <w:t>Количество учащихся, принимающих</w:t>
      </w:r>
      <w:r>
        <w:rPr>
          <w:rFonts w:ascii="Times New Roman" w:hAnsi="Times New Roman" w:cs="Times New Roman"/>
          <w:sz w:val="26"/>
          <w:szCs w:val="26"/>
        </w:rPr>
        <w:t xml:space="preserve"> участие в мероприятиях разного </w:t>
      </w:r>
      <w:r w:rsidRPr="00B4472D">
        <w:rPr>
          <w:rFonts w:ascii="Times New Roman" w:hAnsi="Times New Roman" w:cs="Times New Roman"/>
          <w:sz w:val="26"/>
          <w:szCs w:val="26"/>
        </w:rPr>
        <w:t>уровня</w:t>
      </w:r>
      <w:r>
        <w:rPr>
          <w:rFonts w:ascii="Times New Roman" w:hAnsi="Times New Roman" w:cs="Times New Roman"/>
          <w:sz w:val="26"/>
          <w:szCs w:val="26"/>
        </w:rPr>
        <w:t>,</w:t>
      </w:r>
      <w:r w:rsidRPr="00B4472D">
        <w:rPr>
          <w:rFonts w:ascii="Times New Roman" w:hAnsi="Times New Roman" w:cs="Times New Roman"/>
          <w:sz w:val="26"/>
          <w:szCs w:val="26"/>
        </w:rPr>
        <w:t> составляет 95%, что больше показателя прошлого года на 2,3%</w:t>
      </w:r>
      <w:r w:rsidRPr="00D07E0B">
        <w:rPr>
          <w:noProof/>
          <w:lang w:eastAsia="ru-RU" w:bidi="ar-SA"/>
        </w:rPr>
        <w:drawing>
          <wp:inline distT="0" distB="0" distL="0" distR="0">
            <wp:extent cx="6301105" cy="4881344"/>
            <wp:effectExtent l="19050" t="0" r="2349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4472D">
        <w:rPr>
          <w:rFonts w:ascii="Times New Roman" w:hAnsi="Times New Roman" w:cs="Times New Roman"/>
          <w:sz w:val="26"/>
          <w:szCs w:val="26"/>
        </w:rPr>
        <w:t> </w:t>
      </w:r>
    </w:p>
    <w:p w:rsidR="003662EF" w:rsidRDefault="003662EF" w:rsidP="003662EF">
      <w:pPr>
        <w:jc w:val="both"/>
        <w:rPr>
          <w:sz w:val="20"/>
          <w:szCs w:val="20"/>
        </w:rPr>
      </w:pPr>
      <w:r w:rsidRPr="002A345B">
        <w:rPr>
          <w:sz w:val="20"/>
          <w:szCs w:val="20"/>
        </w:rPr>
        <w:t>Примечание: один ученик считается несколько раз</w:t>
      </w:r>
    </w:p>
    <w:p w:rsidR="003662EF" w:rsidRPr="003662EF" w:rsidRDefault="003662EF" w:rsidP="003662EF">
      <w:pPr>
        <w:pStyle w:val="Textbody"/>
        <w:spacing w:after="0"/>
        <w:ind w:firstLine="708"/>
        <w:jc w:val="both"/>
        <w:rPr>
          <w:rFonts w:ascii="Times New Roman" w:hAnsi="Times New Roman" w:cs="Times New Roman"/>
          <w:sz w:val="26"/>
          <w:szCs w:val="26"/>
        </w:rPr>
        <w:sectPr w:rsidR="003662EF" w:rsidRPr="003662EF" w:rsidSect="00006DE6">
          <w:pgSz w:w="11906" w:h="16838"/>
          <w:pgMar w:top="851" w:right="707" w:bottom="709" w:left="1276" w:header="720" w:footer="720" w:gutter="0"/>
          <w:cols w:space="720"/>
        </w:sectPr>
      </w:pPr>
    </w:p>
    <w:p w:rsidR="00006DE6" w:rsidRDefault="00006DE6" w:rsidP="00006DE6">
      <w:pPr>
        <w:jc w:val="both"/>
        <w:rPr>
          <w:sz w:val="20"/>
          <w:szCs w:val="20"/>
        </w:rPr>
      </w:pPr>
    </w:p>
    <w:p w:rsidR="00006DE6" w:rsidRDefault="00006DE6" w:rsidP="00006DE6">
      <w:pPr>
        <w:jc w:val="both"/>
        <w:rPr>
          <w:sz w:val="20"/>
          <w:szCs w:val="20"/>
        </w:rPr>
      </w:pPr>
    </w:p>
    <w:p w:rsidR="00006DE6" w:rsidRPr="00C27A60" w:rsidRDefault="00006DE6" w:rsidP="00006DE6">
      <w:pPr>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2719"/>
        <w:gridCol w:w="1701"/>
        <w:gridCol w:w="1984"/>
        <w:gridCol w:w="1701"/>
        <w:gridCol w:w="1739"/>
      </w:tblGrid>
      <w:tr w:rsidR="00006DE6" w:rsidRPr="004C763A" w:rsidTr="00006DE6">
        <w:trPr>
          <w:trHeight w:val="741"/>
        </w:trPr>
        <w:tc>
          <w:tcPr>
            <w:tcW w:w="271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кол-во мероприятий</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кол-во участников</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кол-во призеров</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кол-во победителей</w:t>
            </w:r>
          </w:p>
        </w:tc>
      </w:tr>
      <w:tr w:rsidR="00006DE6" w:rsidRPr="004C763A" w:rsidTr="00006DE6">
        <w:trPr>
          <w:trHeight w:val="246"/>
        </w:trPr>
        <w:tc>
          <w:tcPr>
            <w:tcW w:w="2719" w:type="dxa"/>
            <w:tcBorders>
              <w:top w:val="single" w:sz="4" w:space="0" w:color="auto"/>
              <w:left w:val="single" w:sz="4" w:space="0" w:color="auto"/>
              <w:bottom w:val="single" w:sz="4" w:space="0" w:color="auto"/>
              <w:right w:val="single" w:sz="4" w:space="0" w:color="auto"/>
            </w:tcBorders>
          </w:tcPr>
          <w:p w:rsidR="00006DE6" w:rsidRDefault="00006DE6" w:rsidP="00006DE6">
            <w:pPr>
              <w:autoSpaceDE w:val="0"/>
              <w:autoSpaceDN w:val="0"/>
              <w:adjustRightInd w:val="0"/>
              <w:rPr>
                <w:color w:val="000000"/>
              </w:rPr>
            </w:pPr>
            <w:proofErr w:type="spellStart"/>
            <w:r w:rsidRPr="004C763A">
              <w:rPr>
                <w:color w:val="000000"/>
              </w:rPr>
              <w:t>Мармыжовская</w:t>
            </w:r>
            <w:proofErr w:type="spellEnd"/>
            <w:r w:rsidRPr="004C763A">
              <w:rPr>
                <w:color w:val="000000"/>
              </w:rPr>
              <w:t xml:space="preserve"> ООШ</w:t>
            </w:r>
          </w:p>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14</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13</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6</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2</w:t>
            </w:r>
          </w:p>
        </w:tc>
      </w:tr>
      <w:tr w:rsidR="00006DE6" w:rsidRPr="004C763A" w:rsidTr="00006DE6">
        <w:trPr>
          <w:trHeight w:val="246"/>
        </w:trPr>
        <w:tc>
          <w:tcPr>
            <w:tcW w:w="2719" w:type="dxa"/>
            <w:tcBorders>
              <w:top w:val="single" w:sz="4" w:space="0" w:color="auto"/>
              <w:left w:val="single" w:sz="4" w:space="0" w:color="auto"/>
              <w:bottom w:val="single" w:sz="4" w:space="0" w:color="auto"/>
              <w:right w:val="single" w:sz="4" w:space="0" w:color="auto"/>
            </w:tcBorders>
          </w:tcPr>
          <w:p w:rsidR="00006DE6" w:rsidRDefault="00006DE6" w:rsidP="00006DE6">
            <w:pPr>
              <w:autoSpaceDE w:val="0"/>
              <w:autoSpaceDN w:val="0"/>
              <w:adjustRightInd w:val="0"/>
              <w:rPr>
                <w:color w:val="000000"/>
              </w:rPr>
            </w:pPr>
            <w:r w:rsidRPr="004C763A">
              <w:rPr>
                <w:color w:val="000000"/>
              </w:rPr>
              <w:t>ООШ п. Молодежный</w:t>
            </w:r>
          </w:p>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15</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11</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6</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4</w:t>
            </w:r>
          </w:p>
        </w:tc>
      </w:tr>
      <w:tr w:rsidR="00006DE6" w:rsidRPr="004C763A" w:rsidTr="00006DE6">
        <w:trPr>
          <w:trHeight w:val="246"/>
        </w:trPr>
        <w:tc>
          <w:tcPr>
            <w:tcW w:w="2719" w:type="dxa"/>
            <w:tcBorders>
              <w:top w:val="single" w:sz="4" w:space="0" w:color="auto"/>
              <w:left w:val="single" w:sz="4" w:space="0" w:color="auto"/>
              <w:bottom w:val="single" w:sz="4" w:space="0" w:color="auto"/>
              <w:right w:val="single" w:sz="4" w:space="0" w:color="auto"/>
            </w:tcBorders>
          </w:tcPr>
          <w:p w:rsidR="00006DE6" w:rsidRDefault="00006DE6" w:rsidP="00006DE6">
            <w:pPr>
              <w:autoSpaceDE w:val="0"/>
              <w:autoSpaceDN w:val="0"/>
              <w:adjustRightInd w:val="0"/>
              <w:rPr>
                <w:color w:val="000000"/>
              </w:rPr>
            </w:pPr>
            <w:r w:rsidRPr="004C763A">
              <w:rPr>
                <w:color w:val="000000"/>
              </w:rPr>
              <w:t>Покровская ООШ</w:t>
            </w:r>
          </w:p>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18</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84</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14</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19</w:t>
            </w:r>
          </w:p>
        </w:tc>
      </w:tr>
      <w:tr w:rsidR="00006DE6" w:rsidRPr="004C763A" w:rsidTr="00006DE6">
        <w:trPr>
          <w:trHeight w:val="246"/>
        </w:trPr>
        <w:tc>
          <w:tcPr>
            <w:tcW w:w="2719" w:type="dxa"/>
            <w:tcBorders>
              <w:top w:val="single" w:sz="4" w:space="0" w:color="auto"/>
              <w:left w:val="single" w:sz="4" w:space="0" w:color="auto"/>
              <w:bottom w:val="single" w:sz="4" w:space="0" w:color="auto"/>
              <w:right w:val="single" w:sz="4" w:space="0" w:color="auto"/>
            </w:tcBorders>
          </w:tcPr>
          <w:p w:rsidR="00006DE6" w:rsidRDefault="00006DE6" w:rsidP="00006DE6">
            <w:pPr>
              <w:autoSpaceDE w:val="0"/>
              <w:autoSpaceDN w:val="0"/>
              <w:adjustRightInd w:val="0"/>
              <w:rPr>
                <w:color w:val="000000"/>
              </w:rPr>
            </w:pPr>
            <w:proofErr w:type="spellStart"/>
            <w:r w:rsidRPr="004C763A">
              <w:rPr>
                <w:color w:val="000000"/>
              </w:rPr>
              <w:t>Алешинская</w:t>
            </w:r>
            <w:proofErr w:type="spellEnd"/>
            <w:r w:rsidRPr="004C763A">
              <w:rPr>
                <w:color w:val="000000"/>
              </w:rPr>
              <w:t xml:space="preserve"> ООШ</w:t>
            </w:r>
          </w:p>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44</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17</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12</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2</w:t>
            </w:r>
          </w:p>
        </w:tc>
      </w:tr>
      <w:tr w:rsidR="00006DE6" w:rsidRPr="004C763A" w:rsidTr="00006DE6">
        <w:trPr>
          <w:trHeight w:val="246"/>
        </w:trPr>
        <w:tc>
          <w:tcPr>
            <w:tcW w:w="2719" w:type="dxa"/>
            <w:tcBorders>
              <w:top w:val="single" w:sz="4" w:space="0" w:color="auto"/>
              <w:left w:val="single" w:sz="4" w:space="0" w:color="auto"/>
              <w:bottom w:val="single" w:sz="4" w:space="0" w:color="auto"/>
              <w:right w:val="single" w:sz="4" w:space="0" w:color="auto"/>
            </w:tcBorders>
          </w:tcPr>
          <w:p w:rsidR="00006DE6" w:rsidRDefault="00006DE6" w:rsidP="00006DE6">
            <w:pPr>
              <w:autoSpaceDE w:val="0"/>
              <w:autoSpaceDN w:val="0"/>
              <w:adjustRightInd w:val="0"/>
              <w:rPr>
                <w:color w:val="000000"/>
              </w:rPr>
            </w:pPr>
            <w:proofErr w:type="spellStart"/>
            <w:r w:rsidRPr="004C763A">
              <w:rPr>
                <w:color w:val="000000"/>
              </w:rPr>
              <w:t>Рязанцевская</w:t>
            </w:r>
            <w:proofErr w:type="spellEnd"/>
            <w:r w:rsidRPr="004C763A">
              <w:rPr>
                <w:color w:val="000000"/>
              </w:rPr>
              <w:t xml:space="preserve"> СОШ</w:t>
            </w:r>
          </w:p>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22</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31</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12</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4</w:t>
            </w:r>
          </w:p>
        </w:tc>
      </w:tr>
      <w:tr w:rsidR="00006DE6" w:rsidRPr="004C763A" w:rsidTr="00006DE6">
        <w:trPr>
          <w:trHeight w:val="246"/>
        </w:trPr>
        <w:tc>
          <w:tcPr>
            <w:tcW w:w="2719" w:type="dxa"/>
            <w:tcBorders>
              <w:top w:val="single" w:sz="4" w:space="0" w:color="auto"/>
              <w:left w:val="single" w:sz="4" w:space="0" w:color="auto"/>
              <w:bottom w:val="single" w:sz="4" w:space="0" w:color="auto"/>
              <w:right w:val="single" w:sz="4" w:space="0" w:color="auto"/>
            </w:tcBorders>
          </w:tcPr>
          <w:p w:rsidR="00006DE6" w:rsidRDefault="00006DE6" w:rsidP="00006DE6">
            <w:pPr>
              <w:autoSpaceDE w:val="0"/>
              <w:autoSpaceDN w:val="0"/>
              <w:adjustRightInd w:val="0"/>
              <w:rPr>
                <w:color w:val="000000"/>
              </w:rPr>
            </w:pPr>
            <w:proofErr w:type="spellStart"/>
            <w:r w:rsidRPr="004C763A">
              <w:rPr>
                <w:color w:val="000000"/>
              </w:rPr>
              <w:t>Серпейская</w:t>
            </w:r>
            <w:proofErr w:type="spellEnd"/>
            <w:r w:rsidRPr="004C763A">
              <w:rPr>
                <w:color w:val="000000"/>
              </w:rPr>
              <w:t xml:space="preserve"> СОШ</w:t>
            </w:r>
          </w:p>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8</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53</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7</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5</w:t>
            </w:r>
          </w:p>
        </w:tc>
      </w:tr>
      <w:tr w:rsidR="00006DE6" w:rsidRPr="004C763A" w:rsidTr="00006DE6">
        <w:trPr>
          <w:trHeight w:val="246"/>
        </w:trPr>
        <w:tc>
          <w:tcPr>
            <w:tcW w:w="2719" w:type="dxa"/>
            <w:tcBorders>
              <w:top w:val="single" w:sz="4" w:space="0" w:color="auto"/>
              <w:left w:val="single" w:sz="4" w:space="0" w:color="auto"/>
              <w:bottom w:val="single" w:sz="4" w:space="0" w:color="auto"/>
              <w:right w:val="single" w:sz="4" w:space="0" w:color="auto"/>
            </w:tcBorders>
          </w:tcPr>
          <w:p w:rsidR="00006DE6" w:rsidRDefault="00006DE6" w:rsidP="00006DE6">
            <w:pPr>
              <w:autoSpaceDE w:val="0"/>
              <w:autoSpaceDN w:val="0"/>
              <w:adjustRightInd w:val="0"/>
              <w:rPr>
                <w:color w:val="000000"/>
              </w:rPr>
            </w:pPr>
            <w:r w:rsidRPr="004C763A">
              <w:rPr>
                <w:color w:val="000000"/>
              </w:rPr>
              <w:t>Кудринская СОШ</w:t>
            </w:r>
          </w:p>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23</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119</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49</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25</w:t>
            </w:r>
          </w:p>
        </w:tc>
      </w:tr>
      <w:tr w:rsidR="00006DE6" w:rsidRPr="004C763A" w:rsidTr="00006DE6">
        <w:trPr>
          <w:trHeight w:val="246"/>
        </w:trPr>
        <w:tc>
          <w:tcPr>
            <w:tcW w:w="2719" w:type="dxa"/>
            <w:tcBorders>
              <w:top w:val="single" w:sz="4" w:space="0" w:color="auto"/>
              <w:left w:val="single" w:sz="4" w:space="0" w:color="auto"/>
              <w:bottom w:val="single" w:sz="4" w:space="0" w:color="auto"/>
              <w:right w:val="single" w:sz="4" w:space="0" w:color="auto"/>
            </w:tcBorders>
          </w:tcPr>
          <w:p w:rsidR="00006DE6" w:rsidRDefault="00006DE6" w:rsidP="00006DE6">
            <w:pPr>
              <w:autoSpaceDE w:val="0"/>
              <w:autoSpaceDN w:val="0"/>
              <w:adjustRightInd w:val="0"/>
              <w:rPr>
                <w:color w:val="000000"/>
              </w:rPr>
            </w:pPr>
            <w:proofErr w:type="spellStart"/>
            <w:r w:rsidRPr="004C763A">
              <w:rPr>
                <w:color w:val="000000"/>
              </w:rPr>
              <w:t>Домашовская</w:t>
            </w:r>
            <w:proofErr w:type="spellEnd"/>
            <w:r w:rsidRPr="004C763A">
              <w:rPr>
                <w:color w:val="000000"/>
              </w:rPr>
              <w:t xml:space="preserve"> СОШ</w:t>
            </w:r>
          </w:p>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23</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86</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20</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35</w:t>
            </w:r>
          </w:p>
        </w:tc>
      </w:tr>
      <w:tr w:rsidR="00006DE6" w:rsidRPr="004C763A" w:rsidTr="00006DE6">
        <w:trPr>
          <w:trHeight w:val="246"/>
        </w:trPr>
        <w:tc>
          <w:tcPr>
            <w:tcW w:w="2719" w:type="dxa"/>
            <w:tcBorders>
              <w:top w:val="single" w:sz="4" w:space="0" w:color="auto"/>
              <w:left w:val="single" w:sz="4" w:space="0" w:color="auto"/>
              <w:bottom w:val="single" w:sz="4" w:space="0" w:color="auto"/>
              <w:right w:val="single" w:sz="4" w:space="0" w:color="auto"/>
            </w:tcBorders>
          </w:tcPr>
          <w:p w:rsidR="00006DE6" w:rsidRDefault="00006DE6" w:rsidP="00006DE6">
            <w:pPr>
              <w:autoSpaceDE w:val="0"/>
              <w:autoSpaceDN w:val="0"/>
              <w:adjustRightInd w:val="0"/>
              <w:rPr>
                <w:color w:val="000000"/>
              </w:rPr>
            </w:pPr>
            <w:proofErr w:type="spellStart"/>
            <w:r w:rsidRPr="004C763A">
              <w:rPr>
                <w:color w:val="000000"/>
              </w:rPr>
              <w:t>Мещовская</w:t>
            </w:r>
            <w:proofErr w:type="spellEnd"/>
            <w:r w:rsidRPr="004C763A">
              <w:rPr>
                <w:color w:val="000000"/>
              </w:rPr>
              <w:t xml:space="preserve"> СОШ</w:t>
            </w:r>
          </w:p>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20</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93</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18</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21</w:t>
            </w:r>
          </w:p>
        </w:tc>
      </w:tr>
    </w:tbl>
    <w:p w:rsidR="00006DE6" w:rsidRDefault="00006DE6" w:rsidP="00006DE6">
      <w:pPr>
        <w:jc w:val="both"/>
      </w:pPr>
    </w:p>
    <w:p w:rsidR="00006DE6" w:rsidRDefault="00006DE6" w:rsidP="00006DE6">
      <w:pPr>
        <w:jc w:val="both"/>
      </w:pPr>
    </w:p>
    <w:p w:rsidR="00006DE6" w:rsidRPr="00E7071C" w:rsidRDefault="00006DE6" w:rsidP="00006DE6">
      <w:pPr>
        <w:keepNext/>
        <w:jc w:val="both"/>
      </w:pPr>
      <w:r w:rsidRPr="00D63C20">
        <w:rPr>
          <w:noProof/>
          <w:shd w:val="clear" w:color="auto" w:fill="FFC000"/>
        </w:rPr>
        <w:drawing>
          <wp:inline distT="0" distB="0" distL="0" distR="0">
            <wp:extent cx="6195060" cy="4549140"/>
            <wp:effectExtent l="0" t="0" r="1524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6DE6" w:rsidRDefault="00006DE6" w:rsidP="00006DE6"/>
    <w:p w:rsidR="00006DE6" w:rsidRDefault="00006DE6" w:rsidP="00006DE6"/>
    <w:p w:rsidR="00006DE6" w:rsidRDefault="00006DE6" w:rsidP="00006DE6"/>
    <w:tbl>
      <w:tblPr>
        <w:tblW w:w="982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19"/>
        <w:gridCol w:w="1842"/>
        <w:gridCol w:w="1522"/>
        <w:gridCol w:w="1872"/>
        <w:gridCol w:w="1874"/>
      </w:tblGrid>
      <w:tr w:rsidR="00006DE6" w:rsidRPr="00E563B3" w:rsidTr="00006DE6">
        <w:trPr>
          <w:trHeight w:val="893"/>
        </w:trPr>
        <w:tc>
          <w:tcPr>
            <w:tcW w:w="2719" w:type="dxa"/>
          </w:tcPr>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rPr>
                <w:color w:val="000000"/>
              </w:rPr>
            </w:pPr>
            <w:r w:rsidRPr="00E563B3">
              <w:rPr>
                <w:color w:val="000000"/>
              </w:rPr>
              <w:t>кол-во мероприятий</w:t>
            </w:r>
          </w:p>
        </w:tc>
        <w:tc>
          <w:tcPr>
            <w:tcW w:w="1522" w:type="dxa"/>
          </w:tcPr>
          <w:p w:rsidR="00006DE6" w:rsidRPr="00E563B3" w:rsidRDefault="00006DE6" w:rsidP="00006DE6">
            <w:pPr>
              <w:autoSpaceDE w:val="0"/>
              <w:autoSpaceDN w:val="0"/>
              <w:adjustRightInd w:val="0"/>
              <w:rPr>
                <w:color w:val="000000"/>
              </w:rPr>
            </w:pPr>
            <w:r w:rsidRPr="00E563B3">
              <w:rPr>
                <w:color w:val="000000"/>
              </w:rPr>
              <w:t>кол-во участников</w:t>
            </w:r>
          </w:p>
        </w:tc>
        <w:tc>
          <w:tcPr>
            <w:tcW w:w="1872" w:type="dxa"/>
          </w:tcPr>
          <w:p w:rsidR="00006DE6" w:rsidRPr="00E563B3" w:rsidRDefault="00006DE6" w:rsidP="00006DE6">
            <w:pPr>
              <w:autoSpaceDE w:val="0"/>
              <w:autoSpaceDN w:val="0"/>
              <w:adjustRightInd w:val="0"/>
              <w:rPr>
                <w:color w:val="000000"/>
              </w:rPr>
            </w:pPr>
            <w:r w:rsidRPr="00E563B3">
              <w:rPr>
                <w:color w:val="000000"/>
              </w:rPr>
              <w:t>кол-во призеров</w:t>
            </w:r>
          </w:p>
        </w:tc>
        <w:tc>
          <w:tcPr>
            <w:tcW w:w="1874" w:type="dxa"/>
          </w:tcPr>
          <w:p w:rsidR="00006DE6" w:rsidRPr="00E563B3" w:rsidRDefault="00006DE6" w:rsidP="00006DE6">
            <w:pPr>
              <w:autoSpaceDE w:val="0"/>
              <w:autoSpaceDN w:val="0"/>
              <w:adjustRightInd w:val="0"/>
              <w:rPr>
                <w:color w:val="000000"/>
              </w:rPr>
            </w:pPr>
            <w:r w:rsidRPr="00E563B3">
              <w:rPr>
                <w:color w:val="000000"/>
              </w:rPr>
              <w:t>кол-во победителей</w:t>
            </w:r>
          </w:p>
        </w:tc>
      </w:tr>
      <w:tr w:rsidR="00006DE6" w:rsidRPr="00E563B3" w:rsidTr="00006DE6">
        <w:trPr>
          <w:trHeight w:val="297"/>
        </w:trPr>
        <w:tc>
          <w:tcPr>
            <w:tcW w:w="2719" w:type="dxa"/>
          </w:tcPr>
          <w:p w:rsidR="00006DE6" w:rsidRDefault="00006DE6" w:rsidP="00006DE6">
            <w:pPr>
              <w:autoSpaceDE w:val="0"/>
              <w:autoSpaceDN w:val="0"/>
              <w:adjustRightInd w:val="0"/>
              <w:rPr>
                <w:color w:val="000000"/>
              </w:rPr>
            </w:pPr>
            <w:proofErr w:type="spellStart"/>
            <w:r w:rsidRPr="00E563B3">
              <w:rPr>
                <w:color w:val="000000"/>
              </w:rPr>
              <w:t>Мармыжовская</w:t>
            </w:r>
            <w:proofErr w:type="spellEnd"/>
            <w:r w:rsidRPr="00E563B3">
              <w:rPr>
                <w:color w:val="000000"/>
              </w:rPr>
              <w:t xml:space="preserve"> ООШ</w:t>
            </w:r>
          </w:p>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jc w:val="center"/>
              <w:rPr>
                <w:color w:val="000000"/>
              </w:rPr>
            </w:pPr>
            <w:r w:rsidRPr="00E563B3">
              <w:rPr>
                <w:color w:val="000000"/>
              </w:rPr>
              <w:t>5</w:t>
            </w:r>
          </w:p>
        </w:tc>
        <w:tc>
          <w:tcPr>
            <w:tcW w:w="1522" w:type="dxa"/>
          </w:tcPr>
          <w:p w:rsidR="00006DE6" w:rsidRPr="00E563B3" w:rsidRDefault="00006DE6" w:rsidP="00006DE6">
            <w:pPr>
              <w:autoSpaceDE w:val="0"/>
              <w:autoSpaceDN w:val="0"/>
              <w:adjustRightInd w:val="0"/>
              <w:jc w:val="center"/>
              <w:rPr>
                <w:color w:val="000000"/>
              </w:rPr>
            </w:pPr>
            <w:r w:rsidRPr="00E563B3">
              <w:rPr>
                <w:color w:val="000000"/>
              </w:rPr>
              <w:t>9</w:t>
            </w:r>
          </w:p>
        </w:tc>
        <w:tc>
          <w:tcPr>
            <w:tcW w:w="1872" w:type="dxa"/>
          </w:tcPr>
          <w:p w:rsidR="00006DE6" w:rsidRPr="00E563B3" w:rsidRDefault="00006DE6" w:rsidP="00006DE6">
            <w:pPr>
              <w:autoSpaceDE w:val="0"/>
              <w:autoSpaceDN w:val="0"/>
              <w:adjustRightInd w:val="0"/>
              <w:jc w:val="center"/>
              <w:rPr>
                <w:color w:val="000000"/>
              </w:rPr>
            </w:pPr>
            <w:r w:rsidRPr="00E563B3">
              <w:rPr>
                <w:color w:val="000000"/>
              </w:rPr>
              <w:t>1</w:t>
            </w:r>
          </w:p>
        </w:tc>
        <w:tc>
          <w:tcPr>
            <w:tcW w:w="1874" w:type="dxa"/>
          </w:tcPr>
          <w:p w:rsidR="00006DE6" w:rsidRPr="00E563B3" w:rsidRDefault="00006DE6" w:rsidP="00006DE6">
            <w:pPr>
              <w:autoSpaceDE w:val="0"/>
              <w:autoSpaceDN w:val="0"/>
              <w:adjustRightInd w:val="0"/>
              <w:jc w:val="center"/>
              <w:rPr>
                <w:color w:val="000000"/>
              </w:rPr>
            </w:pPr>
            <w:r w:rsidRPr="00E563B3">
              <w:rPr>
                <w:color w:val="000000"/>
              </w:rPr>
              <w:t>0</w:t>
            </w:r>
          </w:p>
        </w:tc>
      </w:tr>
      <w:tr w:rsidR="00006DE6" w:rsidRPr="00E563B3" w:rsidTr="00006DE6">
        <w:trPr>
          <w:trHeight w:val="297"/>
        </w:trPr>
        <w:tc>
          <w:tcPr>
            <w:tcW w:w="2719" w:type="dxa"/>
          </w:tcPr>
          <w:p w:rsidR="00006DE6" w:rsidRDefault="00006DE6" w:rsidP="00006DE6">
            <w:pPr>
              <w:autoSpaceDE w:val="0"/>
              <w:autoSpaceDN w:val="0"/>
              <w:adjustRightInd w:val="0"/>
              <w:rPr>
                <w:color w:val="000000"/>
              </w:rPr>
            </w:pPr>
            <w:r w:rsidRPr="00E563B3">
              <w:rPr>
                <w:color w:val="000000"/>
              </w:rPr>
              <w:t>ООШ п. Молодежный</w:t>
            </w:r>
          </w:p>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jc w:val="center"/>
              <w:rPr>
                <w:color w:val="000000"/>
              </w:rPr>
            </w:pPr>
            <w:r w:rsidRPr="00E563B3">
              <w:rPr>
                <w:color w:val="000000"/>
              </w:rPr>
              <w:t>4</w:t>
            </w:r>
          </w:p>
        </w:tc>
        <w:tc>
          <w:tcPr>
            <w:tcW w:w="1522" w:type="dxa"/>
          </w:tcPr>
          <w:p w:rsidR="00006DE6" w:rsidRPr="00E563B3" w:rsidRDefault="00006DE6" w:rsidP="00006DE6">
            <w:pPr>
              <w:autoSpaceDE w:val="0"/>
              <w:autoSpaceDN w:val="0"/>
              <w:adjustRightInd w:val="0"/>
              <w:jc w:val="center"/>
              <w:rPr>
                <w:color w:val="000000"/>
              </w:rPr>
            </w:pPr>
            <w:r w:rsidRPr="00E563B3">
              <w:rPr>
                <w:color w:val="000000"/>
              </w:rPr>
              <w:t>7</w:t>
            </w:r>
          </w:p>
        </w:tc>
        <w:tc>
          <w:tcPr>
            <w:tcW w:w="1872" w:type="dxa"/>
          </w:tcPr>
          <w:p w:rsidR="00006DE6" w:rsidRPr="00E563B3" w:rsidRDefault="00006DE6" w:rsidP="00006DE6">
            <w:pPr>
              <w:autoSpaceDE w:val="0"/>
              <w:autoSpaceDN w:val="0"/>
              <w:adjustRightInd w:val="0"/>
              <w:jc w:val="center"/>
              <w:rPr>
                <w:color w:val="000000"/>
              </w:rPr>
            </w:pPr>
            <w:r w:rsidRPr="00E563B3">
              <w:rPr>
                <w:color w:val="000000"/>
              </w:rPr>
              <w:t>2</w:t>
            </w:r>
          </w:p>
        </w:tc>
        <w:tc>
          <w:tcPr>
            <w:tcW w:w="1874" w:type="dxa"/>
          </w:tcPr>
          <w:p w:rsidR="00006DE6" w:rsidRPr="00E563B3" w:rsidRDefault="00006DE6" w:rsidP="00006DE6">
            <w:pPr>
              <w:autoSpaceDE w:val="0"/>
              <w:autoSpaceDN w:val="0"/>
              <w:adjustRightInd w:val="0"/>
              <w:jc w:val="center"/>
              <w:rPr>
                <w:color w:val="000000"/>
              </w:rPr>
            </w:pPr>
            <w:r w:rsidRPr="00E563B3">
              <w:rPr>
                <w:color w:val="000000"/>
              </w:rPr>
              <w:t>1</w:t>
            </w:r>
          </w:p>
        </w:tc>
      </w:tr>
      <w:tr w:rsidR="00006DE6" w:rsidRPr="00E563B3" w:rsidTr="00006DE6">
        <w:trPr>
          <w:trHeight w:val="297"/>
        </w:trPr>
        <w:tc>
          <w:tcPr>
            <w:tcW w:w="2719" w:type="dxa"/>
          </w:tcPr>
          <w:p w:rsidR="00006DE6" w:rsidRDefault="00006DE6" w:rsidP="00006DE6">
            <w:pPr>
              <w:autoSpaceDE w:val="0"/>
              <w:autoSpaceDN w:val="0"/>
              <w:adjustRightInd w:val="0"/>
              <w:rPr>
                <w:color w:val="000000"/>
              </w:rPr>
            </w:pPr>
            <w:r w:rsidRPr="00E563B3">
              <w:rPr>
                <w:color w:val="000000"/>
              </w:rPr>
              <w:t>Покровская ООШ</w:t>
            </w:r>
          </w:p>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jc w:val="center"/>
              <w:rPr>
                <w:color w:val="000000"/>
              </w:rPr>
            </w:pPr>
            <w:r w:rsidRPr="00E563B3">
              <w:rPr>
                <w:color w:val="000000"/>
              </w:rPr>
              <w:t>9</w:t>
            </w:r>
          </w:p>
        </w:tc>
        <w:tc>
          <w:tcPr>
            <w:tcW w:w="1522" w:type="dxa"/>
          </w:tcPr>
          <w:p w:rsidR="00006DE6" w:rsidRPr="00E563B3" w:rsidRDefault="00006DE6" w:rsidP="00006DE6">
            <w:pPr>
              <w:autoSpaceDE w:val="0"/>
              <w:autoSpaceDN w:val="0"/>
              <w:adjustRightInd w:val="0"/>
              <w:jc w:val="center"/>
              <w:rPr>
                <w:color w:val="000000"/>
              </w:rPr>
            </w:pPr>
            <w:r w:rsidRPr="00E563B3">
              <w:rPr>
                <w:color w:val="000000"/>
              </w:rPr>
              <w:t>23</w:t>
            </w:r>
          </w:p>
        </w:tc>
        <w:tc>
          <w:tcPr>
            <w:tcW w:w="1872" w:type="dxa"/>
          </w:tcPr>
          <w:p w:rsidR="00006DE6" w:rsidRPr="00E563B3" w:rsidRDefault="00006DE6" w:rsidP="00006DE6">
            <w:pPr>
              <w:autoSpaceDE w:val="0"/>
              <w:autoSpaceDN w:val="0"/>
              <w:adjustRightInd w:val="0"/>
              <w:jc w:val="center"/>
              <w:rPr>
                <w:color w:val="000000"/>
              </w:rPr>
            </w:pPr>
            <w:r w:rsidRPr="00E563B3">
              <w:rPr>
                <w:color w:val="000000"/>
              </w:rPr>
              <w:t>0</w:t>
            </w:r>
          </w:p>
        </w:tc>
        <w:tc>
          <w:tcPr>
            <w:tcW w:w="1874" w:type="dxa"/>
          </w:tcPr>
          <w:p w:rsidR="00006DE6" w:rsidRPr="00E563B3" w:rsidRDefault="00006DE6" w:rsidP="00006DE6">
            <w:pPr>
              <w:autoSpaceDE w:val="0"/>
              <w:autoSpaceDN w:val="0"/>
              <w:adjustRightInd w:val="0"/>
              <w:jc w:val="center"/>
              <w:rPr>
                <w:color w:val="000000"/>
              </w:rPr>
            </w:pPr>
            <w:r w:rsidRPr="00E563B3">
              <w:rPr>
                <w:color w:val="000000"/>
              </w:rPr>
              <w:t>4</w:t>
            </w:r>
          </w:p>
        </w:tc>
      </w:tr>
      <w:tr w:rsidR="00006DE6" w:rsidRPr="00E563B3" w:rsidTr="00006DE6">
        <w:trPr>
          <w:trHeight w:val="297"/>
        </w:trPr>
        <w:tc>
          <w:tcPr>
            <w:tcW w:w="2719" w:type="dxa"/>
          </w:tcPr>
          <w:p w:rsidR="00006DE6" w:rsidRDefault="00006DE6" w:rsidP="00006DE6">
            <w:pPr>
              <w:autoSpaceDE w:val="0"/>
              <w:autoSpaceDN w:val="0"/>
              <w:adjustRightInd w:val="0"/>
              <w:rPr>
                <w:color w:val="000000"/>
              </w:rPr>
            </w:pPr>
            <w:proofErr w:type="spellStart"/>
            <w:r w:rsidRPr="00E563B3">
              <w:rPr>
                <w:color w:val="000000"/>
              </w:rPr>
              <w:t>Алешинская</w:t>
            </w:r>
            <w:proofErr w:type="spellEnd"/>
            <w:r>
              <w:rPr>
                <w:color w:val="000000"/>
              </w:rPr>
              <w:t xml:space="preserve"> </w:t>
            </w:r>
            <w:r w:rsidRPr="00E563B3">
              <w:rPr>
                <w:color w:val="000000"/>
              </w:rPr>
              <w:t>ООШ</w:t>
            </w:r>
          </w:p>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jc w:val="center"/>
              <w:rPr>
                <w:color w:val="000000"/>
              </w:rPr>
            </w:pPr>
            <w:r w:rsidRPr="00E563B3">
              <w:rPr>
                <w:color w:val="000000"/>
              </w:rPr>
              <w:t>8</w:t>
            </w:r>
          </w:p>
        </w:tc>
        <w:tc>
          <w:tcPr>
            <w:tcW w:w="1522" w:type="dxa"/>
          </w:tcPr>
          <w:p w:rsidR="00006DE6" w:rsidRPr="00E563B3" w:rsidRDefault="00006DE6" w:rsidP="00006DE6">
            <w:pPr>
              <w:autoSpaceDE w:val="0"/>
              <w:autoSpaceDN w:val="0"/>
              <w:adjustRightInd w:val="0"/>
              <w:jc w:val="center"/>
              <w:rPr>
                <w:color w:val="000000"/>
              </w:rPr>
            </w:pPr>
            <w:r w:rsidRPr="00E563B3">
              <w:rPr>
                <w:color w:val="000000"/>
              </w:rPr>
              <w:t>20</w:t>
            </w:r>
          </w:p>
        </w:tc>
        <w:tc>
          <w:tcPr>
            <w:tcW w:w="1872" w:type="dxa"/>
          </w:tcPr>
          <w:p w:rsidR="00006DE6" w:rsidRPr="00E563B3" w:rsidRDefault="00006DE6" w:rsidP="00006DE6">
            <w:pPr>
              <w:autoSpaceDE w:val="0"/>
              <w:autoSpaceDN w:val="0"/>
              <w:adjustRightInd w:val="0"/>
              <w:jc w:val="center"/>
              <w:rPr>
                <w:color w:val="000000"/>
              </w:rPr>
            </w:pPr>
            <w:r w:rsidRPr="00E563B3">
              <w:rPr>
                <w:color w:val="000000"/>
              </w:rPr>
              <w:t>8</w:t>
            </w:r>
          </w:p>
        </w:tc>
        <w:tc>
          <w:tcPr>
            <w:tcW w:w="1874" w:type="dxa"/>
          </w:tcPr>
          <w:p w:rsidR="00006DE6" w:rsidRPr="00E563B3" w:rsidRDefault="00006DE6" w:rsidP="00006DE6">
            <w:pPr>
              <w:autoSpaceDE w:val="0"/>
              <w:autoSpaceDN w:val="0"/>
              <w:adjustRightInd w:val="0"/>
              <w:jc w:val="center"/>
              <w:rPr>
                <w:color w:val="000000"/>
              </w:rPr>
            </w:pPr>
            <w:r w:rsidRPr="00E563B3">
              <w:rPr>
                <w:color w:val="000000"/>
              </w:rPr>
              <w:t>11</w:t>
            </w:r>
          </w:p>
        </w:tc>
      </w:tr>
      <w:tr w:rsidR="00006DE6" w:rsidRPr="00E563B3" w:rsidTr="00006DE6">
        <w:trPr>
          <w:trHeight w:val="297"/>
        </w:trPr>
        <w:tc>
          <w:tcPr>
            <w:tcW w:w="2719" w:type="dxa"/>
          </w:tcPr>
          <w:p w:rsidR="00006DE6" w:rsidRDefault="00006DE6" w:rsidP="00006DE6">
            <w:pPr>
              <w:autoSpaceDE w:val="0"/>
              <w:autoSpaceDN w:val="0"/>
              <w:adjustRightInd w:val="0"/>
              <w:rPr>
                <w:color w:val="000000"/>
              </w:rPr>
            </w:pPr>
            <w:proofErr w:type="spellStart"/>
            <w:r w:rsidRPr="00E563B3">
              <w:rPr>
                <w:color w:val="000000"/>
              </w:rPr>
              <w:t>Рязанцевская</w:t>
            </w:r>
            <w:proofErr w:type="spellEnd"/>
            <w:r w:rsidRPr="00E563B3">
              <w:rPr>
                <w:color w:val="000000"/>
              </w:rPr>
              <w:t xml:space="preserve"> СОШ</w:t>
            </w:r>
          </w:p>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jc w:val="center"/>
              <w:rPr>
                <w:color w:val="000000"/>
              </w:rPr>
            </w:pPr>
            <w:r w:rsidRPr="00E563B3">
              <w:rPr>
                <w:color w:val="000000"/>
              </w:rPr>
              <w:t>12</w:t>
            </w:r>
          </w:p>
        </w:tc>
        <w:tc>
          <w:tcPr>
            <w:tcW w:w="1522" w:type="dxa"/>
          </w:tcPr>
          <w:p w:rsidR="00006DE6" w:rsidRPr="00E563B3" w:rsidRDefault="00006DE6" w:rsidP="00006DE6">
            <w:pPr>
              <w:autoSpaceDE w:val="0"/>
              <w:autoSpaceDN w:val="0"/>
              <w:adjustRightInd w:val="0"/>
              <w:jc w:val="center"/>
              <w:rPr>
                <w:color w:val="000000"/>
              </w:rPr>
            </w:pPr>
            <w:r w:rsidRPr="00E563B3">
              <w:rPr>
                <w:color w:val="000000"/>
              </w:rPr>
              <w:t>21</w:t>
            </w:r>
          </w:p>
        </w:tc>
        <w:tc>
          <w:tcPr>
            <w:tcW w:w="1872" w:type="dxa"/>
          </w:tcPr>
          <w:p w:rsidR="00006DE6" w:rsidRPr="00E563B3" w:rsidRDefault="00006DE6" w:rsidP="00006DE6">
            <w:pPr>
              <w:autoSpaceDE w:val="0"/>
              <w:autoSpaceDN w:val="0"/>
              <w:adjustRightInd w:val="0"/>
              <w:jc w:val="center"/>
              <w:rPr>
                <w:color w:val="000000"/>
              </w:rPr>
            </w:pPr>
            <w:r w:rsidRPr="00E563B3">
              <w:rPr>
                <w:color w:val="000000"/>
              </w:rPr>
              <w:t>3</w:t>
            </w:r>
          </w:p>
        </w:tc>
        <w:tc>
          <w:tcPr>
            <w:tcW w:w="1874" w:type="dxa"/>
          </w:tcPr>
          <w:p w:rsidR="00006DE6" w:rsidRPr="00E563B3" w:rsidRDefault="00006DE6" w:rsidP="00006DE6">
            <w:pPr>
              <w:autoSpaceDE w:val="0"/>
              <w:autoSpaceDN w:val="0"/>
              <w:adjustRightInd w:val="0"/>
              <w:jc w:val="center"/>
              <w:rPr>
                <w:color w:val="000000"/>
              </w:rPr>
            </w:pPr>
            <w:r w:rsidRPr="00E563B3">
              <w:rPr>
                <w:color w:val="000000"/>
              </w:rPr>
              <w:t>0</w:t>
            </w:r>
          </w:p>
        </w:tc>
      </w:tr>
      <w:tr w:rsidR="00006DE6" w:rsidRPr="00E563B3" w:rsidTr="00006DE6">
        <w:trPr>
          <w:trHeight w:val="297"/>
        </w:trPr>
        <w:tc>
          <w:tcPr>
            <w:tcW w:w="2719" w:type="dxa"/>
          </w:tcPr>
          <w:p w:rsidR="00006DE6" w:rsidRDefault="00006DE6" w:rsidP="00006DE6">
            <w:pPr>
              <w:autoSpaceDE w:val="0"/>
              <w:autoSpaceDN w:val="0"/>
              <w:adjustRightInd w:val="0"/>
              <w:rPr>
                <w:color w:val="000000"/>
              </w:rPr>
            </w:pPr>
            <w:proofErr w:type="spellStart"/>
            <w:r w:rsidRPr="00E563B3">
              <w:rPr>
                <w:color w:val="000000"/>
              </w:rPr>
              <w:t>Серпейская</w:t>
            </w:r>
            <w:proofErr w:type="spellEnd"/>
            <w:r w:rsidRPr="00E563B3">
              <w:rPr>
                <w:color w:val="000000"/>
              </w:rPr>
              <w:t xml:space="preserve"> СОШ</w:t>
            </w:r>
          </w:p>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jc w:val="center"/>
              <w:rPr>
                <w:color w:val="000000"/>
              </w:rPr>
            </w:pPr>
            <w:r w:rsidRPr="00E563B3">
              <w:rPr>
                <w:color w:val="000000"/>
              </w:rPr>
              <w:t>9</w:t>
            </w:r>
          </w:p>
        </w:tc>
        <w:tc>
          <w:tcPr>
            <w:tcW w:w="1522" w:type="dxa"/>
          </w:tcPr>
          <w:p w:rsidR="00006DE6" w:rsidRPr="00E563B3" w:rsidRDefault="00006DE6" w:rsidP="00006DE6">
            <w:pPr>
              <w:autoSpaceDE w:val="0"/>
              <w:autoSpaceDN w:val="0"/>
              <w:adjustRightInd w:val="0"/>
              <w:jc w:val="center"/>
              <w:rPr>
                <w:color w:val="000000"/>
              </w:rPr>
            </w:pPr>
            <w:r w:rsidRPr="00E563B3">
              <w:rPr>
                <w:color w:val="000000"/>
              </w:rPr>
              <w:t>19</w:t>
            </w:r>
          </w:p>
        </w:tc>
        <w:tc>
          <w:tcPr>
            <w:tcW w:w="1872" w:type="dxa"/>
          </w:tcPr>
          <w:p w:rsidR="00006DE6" w:rsidRPr="00E563B3" w:rsidRDefault="00006DE6" w:rsidP="00006DE6">
            <w:pPr>
              <w:autoSpaceDE w:val="0"/>
              <w:autoSpaceDN w:val="0"/>
              <w:adjustRightInd w:val="0"/>
              <w:jc w:val="center"/>
              <w:rPr>
                <w:color w:val="000000"/>
              </w:rPr>
            </w:pPr>
            <w:r w:rsidRPr="00E563B3">
              <w:rPr>
                <w:color w:val="000000"/>
              </w:rPr>
              <w:t>5</w:t>
            </w:r>
          </w:p>
        </w:tc>
        <w:tc>
          <w:tcPr>
            <w:tcW w:w="1874" w:type="dxa"/>
          </w:tcPr>
          <w:p w:rsidR="00006DE6" w:rsidRPr="00E563B3" w:rsidRDefault="00006DE6" w:rsidP="00006DE6">
            <w:pPr>
              <w:autoSpaceDE w:val="0"/>
              <w:autoSpaceDN w:val="0"/>
              <w:adjustRightInd w:val="0"/>
              <w:jc w:val="center"/>
              <w:rPr>
                <w:color w:val="000000"/>
              </w:rPr>
            </w:pPr>
            <w:r w:rsidRPr="00E563B3">
              <w:rPr>
                <w:color w:val="000000"/>
              </w:rPr>
              <w:t>4</w:t>
            </w:r>
          </w:p>
        </w:tc>
      </w:tr>
      <w:tr w:rsidR="00006DE6" w:rsidRPr="00E563B3" w:rsidTr="00006DE6">
        <w:trPr>
          <w:trHeight w:val="297"/>
        </w:trPr>
        <w:tc>
          <w:tcPr>
            <w:tcW w:w="2719" w:type="dxa"/>
          </w:tcPr>
          <w:p w:rsidR="00006DE6" w:rsidRDefault="00006DE6" w:rsidP="00006DE6">
            <w:pPr>
              <w:autoSpaceDE w:val="0"/>
              <w:autoSpaceDN w:val="0"/>
              <w:adjustRightInd w:val="0"/>
              <w:rPr>
                <w:color w:val="000000"/>
              </w:rPr>
            </w:pPr>
            <w:r w:rsidRPr="00E563B3">
              <w:rPr>
                <w:color w:val="000000"/>
              </w:rPr>
              <w:t>Кудринская СОШ</w:t>
            </w:r>
          </w:p>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jc w:val="center"/>
              <w:rPr>
                <w:color w:val="000000"/>
              </w:rPr>
            </w:pPr>
            <w:r w:rsidRPr="00E563B3">
              <w:rPr>
                <w:color w:val="000000"/>
              </w:rPr>
              <w:t>18</w:t>
            </w:r>
          </w:p>
        </w:tc>
        <w:tc>
          <w:tcPr>
            <w:tcW w:w="1522" w:type="dxa"/>
          </w:tcPr>
          <w:p w:rsidR="00006DE6" w:rsidRPr="00E563B3" w:rsidRDefault="00006DE6" w:rsidP="00006DE6">
            <w:pPr>
              <w:autoSpaceDE w:val="0"/>
              <w:autoSpaceDN w:val="0"/>
              <w:adjustRightInd w:val="0"/>
              <w:jc w:val="center"/>
              <w:rPr>
                <w:color w:val="000000"/>
              </w:rPr>
            </w:pPr>
            <w:r w:rsidRPr="00E563B3">
              <w:rPr>
                <w:color w:val="000000"/>
              </w:rPr>
              <w:t>62</w:t>
            </w:r>
          </w:p>
        </w:tc>
        <w:tc>
          <w:tcPr>
            <w:tcW w:w="1872" w:type="dxa"/>
          </w:tcPr>
          <w:p w:rsidR="00006DE6" w:rsidRPr="00E563B3" w:rsidRDefault="00006DE6" w:rsidP="00006DE6">
            <w:pPr>
              <w:autoSpaceDE w:val="0"/>
              <w:autoSpaceDN w:val="0"/>
              <w:adjustRightInd w:val="0"/>
              <w:jc w:val="center"/>
              <w:rPr>
                <w:color w:val="000000"/>
              </w:rPr>
            </w:pPr>
            <w:r w:rsidRPr="00E563B3">
              <w:rPr>
                <w:color w:val="000000"/>
              </w:rPr>
              <w:t>32</w:t>
            </w:r>
          </w:p>
        </w:tc>
        <w:tc>
          <w:tcPr>
            <w:tcW w:w="1874" w:type="dxa"/>
          </w:tcPr>
          <w:p w:rsidR="00006DE6" w:rsidRPr="00E563B3" w:rsidRDefault="00006DE6" w:rsidP="00006DE6">
            <w:pPr>
              <w:autoSpaceDE w:val="0"/>
              <w:autoSpaceDN w:val="0"/>
              <w:adjustRightInd w:val="0"/>
              <w:jc w:val="center"/>
              <w:rPr>
                <w:color w:val="000000"/>
              </w:rPr>
            </w:pPr>
            <w:r w:rsidRPr="00E563B3">
              <w:rPr>
                <w:color w:val="000000"/>
              </w:rPr>
              <w:t>4</w:t>
            </w:r>
          </w:p>
        </w:tc>
      </w:tr>
      <w:tr w:rsidR="00006DE6" w:rsidRPr="00E563B3" w:rsidTr="00006DE6">
        <w:trPr>
          <w:trHeight w:val="297"/>
        </w:trPr>
        <w:tc>
          <w:tcPr>
            <w:tcW w:w="2719" w:type="dxa"/>
          </w:tcPr>
          <w:p w:rsidR="00006DE6" w:rsidRDefault="00006DE6" w:rsidP="00006DE6">
            <w:pPr>
              <w:autoSpaceDE w:val="0"/>
              <w:autoSpaceDN w:val="0"/>
              <w:adjustRightInd w:val="0"/>
              <w:rPr>
                <w:color w:val="000000"/>
              </w:rPr>
            </w:pPr>
            <w:proofErr w:type="spellStart"/>
            <w:r w:rsidRPr="00E563B3">
              <w:rPr>
                <w:color w:val="000000"/>
              </w:rPr>
              <w:t>Домашовская</w:t>
            </w:r>
            <w:proofErr w:type="spellEnd"/>
            <w:r w:rsidRPr="00E563B3">
              <w:rPr>
                <w:color w:val="000000"/>
              </w:rPr>
              <w:t xml:space="preserve"> СОШ</w:t>
            </w:r>
          </w:p>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jc w:val="center"/>
              <w:rPr>
                <w:color w:val="000000"/>
              </w:rPr>
            </w:pPr>
            <w:r w:rsidRPr="00E563B3">
              <w:rPr>
                <w:color w:val="000000"/>
              </w:rPr>
              <w:t>25</w:t>
            </w:r>
          </w:p>
        </w:tc>
        <w:tc>
          <w:tcPr>
            <w:tcW w:w="1522" w:type="dxa"/>
          </w:tcPr>
          <w:p w:rsidR="00006DE6" w:rsidRPr="00E563B3" w:rsidRDefault="00006DE6" w:rsidP="00006DE6">
            <w:pPr>
              <w:autoSpaceDE w:val="0"/>
              <w:autoSpaceDN w:val="0"/>
              <w:adjustRightInd w:val="0"/>
              <w:jc w:val="center"/>
              <w:rPr>
                <w:color w:val="000000"/>
              </w:rPr>
            </w:pPr>
            <w:r w:rsidRPr="00E563B3">
              <w:rPr>
                <w:color w:val="000000"/>
              </w:rPr>
              <w:t>81</w:t>
            </w:r>
          </w:p>
        </w:tc>
        <w:tc>
          <w:tcPr>
            <w:tcW w:w="1872" w:type="dxa"/>
          </w:tcPr>
          <w:p w:rsidR="00006DE6" w:rsidRPr="00E563B3" w:rsidRDefault="00006DE6" w:rsidP="00006DE6">
            <w:pPr>
              <w:autoSpaceDE w:val="0"/>
              <w:autoSpaceDN w:val="0"/>
              <w:adjustRightInd w:val="0"/>
              <w:jc w:val="center"/>
              <w:rPr>
                <w:color w:val="000000"/>
              </w:rPr>
            </w:pPr>
            <w:r w:rsidRPr="00E563B3">
              <w:rPr>
                <w:color w:val="000000"/>
              </w:rPr>
              <w:t>14</w:t>
            </w:r>
          </w:p>
        </w:tc>
        <w:tc>
          <w:tcPr>
            <w:tcW w:w="1874" w:type="dxa"/>
          </w:tcPr>
          <w:p w:rsidR="00006DE6" w:rsidRPr="00E563B3" w:rsidRDefault="00006DE6" w:rsidP="00006DE6">
            <w:pPr>
              <w:autoSpaceDE w:val="0"/>
              <w:autoSpaceDN w:val="0"/>
              <w:adjustRightInd w:val="0"/>
              <w:jc w:val="center"/>
              <w:rPr>
                <w:color w:val="000000"/>
              </w:rPr>
            </w:pPr>
            <w:r w:rsidRPr="00E563B3">
              <w:rPr>
                <w:color w:val="000000"/>
              </w:rPr>
              <w:t>3</w:t>
            </w:r>
          </w:p>
        </w:tc>
      </w:tr>
      <w:tr w:rsidR="00006DE6" w:rsidRPr="00E563B3" w:rsidTr="00006DE6">
        <w:trPr>
          <w:trHeight w:val="297"/>
        </w:trPr>
        <w:tc>
          <w:tcPr>
            <w:tcW w:w="2719" w:type="dxa"/>
          </w:tcPr>
          <w:p w:rsidR="00006DE6" w:rsidRDefault="00006DE6" w:rsidP="00006DE6">
            <w:pPr>
              <w:autoSpaceDE w:val="0"/>
              <w:autoSpaceDN w:val="0"/>
              <w:adjustRightInd w:val="0"/>
              <w:rPr>
                <w:color w:val="000000"/>
              </w:rPr>
            </w:pPr>
            <w:proofErr w:type="spellStart"/>
            <w:r w:rsidRPr="00E563B3">
              <w:rPr>
                <w:color w:val="000000"/>
              </w:rPr>
              <w:t>Мещовская</w:t>
            </w:r>
            <w:proofErr w:type="spellEnd"/>
            <w:r w:rsidRPr="00E563B3">
              <w:rPr>
                <w:color w:val="000000"/>
              </w:rPr>
              <w:t xml:space="preserve"> СОШ</w:t>
            </w:r>
          </w:p>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jc w:val="center"/>
              <w:rPr>
                <w:color w:val="000000"/>
              </w:rPr>
            </w:pPr>
            <w:r w:rsidRPr="00E563B3">
              <w:rPr>
                <w:color w:val="000000"/>
              </w:rPr>
              <w:t>18</w:t>
            </w:r>
          </w:p>
        </w:tc>
        <w:tc>
          <w:tcPr>
            <w:tcW w:w="1522" w:type="dxa"/>
          </w:tcPr>
          <w:p w:rsidR="00006DE6" w:rsidRPr="00E563B3" w:rsidRDefault="00006DE6" w:rsidP="00006DE6">
            <w:pPr>
              <w:autoSpaceDE w:val="0"/>
              <w:autoSpaceDN w:val="0"/>
              <w:adjustRightInd w:val="0"/>
              <w:jc w:val="center"/>
              <w:rPr>
                <w:color w:val="000000"/>
              </w:rPr>
            </w:pPr>
            <w:r w:rsidRPr="00E563B3">
              <w:rPr>
                <w:color w:val="000000"/>
              </w:rPr>
              <w:t>78</w:t>
            </w:r>
          </w:p>
        </w:tc>
        <w:tc>
          <w:tcPr>
            <w:tcW w:w="1872" w:type="dxa"/>
          </w:tcPr>
          <w:p w:rsidR="00006DE6" w:rsidRPr="00E563B3" w:rsidRDefault="00006DE6" w:rsidP="00006DE6">
            <w:pPr>
              <w:autoSpaceDE w:val="0"/>
              <w:autoSpaceDN w:val="0"/>
              <w:adjustRightInd w:val="0"/>
              <w:jc w:val="center"/>
              <w:rPr>
                <w:color w:val="000000"/>
              </w:rPr>
            </w:pPr>
            <w:r w:rsidRPr="00E563B3">
              <w:rPr>
                <w:color w:val="000000"/>
              </w:rPr>
              <w:t>12</w:t>
            </w:r>
          </w:p>
        </w:tc>
        <w:tc>
          <w:tcPr>
            <w:tcW w:w="1874" w:type="dxa"/>
          </w:tcPr>
          <w:p w:rsidR="00006DE6" w:rsidRPr="00E563B3" w:rsidRDefault="00006DE6" w:rsidP="00006DE6">
            <w:pPr>
              <w:autoSpaceDE w:val="0"/>
              <w:autoSpaceDN w:val="0"/>
              <w:adjustRightInd w:val="0"/>
              <w:jc w:val="center"/>
              <w:rPr>
                <w:color w:val="000000"/>
              </w:rPr>
            </w:pPr>
            <w:r w:rsidRPr="00E563B3">
              <w:rPr>
                <w:color w:val="000000"/>
              </w:rPr>
              <w:t>13</w:t>
            </w:r>
          </w:p>
        </w:tc>
      </w:tr>
    </w:tbl>
    <w:p w:rsidR="00006DE6" w:rsidRPr="00E563B3" w:rsidRDefault="00006DE6" w:rsidP="00006DE6"/>
    <w:p w:rsidR="00006DE6" w:rsidRDefault="00006DE6" w:rsidP="00006DE6"/>
    <w:p w:rsidR="00006DE6" w:rsidRDefault="00006DE6" w:rsidP="00006DE6"/>
    <w:p w:rsidR="00006DE6" w:rsidRDefault="00006DE6" w:rsidP="00006DE6"/>
    <w:p w:rsidR="00006DE6" w:rsidRDefault="00006DE6" w:rsidP="00006DE6">
      <w:r w:rsidRPr="008E4FAA">
        <w:rPr>
          <w:noProof/>
          <w:shd w:val="clear" w:color="auto" w:fill="E5B8B7" w:themeFill="accent2" w:themeFillTint="66"/>
        </w:rPr>
        <w:drawing>
          <wp:inline distT="0" distB="0" distL="0" distR="0">
            <wp:extent cx="6332220" cy="3124200"/>
            <wp:effectExtent l="0" t="0" r="1143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6DE6" w:rsidRDefault="00006DE6" w:rsidP="00006DE6"/>
    <w:p w:rsidR="00006DE6" w:rsidRDefault="00006DE6" w:rsidP="00006DE6"/>
    <w:p w:rsidR="00006DE6" w:rsidRDefault="00006DE6" w:rsidP="00006DE6"/>
    <w:p w:rsidR="00006DE6" w:rsidRDefault="00006DE6" w:rsidP="00006DE6"/>
    <w:p w:rsidR="00006DE6" w:rsidRDefault="00006DE6" w:rsidP="00006DE6"/>
    <w:p w:rsidR="00006DE6" w:rsidRDefault="00006DE6" w:rsidP="00006DE6"/>
    <w:p w:rsidR="00006DE6" w:rsidRDefault="00006DE6" w:rsidP="00006DE6"/>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80"/>
        <w:gridCol w:w="1711"/>
        <w:gridCol w:w="1711"/>
        <w:gridCol w:w="1711"/>
        <w:gridCol w:w="1713"/>
      </w:tblGrid>
      <w:tr w:rsidR="00006DE6" w:rsidRPr="00E563B3" w:rsidTr="00006DE6">
        <w:trPr>
          <w:trHeight w:val="209"/>
        </w:trPr>
        <w:tc>
          <w:tcPr>
            <w:tcW w:w="3080" w:type="dxa"/>
          </w:tcPr>
          <w:p w:rsidR="00006DE6" w:rsidRPr="00E563B3" w:rsidRDefault="00006DE6" w:rsidP="00006DE6">
            <w:pPr>
              <w:autoSpaceDE w:val="0"/>
              <w:autoSpaceDN w:val="0"/>
              <w:adjustRightInd w:val="0"/>
              <w:rPr>
                <w:color w:val="000000"/>
              </w:rPr>
            </w:pPr>
          </w:p>
        </w:tc>
        <w:tc>
          <w:tcPr>
            <w:tcW w:w="1711" w:type="dxa"/>
          </w:tcPr>
          <w:p w:rsidR="00006DE6" w:rsidRPr="00E563B3" w:rsidRDefault="00006DE6" w:rsidP="00006DE6">
            <w:pPr>
              <w:autoSpaceDE w:val="0"/>
              <w:autoSpaceDN w:val="0"/>
              <w:adjustRightInd w:val="0"/>
              <w:rPr>
                <w:color w:val="000000"/>
              </w:rPr>
            </w:pPr>
            <w:r w:rsidRPr="00E563B3">
              <w:rPr>
                <w:color w:val="000000"/>
              </w:rPr>
              <w:t>кол-во мероприятий</w:t>
            </w:r>
          </w:p>
        </w:tc>
        <w:tc>
          <w:tcPr>
            <w:tcW w:w="1711" w:type="dxa"/>
          </w:tcPr>
          <w:p w:rsidR="00006DE6" w:rsidRPr="00E563B3" w:rsidRDefault="00006DE6" w:rsidP="00006DE6">
            <w:pPr>
              <w:autoSpaceDE w:val="0"/>
              <w:autoSpaceDN w:val="0"/>
              <w:adjustRightInd w:val="0"/>
              <w:rPr>
                <w:color w:val="000000"/>
              </w:rPr>
            </w:pPr>
            <w:r w:rsidRPr="00E563B3">
              <w:rPr>
                <w:color w:val="000000"/>
              </w:rPr>
              <w:t>кол-во участников</w:t>
            </w:r>
          </w:p>
        </w:tc>
        <w:tc>
          <w:tcPr>
            <w:tcW w:w="1711" w:type="dxa"/>
          </w:tcPr>
          <w:p w:rsidR="00006DE6" w:rsidRPr="00E563B3" w:rsidRDefault="00006DE6" w:rsidP="00006DE6">
            <w:pPr>
              <w:autoSpaceDE w:val="0"/>
              <w:autoSpaceDN w:val="0"/>
              <w:adjustRightInd w:val="0"/>
              <w:rPr>
                <w:color w:val="000000"/>
              </w:rPr>
            </w:pPr>
            <w:r w:rsidRPr="00E563B3">
              <w:rPr>
                <w:color w:val="000000"/>
              </w:rPr>
              <w:t>кол-во призеров</w:t>
            </w:r>
          </w:p>
        </w:tc>
        <w:tc>
          <w:tcPr>
            <w:tcW w:w="1713" w:type="dxa"/>
          </w:tcPr>
          <w:p w:rsidR="00006DE6" w:rsidRPr="00E563B3" w:rsidRDefault="00006DE6" w:rsidP="00006DE6">
            <w:pPr>
              <w:autoSpaceDE w:val="0"/>
              <w:autoSpaceDN w:val="0"/>
              <w:adjustRightInd w:val="0"/>
              <w:rPr>
                <w:color w:val="000000"/>
              </w:rPr>
            </w:pPr>
            <w:r w:rsidRPr="00E563B3">
              <w:rPr>
                <w:color w:val="000000"/>
              </w:rPr>
              <w:t>кол-во победителей</w:t>
            </w:r>
          </w:p>
        </w:tc>
      </w:tr>
      <w:tr w:rsidR="00006DE6" w:rsidRPr="00E563B3" w:rsidTr="00006DE6">
        <w:trPr>
          <w:trHeight w:val="419"/>
        </w:trPr>
        <w:tc>
          <w:tcPr>
            <w:tcW w:w="3080" w:type="dxa"/>
          </w:tcPr>
          <w:p w:rsidR="00006DE6" w:rsidRPr="00E563B3" w:rsidRDefault="00006DE6" w:rsidP="00006DE6">
            <w:pPr>
              <w:autoSpaceDE w:val="0"/>
              <w:autoSpaceDN w:val="0"/>
              <w:adjustRightInd w:val="0"/>
              <w:rPr>
                <w:color w:val="000000"/>
              </w:rPr>
            </w:pPr>
            <w:r w:rsidRPr="00E563B3">
              <w:rPr>
                <w:color w:val="000000"/>
              </w:rPr>
              <w:t>МКОУ "</w:t>
            </w:r>
            <w:proofErr w:type="spellStart"/>
            <w:r w:rsidRPr="00E563B3">
              <w:rPr>
                <w:color w:val="000000"/>
              </w:rPr>
              <w:t>Мещовская</w:t>
            </w:r>
            <w:proofErr w:type="spellEnd"/>
            <w:r w:rsidRPr="00E563B3">
              <w:rPr>
                <w:color w:val="000000"/>
              </w:rPr>
              <w:t xml:space="preserve"> СОШ"</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1</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16</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2</w:t>
            </w:r>
          </w:p>
        </w:tc>
        <w:tc>
          <w:tcPr>
            <w:tcW w:w="1713" w:type="dxa"/>
          </w:tcPr>
          <w:p w:rsidR="00006DE6" w:rsidRPr="00E563B3" w:rsidRDefault="00006DE6" w:rsidP="00006DE6">
            <w:pPr>
              <w:autoSpaceDE w:val="0"/>
              <w:autoSpaceDN w:val="0"/>
              <w:adjustRightInd w:val="0"/>
              <w:jc w:val="center"/>
              <w:rPr>
                <w:color w:val="000000"/>
              </w:rPr>
            </w:pPr>
            <w:r w:rsidRPr="00E563B3">
              <w:rPr>
                <w:color w:val="000000"/>
              </w:rPr>
              <w:t>1</w:t>
            </w:r>
          </w:p>
        </w:tc>
      </w:tr>
      <w:tr w:rsidR="00006DE6" w:rsidRPr="00E563B3" w:rsidTr="00006DE6">
        <w:trPr>
          <w:trHeight w:val="410"/>
        </w:trPr>
        <w:tc>
          <w:tcPr>
            <w:tcW w:w="3080" w:type="dxa"/>
          </w:tcPr>
          <w:p w:rsidR="00006DE6" w:rsidRPr="00E563B3" w:rsidRDefault="00006DE6" w:rsidP="00006DE6">
            <w:pPr>
              <w:autoSpaceDE w:val="0"/>
              <w:autoSpaceDN w:val="0"/>
              <w:adjustRightInd w:val="0"/>
              <w:rPr>
                <w:color w:val="000000"/>
              </w:rPr>
            </w:pPr>
            <w:r w:rsidRPr="00E563B3">
              <w:rPr>
                <w:color w:val="000000"/>
              </w:rPr>
              <w:t>МКОУ "Кудринская СОШ"</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17</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78</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16</w:t>
            </w:r>
          </w:p>
        </w:tc>
        <w:tc>
          <w:tcPr>
            <w:tcW w:w="1713" w:type="dxa"/>
          </w:tcPr>
          <w:p w:rsidR="00006DE6" w:rsidRPr="00E563B3" w:rsidRDefault="00006DE6" w:rsidP="00006DE6">
            <w:pPr>
              <w:autoSpaceDE w:val="0"/>
              <w:autoSpaceDN w:val="0"/>
              <w:adjustRightInd w:val="0"/>
              <w:jc w:val="center"/>
              <w:rPr>
                <w:color w:val="000000"/>
              </w:rPr>
            </w:pPr>
            <w:r w:rsidRPr="00E563B3">
              <w:rPr>
                <w:color w:val="000000"/>
              </w:rPr>
              <w:t>32</w:t>
            </w:r>
          </w:p>
        </w:tc>
      </w:tr>
      <w:tr w:rsidR="00006DE6" w:rsidRPr="00E563B3" w:rsidTr="00006DE6">
        <w:trPr>
          <w:trHeight w:val="418"/>
        </w:trPr>
        <w:tc>
          <w:tcPr>
            <w:tcW w:w="3080" w:type="dxa"/>
          </w:tcPr>
          <w:p w:rsidR="00006DE6" w:rsidRPr="00E563B3" w:rsidRDefault="00006DE6" w:rsidP="00006DE6">
            <w:pPr>
              <w:autoSpaceDE w:val="0"/>
              <w:autoSpaceDN w:val="0"/>
              <w:adjustRightInd w:val="0"/>
              <w:rPr>
                <w:color w:val="000000"/>
              </w:rPr>
            </w:pPr>
            <w:r w:rsidRPr="00E563B3">
              <w:rPr>
                <w:color w:val="000000"/>
              </w:rPr>
              <w:t>МКОУ "</w:t>
            </w:r>
            <w:proofErr w:type="spellStart"/>
            <w:r w:rsidRPr="00E563B3">
              <w:rPr>
                <w:color w:val="000000"/>
              </w:rPr>
              <w:t>Домашовская</w:t>
            </w:r>
            <w:proofErr w:type="spellEnd"/>
            <w:r w:rsidRPr="00E563B3">
              <w:rPr>
                <w:color w:val="000000"/>
              </w:rPr>
              <w:t xml:space="preserve"> СОШ"</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4</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6</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0</w:t>
            </w:r>
          </w:p>
        </w:tc>
        <w:tc>
          <w:tcPr>
            <w:tcW w:w="1713" w:type="dxa"/>
          </w:tcPr>
          <w:p w:rsidR="00006DE6" w:rsidRPr="00E563B3" w:rsidRDefault="00006DE6" w:rsidP="00006DE6">
            <w:pPr>
              <w:autoSpaceDE w:val="0"/>
              <w:autoSpaceDN w:val="0"/>
              <w:adjustRightInd w:val="0"/>
              <w:jc w:val="center"/>
              <w:rPr>
                <w:color w:val="000000"/>
              </w:rPr>
            </w:pPr>
            <w:r w:rsidRPr="00E563B3">
              <w:rPr>
                <w:color w:val="000000"/>
              </w:rPr>
              <w:t>0</w:t>
            </w:r>
          </w:p>
        </w:tc>
      </w:tr>
      <w:tr w:rsidR="00006DE6" w:rsidRPr="00E563B3" w:rsidTr="00006DE6">
        <w:trPr>
          <w:trHeight w:val="423"/>
        </w:trPr>
        <w:tc>
          <w:tcPr>
            <w:tcW w:w="3080" w:type="dxa"/>
          </w:tcPr>
          <w:p w:rsidR="00006DE6" w:rsidRPr="00E563B3" w:rsidRDefault="00006DE6" w:rsidP="00006DE6">
            <w:pPr>
              <w:autoSpaceDE w:val="0"/>
              <w:autoSpaceDN w:val="0"/>
              <w:adjustRightInd w:val="0"/>
              <w:rPr>
                <w:color w:val="000000"/>
              </w:rPr>
            </w:pPr>
            <w:r w:rsidRPr="00E563B3">
              <w:rPr>
                <w:color w:val="000000"/>
              </w:rPr>
              <w:t>МКОУ "</w:t>
            </w:r>
            <w:proofErr w:type="spellStart"/>
            <w:r w:rsidRPr="00E563B3">
              <w:rPr>
                <w:color w:val="000000"/>
              </w:rPr>
              <w:t>Серпейская</w:t>
            </w:r>
            <w:proofErr w:type="spellEnd"/>
            <w:r w:rsidRPr="00E563B3">
              <w:rPr>
                <w:color w:val="000000"/>
              </w:rPr>
              <w:t xml:space="preserve"> СОШ"</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5</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114</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0</w:t>
            </w:r>
          </w:p>
        </w:tc>
        <w:tc>
          <w:tcPr>
            <w:tcW w:w="1713" w:type="dxa"/>
          </w:tcPr>
          <w:p w:rsidR="00006DE6" w:rsidRPr="00E563B3" w:rsidRDefault="00006DE6" w:rsidP="00006DE6">
            <w:pPr>
              <w:autoSpaceDE w:val="0"/>
              <w:autoSpaceDN w:val="0"/>
              <w:adjustRightInd w:val="0"/>
              <w:jc w:val="center"/>
              <w:rPr>
                <w:color w:val="000000"/>
              </w:rPr>
            </w:pPr>
            <w:r w:rsidRPr="00E563B3">
              <w:rPr>
                <w:color w:val="000000"/>
              </w:rPr>
              <w:t>5</w:t>
            </w:r>
          </w:p>
        </w:tc>
      </w:tr>
      <w:tr w:rsidR="00006DE6" w:rsidRPr="00E563B3" w:rsidTr="00006DE6">
        <w:trPr>
          <w:trHeight w:val="415"/>
        </w:trPr>
        <w:tc>
          <w:tcPr>
            <w:tcW w:w="3080" w:type="dxa"/>
          </w:tcPr>
          <w:p w:rsidR="00006DE6" w:rsidRPr="00E563B3" w:rsidRDefault="00006DE6" w:rsidP="00006DE6">
            <w:pPr>
              <w:autoSpaceDE w:val="0"/>
              <w:autoSpaceDN w:val="0"/>
              <w:adjustRightInd w:val="0"/>
              <w:rPr>
                <w:color w:val="000000"/>
              </w:rPr>
            </w:pPr>
            <w:r w:rsidRPr="00E563B3">
              <w:rPr>
                <w:color w:val="000000"/>
              </w:rPr>
              <w:t>МКОУ "</w:t>
            </w:r>
            <w:proofErr w:type="spellStart"/>
            <w:r w:rsidRPr="00E563B3">
              <w:rPr>
                <w:color w:val="000000"/>
              </w:rPr>
              <w:t>Рязанцевская</w:t>
            </w:r>
            <w:proofErr w:type="spellEnd"/>
            <w:r w:rsidRPr="00E563B3">
              <w:rPr>
                <w:color w:val="000000"/>
              </w:rPr>
              <w:t xml:space="preserve"> СОШ"</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16</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16</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0</w:t>
            </w:r>
          </w:p>
        </w:tc>
        <w:tc>
          <w:tcPr>
            <w:tcW w:w="1713" w:type="dxa"/>
          </w:tcPr>
          <w:p w:rsidR="00006DE6" w:rsidRPr="00E563B3" w:rsidRDefault="00006DE6" w:rsidP="00006DE6">
            <w:pPr>
              <w:autoSpaceDE w:val="0"/>
              <w:autoSpaceDN w:val="0"/>
              <w:adjustRightInd w:val="0"/>
              <w:jc w:val="center"/>
              <w:rPr>
                <w:color w:val="000000"/>
              </w:rPr>
            </w:pPr>
            <w:r w:rsidRPr="00E563B3">
              <w:rPr>
                <w:color w:val="000000"/>
              </w:rPr>
              <w:t>0</w:t>
            </w:r>
          </w:p>
        </w:tc>
      </w:tr>
      <w:tr w:rsidR="00006DE6" w:rsidRPr="00E563B3" w:rsidTr="00006DE6">
        <w:trPr>
          <w:trHeight w:val="407"/>
        </w:trPr>
        <w:tc>
          <w:tcPr>
            <w:tcW w:w="3080" w:type="dxa"/>
          </w:tcPr>
          <w:p w:rsidR="00006DE6" w:rsidRPr="00E563B3" w:rsidRDefault="00006DE6" w:rsidP="00006DE6">
            <w:pPr>
              <w:autoSpaceDE w:val="0"/>
              <w:autoSpaceDN w:val="0"/>
              <w:adjustRightInd w:val="0"/>
              <w:rPr>
                <w:color w:val="000000"/>
              </w:rPr>
            </w:pPr>
            <w:r w:rsidRPr="00E563B3">
              <w:rPr>
                <w:color w:val="000000"/>
              </w:rPr>
              <w:t>МКОУ "</w:t>
            </w:r>
            <w:proofErr w:type="spellStart"/>
            <w:r w:rsidRPr="00E563B3">
              <w:rPr>
                <w:color w:val="000000"/>
              </w:rPr>
              <w:t>Алешинская</w:t>
            </w:r>
            <w:proofErr w:type="spellEnd"/>
            <w:r w:rsidRPr="00E563B3">
              <w:rPr>
                <w:color w:val="000000"/>
              </w:rPr>
              <w:t xml:space="preserve"> ООШ"</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3</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2</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0</w:t>
            </w:r>
          </w:p>
        </w:tc>
        <w:tc>
          <w:tcPr>
            <w:tcW w:w="1713" w:type="dxa"/>
          </w:tcPr>
          <w:p w:rsidR="00006DE6" w:rsidRPr="00E563B3" w:rsidRDefault="00006DE6" w:rsidP="00006DE6">
            <w:pPr>
              <w:autoSpaceDE w:val="0"/>
              <w:autoSpaceDN w:val="0"/>
              <w:adjustRightInd w:val="0"/>
              <w:jc w:val="center"/>
              <w:rPr>
                <w:color w:val="000000"/>
              </w:rPr>
            </w:pPr>
            <w:r w:rsidRPr="00E563B3">
              <w:rPr>
                <w:color w:val="000000"/>
              </w:rPr>
              <w:t>2</w:t>
            </w:r>
          </w:p>
        </w:tc>
      </w:tr>
      <w:tr w:rsidR="00006DE6" w:rsidRPr="00E563B3" w:rsidTr="00006DE6">
        <w:trPr>
          <w:trHeight w:val="414"/>
        </w:trPr>
        <w:tc>
          <w:tcPr>
            <w:tcW w:w="3080" w:type="dxa"/>
          </w:tcPr>
          <w:p w:rsidR="00006DE6" w:rsidRPr="00E563B3" w:rsidRDefault="00006DE6" w:rsidP="00006DE6">
            <w:pPr>
              <w:autoSpaceDE w:val="0"/>
              <w:autoSpaceDN w:val="0"/>
              <w:adjustRightInd w:val="0"/>
              <w:rPr>
                <w:color w:val="000000"/>
              </w:rPr>
            </w:pPr>
            <w:r w:rsidRPr="00E563B3">
              <w:rPr>
                <w:color w:val="000000"/>
              </w:rPr>
              <w:t>МКОУ Покровская ООШ"</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4</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7</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0</w:t>
            </w:r>
          </w:p>
        </w:tc>
        <w:tc>
          <w:tcPr>
            <w:tcW w:w="1713" w:type="dxa"/>
          </w:tcPr>
          <w:p w:rsidR="00006DE6" w:rsidRPr="00E563B3" w:rsidRDefault="00006DE6" w:rsidP="00006DE6">
            <w:pPr>
              <w:autoSpaceDE w:val="0"/>
              <w:autoSpaceDN w:val="0"/>
              <w:adjustRightInd w:val="0"/>
              <w:jc w:val="center"/>
              <w:rPr>
                <w:color w:val="000000"/>
              </w:rPr>
            </w:pPr>
            <w:r w:rsidRPr="00E563B3">
              <w:rPr>
                <w:color w:val="000000"/>
              </w:rPr>
              <w:t>1</w:t>
            </w:r>
          </w:p>
        </w:tc>
      </w:tr>
      <w:tr w:rsidR="00006DE6" w:rsidRPr="00E563B3" w:rsidTr="00006DE6">
        <w:trPr>
          <w:trHeight w:val="419"/>
        </w:trPr>
        <w:tc>
          <w:tcPr>
            <w:tcW w:w="3080" w:type="dxa"/>
          </w:tcPr>
          <w:p w:rsidR="00006DE6" w:rsidRPr="00E563B3" w:rsidRDefault="00006DE6" w:rsidP="00006DE6">
            <w:pPr>
              <w:autoSpaceDE w:val="0"/>
              <w:autoSpaceDN w:val="0"/>
              <w:adjustRightInd w:val="0"/>
              <w:rPr>
                <w:color w:val="000000"/>
              </w:rPr>
            </w:pPr>
            <w:r w:rsidRPr="00E563B3">
              <w:rPr>
                <w:color w:val="000000"/>
              </w:rPr>
              <w:t>МКОУ "ООШ п. Молодежный"</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1</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0</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0</w:t>
            </w:r>
          </w:p>
        </w:tc>
        <w:tc>
          <w:tcPr>
            <w:tcW w:w="1713" w:type="dxa"/>
          </w:tcPr>
          <w:p w:rsidR="00006DE6" w:rsidRPr="00E563B3" w:rsidRDefault="00006DE6" w:rsidP="00006DE6">
            <w:pPr>
              <w:autoSpaceDE w:val="0"/>
              <w:autoSpaceDN w:val="0"/>
              <w:adjustRightInd w:val="0"/>
              <w:jc w:val="center"/>
              <w:rPr>
                <w:color w:val="000000"/>
              </w:rPr>
            </w:pPr>
            <w:r w:rsidRPr="00E563B3">
              <w:rPr>
                <w:color w:val="000000"/>
              </w:rPr>
              <w:t>0</w:t>
            </w:r>
          </w:p>
        </w:tc>
      </w:tr>
      <w:tr w:rsidR="00006DE6" w:rsidRPr="00E563B3" w:rsidTr="00006DE6">
        <w:trPr>
          <w:trHeight w:val="269"/>
        </w:trPr>
        <w:tc>
          <w:tcPr>
            <w:tcW w:w="3080" w:type="dxa"/>
          </w:tcPr>
          <w:p w:rsidR="00006DE6" w:rsidRPr="00E563B3" w:rsidRDefault="00006DE6" w:rsidP="00006DE6">
            <w:pPr>
              <w:autoSpaceDE w:val="0"/>
              <w:autoSpaceDN w:val="0"/>
              <w:adjustRightInd w:val="0"/>
              <w:rPr>
                <w:color w:val="000000"/>
              </w:rPr>
            </w:pPr>
            <w:r w:rsidRPr="00E563B3">
              <w:rPr>
                <w:color w:val="000000"/>
              </w:rPr>
              <w:t>МКОУ "</w:t>
            </w:r>
            <w:proofErr w:type="spellStart"/>
            <w:r w:rsidRPr="00E563B3">
              <w:rPr>
                <w:color w:val="000000"/>
              </w:rPr>
              <w:t>Мармыжовская</w:t>
            </w:r>
            <w:proofErr w:type="spellEnd"/>
            <w:r w:rsidRPr="00E563B3">
              <w:rPr>
                <w:color w:val="000000"/>
              </w:rPr>
              <w:t xml:space="preserve"> ООШ"</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1</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5</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0</w:t>
            </w:r>
          </w:p>
        </w:tc>
        <w:tc>
          <w:tcPr>
            <w:tcW w:w="1713" w:type="dxa"/>
          </w:tcPr>
          <w:p w:rsidR="00006DE6" w:rsidRPr="00E563B3" w:rsidRDefault="00006DE6" w:rsidP="00006DE6">
            <w:pPr>
              <w:autoSpaceDE w:val="0"/>
              <w:autoSpaceDN w:val="0"/>
              <w:adjustRightInd w:val="0"/>
              <w:jc w:val="center"/>
              <w:rPr>
                <w:color w:val="000000"/>
              </w:rPr>
            </w:pPr>
            <w:r w:rsidRPr="00E563B3">
              <w:rPr>
                <w:color w:val="000000"/>
              </w:rPr>
              <w:t>0</w:t>
            </w:r>
          </w:p>
        </w:tc>
      </w:tr>
    </w:tbl>
    <w:p w:rsidR="000C6990" w:rsidRPr="000C6990" w:rsidRDefault="000C6990" w:rsidP="003662EF">
      <w:pPr>
        <w:jc w:val="both"/>
        <w:rPr>
          <w:sz w:val="26"/>
          <w:szCs w:val="26"/>
        </w:rPr>
      </w:pPr>
    </w:p>
    <w:p w:rsidR="006E0635" w:rsidRPr="003662EF" w:rsidRDefault="003662EF" w:rsidP="003662EF">
      <w:pPr>
        <w:jc w:val="center"/>
        <w:rPr>
          <w:b/>
          <w:sz w:val="26"/>
          <w:szCs w:val="26"/>
        </w:rPr>
      </w:pPr>
      <w:r>
        <w:rPr>
          <w:b/>
          <w:sz w:val="26"/>
          <w:szCs w:val="26"/>
        </w:rPr>
        <w:t>4</w:t>
      </w:r>
      <w:r w:rsidRPr="00942A3A">
        <w:rPr>
          <w:b/>
          <w:sz w:val="26"/>
          <w:szCs w:val="26"/>
        </w:rPr>
        <w:t>. Кадровый потенциал системы образования</w:t>
      </w:r>
      <w:r w:rsidRPr="00104921">
        <w:rPr>
          <w:b/>
          <w:sz w:val="26"/>
          <w:szCs w:val="26"/>
        </w:rPr>
        <w:t xml:space="preserve"> района</w:t>
      </w:r>
      <w:r>
        <w:rPr>
          <w:b/>
          <w:sz w:val="26"/>
          <w:szCs w:val="26"/>
        </w:rPr>
        <w:t>.</w:t>
      </w:r>
    </w:p>
    <w:p w:rsidR="00B86FC7" w:rsidRPr="004740B2" w:rsidRDefault="00B86FC7" w:rsidP="00B86FC7">
      <w:pPr>
        <w:jc w:val="both"/>
        <w:rPr>
          <w:sz w:val="26"/>
          <w:szCs w:val="26"/>
        </w:rPr>
      </w:pPr>
      <w:r w:rsidRPr="004740B2">
        <w:rPr>
          <w:b/>
          <w:sz w:val="26"/>
          <w:szCs w:val="26"/>
        </w:rPr>
        <w:t>Педагогические кадры</w:t>
      </w:r>
      <w:r w:rsidRPr="004740B2">
        <w:rPr>
          <w:sz w:val="26"/>
          <w:szCs w:val="26"/>
        </w:rPr>
        <w:t>:</w:t>
      </w:r>
    </w:p>
    <w:p w:rsidR="00B86FC7" w:rsidRPr="00140E91" w:rsidRDefault="00B86FC7" w:rsidP="00B86FC7">
      <w:pPr>
        <w:jc w:val="both"/>
        <w:rPr>
          <w:sz w:val="26"/>
          <w:szCs w:val="26"/>
        </w:rPr>
      </w:pPr>
      <w:r w:rsidRPr="00140E91">
        <w:rPr>
          <w:sz w:val="26"/>
          <w:szCs w:val="26"/>
        </w:rPr>
        <w:t xml:space="preserve">  Всего - 175;  из них:  учителей - 142; воспитателей  ДОО  - 26;  других педагогов - 7.</w:t>
      </w:r>
    </w:p>
    <w:p w:rsidR="00B86FC7" w:rsidRPr="004740B2" w:rsidRDefault="00B86FC7" w:rsidP="00B86FC7">
      <w:pPr>
        <w:tabs>
          <w:tab w:val="left" w:pos="3015"/>
        </w:tabs>
        <w:jc w:val="both"/>
        <w:rPr>
          <w:sz w:val="26"/>
          <w:szCs w:val="26"/>
        </w:rPr>
      </w:pPr>
      <w:r w:rsidRPr="004740B2">
        <w:rPr>
          <w:sz w:val="26"/>
          <w:szCs w:val="26"/>
        </w:rPr>
        <w:t xml:space="preserve">  </w:t>
      </w:r>
      <w:r w:rsidRPr="004740B2">
        <w:rPr>
          <w:b/>
          <w:sz w:val="26"/>
          <w:szCs w:val="26"/>
        </w:rPr>
        <w:t>Образовательный ценз:</w:t>
      </w:r>
    </w:p>
    <w:p w:rsidR="00B86FC7" w:rsidRPr="00140E91" w:rsidRDefault="00B86FC7" w:rsidP="00B86FC7">
      <w:pPr>
        <w:tabs>
          <w:tab w:val="left" w:pos="3015"/>
        </w:tabs>
        <w:jc w:val="both"/>
        <w:rPr>
          <w:sz w:val="26"/>
          <w:szCs w:val="26"/>
        </w:rPr>
      </w:pPr>
      <w:r w:rsidRPr="00140E91">
        <w:rPr>
          <w:sz w:val="26"/>
          <w:szCs w:val="26"/>
        </w:rPr>
        <w:t xml:space="preserve">   - с высшим  педагогическим  образованием – 112 чел.(64 %); </w:t>
      </w:r>
    </w:p>
    <w:p w:rsidR="00B86FC7" w:rsidRPr="00140E91" w:rsidRDefault="00B86FC7" w:rsidP="00B86FC7">
      <w:pPr>
        <w:tabs>
          <w:tab w:val="left" w:pos="3015"/>
        </w:tabs>
        <w:jc w:val="both"/>
        <w:rPr>
          <w:sz w:val="26"/>
          <w:szCs w:val="26"/>
        </w:rPr>
      </w:pPr>
      <w:r w:rsidRPr="00140E91">
        <w:rPr>
          <w:sz w:val="26"/>
          <w:szCs w:val="26"/>
        </w:rPr>
        <w:t xml:space="preserve">   - со </w:t>
      </w:r>
      <w:proofErr w:type="gramStart"/>
      <w:r w:rsidRPr="00140E91">
        <w:rPr>
          <w:sz w:val="26"/>
          <w:szCs w:val="26"/>
        </w:rPr>
        <w:t>средним  педагогическим</w:t>
      </w:r>
      <w:proofErr w:type="gramEnd"/>
      <w:r w:rsidRPr="00140E91">
        <w:rPr>
          <w:sz w:val="26"/>
          <w:szCs w:val="26"/>
        </w:rPr>
        <w:t xml:space="preserve">  образованием – 59 чел.( 34 %);</w:t>
      </w:r>
    </w:p>
    <w:p w:rsidR="00B86FC7" w:rsidRPr="00140E91" w:rsidRDefault="00B86FC7" w:rsidP="00B86FC7">
      <w:pPr>
        <w:tabs>
          <w:tab w:val="left" w:pos="3015"/>
        </w:tabs>
        <w:jc w:val="both"/>
        <w:rPr>
          <w:sz w:val="26"/>
          <w:szCs w:val="26"/>
        </w:rPr>
      </w:pPr>
      <w:r w:rsidRPr="00140E91">
        <w:rPr>
          <w:sz w:val="26"/>
          <w:szCs w:val="26"/>
        </w:rPr>
        <w:t xml:space="preserve">   - без педагогического образования (указать другое) – 4 </w:t>
      </w:r>
      <w:proofErr w:type="gramStart"/>
      <w:r w:rsidRPr="00140E91">
        <w:rPr>
          <w:sz w:val="26"/>
          <w:szCs w:val="26"/>
        </w:rPr>
        <w:t>чел.( 2</w:t>
      </w:r>
      <w:proofErr w:type="gramEnd"/>
      <w:r w:rsidRPr="00140E91">
        <w:rPr>
          <w:sz w:val="26"/>
          <w:szCs w:val="26"/>
        </w:rPr>
        <w:t xml:space="preserve"> %)</w:t>
      </w:r>
    </w:p>
    <w:p w:rsidR="00B86FC7" w:rsidRPr="004740B2" w:rsidRDefault="00B86FC7" w:rsidP="00B86FC7">
      <w:pPr>
        <w:tabs>
          <w:tab w:val="left" w:pos="3015"/>
        </w:tabs>
        <w:jc w:val="both"/>
        <w:rPr>
          <w:sz w:val="26"/>
          <w:szCs w:val="26"/>
        </w:rPr>
      </w:pPr>
    </w:p>
    <w:p w:rsidR="00B86FC7" w:rsidRPr="004740B2" w:rsidRDefault="00B86FC7" w:rsidP="00B86FC7">
      <w:pPr>
        <w:tabs>
          <w:tab w:val="left" w:pos="3015"/>
        </w:tabs>
        <w:jc w:val="both"/>
        <w:rPr>
          <w:sz w:val="26"/>
          <w:szCs w:val="26"/>
        </w:rPr>
      </w:pPr>
      <w:r w:rsidRPr="004740B2">
        <w:rPr>
          <w:sz w:val="26"/>
          <w:szCs w:val="26"/>
        </w:rPr>
        <w:t xml:space="preserve">   </w:t>
      </w:r>
      <w:r w:rsidRPr="004740B2">
        <w:rPr>
          <w:b/>
          <w:sz w:val="26"/>
          <w:szCs w:val="26"/>
        </w:rPr>
        <w:t>Квалификация:</w:t>
      </w:r>
      <w:r w:rsidRPr="004740B2">
        <w:rPr>
          <w:sz w:val="26"/>
          <w:szCs w:val="26"/>
        </w:rPr>
        <w:t xml:space="preserve"> </w:t>
      </w:r>
    </w:p>
    <w:p w:rsidR="00B86FC7" w:rsidRPr="00140E91" w:rsidRDefault="00B86FC7" w:rsidP="00B86FC7">
      <w:pPr>
        <w:tabs>
          <w:tab w:val="left" w:pos="3015"/>
        </w:tabs>
        <w:jc w:val="both"/>
        <w:rPr>
          <w:sz w:val="26"/>
          <w:szCs w:val="26"/>
        </w:rPr>
      </w:pPr>
      <w:r w:rsidRPr="00140E91">
        <w:rPr>
          <w:sz w:val="26"/>
          <w:szCs w:val="26"/>
        </w:rPr>
        <w:t xml:space="preserve">   Высшая  квалификационная категория – 27 чел. (15 %) </w:t>
      </w:r>
    </w:p>
    <w:p w:rsidR="00B86FC7" w:rsidRPr="00140E91" w:rsidRDefault="00B86FC7" w:rsidP="00B86FC7">
      <w:pPr>
        <w:tabs>
          <w:tab w:val="left" w:pos="3015"/>
        </w:tabs>
        <w:jc w:val="both"/>
        <w:rPr>
          <w:sz w:val="26"/>
          <w:szCs w:val="26"/>
        </w:rPr>
      </w:pPr>
      <w:r w:rsidRPr="00140E91">
        <w:rPr>
          <w:sz w:val="26"/>
          <w:szCs w:val="26"/>
        </w:rPr>
        <w:t xml:space="preserve">   </w:t>
      </w:r>
      <w:r w:rsidRPr="00140E91">
        <w:rPr>
          <w:sz w:val="26"/>
          <w:szCs w:val="26"/>
          <w:lang w:val="en-US"/>
        </w:rPr>
        <w:t>I</w:t>
      </w:r>
      <w:r w:rsidRPr="00140E91">
        <w:rPr>
          <w:sz w:val="26"/>
          <w:szCs w:val="26"/>
        </w:rPr>
        <w:t xml:space="preserve"> - я кв. категория – 23 чел. (13 </w:t>
      </w:r>
      <w:proofErr w:type="gramStart"/>
      <w:r w:rsidRPr="00140E91">
        <w:rPr>
          <w:sz w:val="26"/>
          <w:szCs w:val="26"/>
        </w:rPr>
        <w:t>% )</w:t>
      </w:r>
      <w:proofErr w:type="gramEnd"/>
    </w:p>
    <w:p w:rsidR="00B86FC7" w:rsidRPr="00140E91" w:rsidRDefault="00B86FC7" w:rsidP="00B86FC7">
      <w:pPr>
        <w:tabs>
          <w:tab w:val="left" w:pos="3015"/>
        </w:tabs>
        <w:jc w:val="both"/>
        <w:rPr>
          <w:sz w:val="26"/>
          <w:szCs w:val="26"/>
        </w:rPr>
      </w:pPr>
      <w:r w:rsidRPr="00140E91">
        <w:rPr>
          <w:sz w:val="26"/>
          <w:szCs w:val="26"/>
        </w:rPr>
        <w:t xml:space="preserve">   Соответствие занимаемой должности - 97 чел. </w:t>
      </w:r>
      <w:proofErr w:type="gramStart"/>
      <w:r w:rsidRPr="00140E91">
        <w:rPr>
          <w:sz w:val="26"/>
          <w:szCs w:val="26"/>
        </w:rPr>
        <w:t>( 55</w:t>
      </w:r>
      <w:proofErr w:type="gramEnd"/>
      <w:r w:rsidRPr="00140E91">
        <w:rPr>
          <w:sz w:val="26"/>
          <w:szCs w:val="26"/>
        </w:rPr>
        <w:t xml:space="preserve"> %)</w:t>
      </w:r>
    </w:p>
    <w:p w:rsidR="00B86FC7" w:rsidRPr="004740B2" w:rsidRDefault="00B86FC7" w:rsidP="00B86FC7">
      <w:pPr>
        <w:tabs>
          <w:tab w:val="left" w:pos="3015"/>
        </w:tabs>
        <w:jc w:val="both"/>
        <w:rPr>
          <w:b/>
          <w:sz w:val="26"/>
          <w:szCs w:val="26"/>
        </w:rPr>
      </w:pPr>
    </w:p>
    <w:p w:rsidR="00B86FC7" w:rsidRPr="00140E91" w:rsidRDefault="00B86FC7" w:rsidP="00B86FC7">
      <w:pPr>
        <w:tabs>
          <w:tab w:val="left" w:pos="3015"/>
        </w:tabs>
        <w:jc w:val="both"/>
        <w:rPr>
          <w:sz w:val="26"/>
          <w:szCs w:val="26"/>
        </w:rPr>
      </w:pPr>
      <w:r w:rsidRPr="00140E91">
        <w:rPr>
          <w:sz w:val="26"/>
          <w:szCs w:val="26"/>
        </w:rPr>
        <w:t xml:space="preserve">   </w:t>
      </w:r>
      <w:proofErr w:type="gramStart"/>
      <w:r w:rsidRPr="00140E91">
        <w:rPr>
          <w:sz w:val="26"/>
          <w:szCs w:val="26"/>
        </w:rPr>
        <w:t>Планируют</w:t>
      </w:r>
      <w:r w:rsidRPr="004740B2">
        <w:rPr>
          <w:sz w:val="26"/>
          <w:szCs w:val="26"/>
        </w:rPr>
        <w:t xml:space="preserve">  пройти</w:t>
      </w:r>
      <w:proofErr w:type="gramEnd"/>
      <w:r w:rsidRPr="004740B2">
        <w:rPr>
          <w:sz w:val="26"/>
          <w:szCs w:val="26"/>
        </w:rPr>
        <w:t xml:space="preserve"> аттестацию  на кв. категорию в 2018/19 учебном году - </w:t>
      </w:r>
      <w:r w:rsidRPr="00140E91">
        <w:rPr>
          <w:sz w:val="26"/>
          <w:szCs w:val="26"/>
        </w:rPr>
        <w:t>24 педагога ( 14 %)</w:t>
      </w:r>
    </w:p>
    <w:p w:rsidR="00B86FC7" w:rsidRPr="004740B2" w:rsidRDefault="00B86FC7" w:rsidP="00B86FC7">
      <w:pPr>
        <w:tabs>
          <w:tab w:val="left" w:pos="3015"/>
        </w:tabs>
        <w:jc w:val="both"/>
        <w:rPr>
          <w:sz w:val="26"/>
          <w:szCs w:val="26"/>
        </w:rPr>
      </w:pPr>
      <w:r>
        <w:rPr>
          <w:sz w:val="26"/>
          <w:szCs w:val="26"/>
        </w:rPr>
        <w:t xml:space="preserve">   </w:t>
      </w:r>
      <w:r w:rsidRPr="004740B2">
        <w:rPr>
          <w:sz w:val="26"/>
          <w:szCs w:val="26"/>
        </w:rPr>
        <w:t xml:space="preserve">Из них: </w:t>
      </w:r>
    </w:p>
    <w:p w:rsidR="00B86FC7" w:rsidRPr="00140E91" w:rsidRDefault="00B86FC7" w:rsidP="00B86FC7">
      <w:pPr>
        <w:tabs>
          <w:tab w:val="left" w:pos="3015"/>
        </w:tabs>
        <w:jc w:val="both"/>
        <w:rPr>
          <w:sz w:val="26"/>
          <w:szCs w:val="26"/>
        </w:rPr>
      </w:pPr>
      <w:r>
        <w:rPr>
          <w:sz w:val="26"/>
          <w:szCs w:val="26"/>
        </w:rPr>
        <w:t xml:space="preserve">  </w:t>
      </w:r>
      <w:r w:rsidRPr="004740B2">
        <w:rPr>
          <w:sz w:val="26"/>
          <w:szCs w:val="26"/>
        </w:rPr>
        <w:t xml:space="preserve"> </w:t>
      </w:r>
      <w:r w:rsidRPr="00140E91">
        <w:rPr>
          <w:sz w:val="26"/>
          <w:szCs w:val="26"/>
        </w:rPr>
        <w:t xml:space="preserve">- на высшую кв. категорию - 8 </w:t>
      </w:r>
      <w:proofErr w:type="gramStart"/>
      <w:r w:rsidRPr="00140E91">
        <w:rPr>
          <w:sz w:val="26"/>
          <w:szCs w:val="26"/>
        </w:rPr>
        <w:t>чел.( 5</w:t>
      </w:r>
      <w:proofErr w:type="gramEnd"/>
      <w:r w:rsidRPr="00140E91">
        <w:rPr>
          <w:sz w:val="26"/>
          <w:szCs w:val="26"/>
        </w:rPr>
        <w:t xml:space="preserve"> %); </w:t>
      </w:r>
    </w:p>
    <w:p w:rsidR="00B86FC7" w:rsidRPr="00140E91" w:rsidRDefault="00B86FC7" w:rsidP="00B86FC7">
      <w:pPr>
        <w:tabs>
          <w:tab w:val="left" w:pos="3015"/>
        </w:tabs>
        <w:jc w:val="both"/>
        <w:rPr>
          <w:sz w:val="26"/>
          <w:szCs w:val="26"/>
        </w:rPr>
      </w:pPr>
      <w:r w:rsidRPr="00140E91">
        <w:rPr>
          <w:sz w:val="26"/>
          <w:szCs w:val="26"/>
        </w:rPr>
        <w:t xml:space="preserve">   -  на 1-ю кв. категорию - 16 </w:t>
      </w:r>
      <w:proofErr w:type="gramStart"/>
      <w:r w:rsidRPr="00140E91">
        <w:rPr>
          <w:sz w:val="26"/>
          <w:szCs w:val="26"/>
        </w:rPr>
        <w:t>чел.( 9</w:t>
      </w:r>
      <w:proofErr w:type="gramEnd"/>
      <w:r w:rsidRPr="00140E91">
        <w:rPr>
          <w:sz w:val="26"/>
          <w:szCs w:val="26"/>
        </w:rPr>
        <w:t xml:space="preserve"> %)</w:t>
      </w:r>
    </w:p>
    <w:p w:rsidR="00B86FC7" w:rsidRPr="004740B2" w:rsidRDefault="00B86FC7" w:rsidP="00B86FC7">
      <w:pPr>
        <w:tabs>
          <w:tab w:val="left" w:pos="3015"/>
        </w:tabs>
        <w:jc w:val="both"/>
        <w:rPr>
          <w:sz w:val="26"/>
          <w:szCs w:val="26"/>
        </w:rPr>
      </w:pPr>
    </w:p>
    <w:p w:rsidR="00B86FC7" w:rsidRPr="004740B2" w:rsidRDefault="00B86FC7" w:rsidP="00B86FC7">
      <w:pPr>
        <w:tabs>
          <w:tab w:val="left" w:pos="3015"/>
        </w:tabs>
        <w:jc w:val="both"/>
        <w:rPr>
          <w:sz w:val="26"/>
          <w:szCs w:val="26"/>
        </w:rPr>
      </w:pPr>
      <w:r w:rsidRPr="004740B2">
        <w:rPr>
          <w:sz w:val="26"/>
          <w:szCs w:val="26"/>
        </w:rPr>
        <w:t xml:space="preserve">   </w:t>
      </w:r>
      <w:r w:rsidRPr="004740B2">
        <w:rPr>
          <w:b/>
          <w:sz w:val="26"/>
          <w:szCs w:val="26"/>
        </w:rPr>
        <w:t>Стаж педагогической работы</w:t>
      </w:r>
      <w:r w:rsidRPr="004740B2">
        <w:rPr>
          <w:sz w:val="26"/>
          <w:szCs w:val="26"/>
        </w:rPr>
        <w:t>:</w:t>
      </w:r>
    </w:p>
    <w:p w:rsidR="00B86FC7" w:rsidRPr="00140E91" w:rsidRDefault="00B86FC7" w:rsidP="00B86FC7">
      <w:pPr>
        <w:tabs>
          <w:tab w:val="left" w:pos="3015"/>
        </w:tabs>
        <w:jc w:val="both"/>
        <w:rPr>
          <w:sz w:val="26"/>
          <w:szCs w:val="26"/>
        </w:rPr>
      </w:pPr>
      <w:r w:rsidRPr="00140E91">
        <w:rPr>
          <w:sz w:val="26"/>
          <w:szCs w:val="26"/>
        </w:rPr>
        <w:t xml:space="preserve">   - от </w:t>
      </w:r>
      <w:proofErr w:type="gramStart"/>
      <w:r w:rsidRPr="00140E91">
        <w:rPr>
          <w:sz w:val="26"/>
          <w:szCs w:val="26"/>
        </w:rPr>
        <w:t>0  до</w:t>
      </w:r>
      <w:proofErr w:type="gramEnd"/>
      <w:r w:rsidRPr="00140E91">
        <w:rPr>
          <w:sz w:val="26"/>
          <w:szCs w:val="26"/>
        </w:rPr>
        <w:t xml:space="preserve"> 5 лет - 14 чел. ( 8 %)</w:t>
      </w:r>
    </w:p>
    <w:p w:rsidR="00B86FC7" w:rsidRPr="00140E91" w:rsidRDefault="00B86FC7" w:rsidP="00B86FC7">
      <w:pPr>
        <w:tabs>
          <w:tab w:val="left" w:pos="3015"/>
        </w:tabs>
        <w:jc w:val="both"/>
        <w:rPr>
          <w:sz w:val="26"/>
          <w:szCs w:val="26"/>
        </w:rPr>
      </w:pPr>
      <w:r w:rsidRPr="00140E91">
        <w:rPr>
          <w:sz w:val="26"/>
          <w:szCs w:val="26"/>
        </w:rPr>
        <w:t xml:space="preserve">   - от  6 до 24 лет - 54 чел.(31 %)</w:t>
      </w:r>
    </w:p>
    <w:p w:rsidR="00B86FC7" w:rsidRPr="00140E91" w:rsidRDefault="00B86FC7" w:rsidP="00B86FC7">
      <w:pPr>
        <w:tabs>
          <w:tab w:val="left" w:pos="3015"/>
        </w:tabs>
        <w:jc w:val="both"/>
        <w:rPr>
          <w:sz w:val="26"/>
          <w:szCs w:val="26"/>
        </w:rPr>
      </w:pPr>
      <w:r w:rsidRPr="00140E91">
        <w:rPr>
          <w:sz w:val="26"/>
          <w:szCs w:val="26"/>
        </w:rPr>
        <w:t xml:space="preserve">   - от 25 лет и больше – 107 чел. (61%)</w:t>
      </w:r>
    </w:p>
    <w:p w:rsidR="00B86FC7" w:rsidRPr="004740B2" w:rsidRDefault="00B86FC7" w:rsidP="00B86FC7">
      <w:pPr>
        <w:tabs>
          <w:tab w:val="left" w:pos="3015"/>
        </w:tabs>
        <w:jc w:val="both"/>
        <w:rPr>
          <w:sz w:val="26"/>
          <w:szCs w:val="26"/>
        </w:rPr>
      </w:pPr>
      <w:r w:rsidRPr="004740B2">
        <w:rPr>
          <w:sz w:val="26"/>
          <w:szCs w:val="26"/>
        </w:rPr>
        <w:t xml:space="preserve">   </w:t>
      </w:r>
    </w:p>
    <w:p w:rsidR="00B86FC7" w:rsidRPr="004740B2" w:rsidRDefault="00B86FC7" w:rsidP="00B86FC7">
      <w:pPr>
        <w:tabs>
          <w:tab w:val="left" w:pos="3015"/>
        </w:tabs>
        <w:jc w:val="both"/>
        <w:rPr>
          <w:sz w:val="26"/>
          <w:szCs w:val="26"/>
        </w:rPr>
      </w:pPr>
      <w:r w:rsidRPr="004740B2">
        <w:rPr>
          <w:sz w:val="26"/>
          <w:szCs w:val="26"/>
        </w:rPr>
        <w:t xml:space="preserve">   </w:t>
      </w:r>
      <w:r w:rsidRPr="004740B2">
        <w:rPr>
          <w:b/>
          <w:sz w:val="26"/>
          <w:szCs w:val="26"/>
        </w:rPr>
        <w:t>Возрастной  состав</w:t>
      </w:r>
      <w:r>
        <w:rPr>
          <w:sz w:val="26"/>
          <w:szCs w:val="26"/>
        </w:rPr>
        <w:t>:</w:t>
      </w:r>
      <w:r>
        <w:rPr>
          <w:sz w:val="26"/>
          <w:szCs w:val="26"/>
        </w:rPr>
        <w:tab/>
      </w:r>
      <w:r>
        <w:rPr>
          <w:sz w:val="26"/>
          <w:szCs w:val="26"/>
        </w:rPr>
        <w:tab/>
      </w:r>
    </w:p>
    <w:p w:rsidR="00B86FC7" w:rsidRPr="004740B2" w:rsidRDefault="00B86FC7" w:rsidP="00B86FC7">
      <w:pPr>
        <w:tabs>
          <w:tab w:val="left" w:pos="3015"/>
        </w:tabs>
        <w:jc w:val="both"/>
        <w:rPr>
          <w:sz w:val="26"/>
          <w:szCs w:val="26"/>
        </w:rPr>
      </w:pPr>
      <w:r w:rsidRPr="004740B2">
        <w:rPr>
          <w:sz w:val="26"/>
          <w:szCs w:val="26"/>
        </w:rPr>
        <w:t xml:space="preserve">                                                                                        </w:t>
      </w:r>
      <w:proofErr w:type="gramStart"/>
      <w:r w:rsidRPr="004740B2">
        <w:rPr>
          <w:sz w:val="26"/>
          <w:szCs w:val="26"/>
        </w:rPr>
        <w:t>из  них</w:t>
      </w:r>
      <w:proofErr w:type="gramEnd"/>
      <w:r w:rsidRPr="004740B2">
        <w:rPr>
          <w:sz w:val="26"/>
          <w:szCs w:val="26"/>
        </w:rPr>
        <w:t>:  жен. / муж.</w:t>
      </w:r>
    </w:p>
    <w:p w:rsidR="00B86FC7" w:rsidRPr="004740B2" w:rsidRDefault="00B86FC7" w:rsidP="00B86FC7">
      <w:pPr>
        <w:tabs>
          <w:tab w:val="left" w:pos="3015"/>
        </w:tabs>
        <w:jc w:val="both"/>
        <w:rPr>
          <w:sz w:val="26"/>
          <w:szCs w:val="26"/>
        </w:rPr>
      </w:pPr>
    </w:p>
    <w:p w:rsidR="00B86FC7" w:rsidRPr="00140E91" w:rsidRDefault="00B86FC7" w:rsidP="00B86FC7">
      <w:pPr>
        <w:tabs>
          <w:tab w:val="left" w:pos="3015"/>
        </w:tabs>
        <w:jc w:val="both"/>
        <w:rPr>
          <w:sz w:val="26"/>
          <w:szCs w:val="26"/>
        </w:rPr>
      </w:pPr>
      <w:r w:rsidRPr="00140E91">
        <w:rPr>
          <w:sz w:val="26"/>
          <w:szCs w:val="26"/>
        </w:rPr>
        <w:t xml:space="preserve">   -  до 35лет  -                      29 чел.  (16 %)                                 26 / 3</w:t>
      </w:r>
    </w:p>
    <w:p w:rsidR="00B86FC7" w:rsidRPr="00140E91" w:rsidRDefault="00B86FC7" w:rsidP="00B86FC7">
      <w:pPr>
        <w:tabs>
          <w:tab w:val="left" w:pos="3015"/>
        </w:tabs>
        <w:jc w:val="both"/>
        <w:rPr>
          <w:sz w:val="26"/>
          <w:szCs w:val="26"/>
        </w:rPr>
      </w:pPr>
      <w:r w:rsidRPr="00140E91">
        <w:rPr>
          <w:sz w:val="26"/>
          <w:szCs w:val="26"/>
        </w:rPr>
        <w:t xml:space="preserve">   -  от 36 до 44 лет-              29 чел. (16 %)                                  29 / 0</w:t>
      </w:r>
    </w:p>
    <w:p w:rsidR="00B86FC7" w:rsidRPr="00140E91" w:rsidRDefault="00B86FC7" w:rsidP="00B86FC7">
      <w:pPr>
        <w:tabs>
          <w:tab w:val="left" w:pos="3015"/>
        </w:tabs>
        <w:jc w:val="both"/>
        <w:rPr>
          <w:sz w:val="26"/>
          <w:szCs w:val="26"/>
        </w:rPr>
      </w:pPr>
      <w:r w:rsidRPr="00140E91">
        <w:rPr>
          <w:sz w:val="26"/>
          <w:szCs w:val="26"/>
        </w:rPr>
        <w:t xml:space="preserve">   -  от 45 лет  и старше – </w:t>
      </w:r>
      <w:r>
        <w:rPr>
          <w:sz w:val="26"/>
          <w:szCs w:val="26"/>
        </w:rPr>
        <w:t xml:space="preserve">   </w:t>
      </w:r>
      <w:r w:rsidRPr="00140E91">
        <w:rPr>
          <w:sz w:val="26"/>
          <w:szCs w:val="26"/>
        </w:rPr>
        <w:t xml:space="preserve"> 117 (68 %)                         </w:t>
      </w:r>
      <w:r>
        <w:rPr>
          <w:sz w:val="26"/>
          <w:szCs w:val="26"/>
        </w:rPr>
        <w:t xml:space="preserve">           </w:t>
      </w:r>
      <w:r w:rsidRPr="00140E91">
        <w:rPr>
          <w:sz w:val="26"/>
          <w:szCs w:val="26"/>
        </w:rPr>
        <w:t xml:space="preserve"> 102 / 15</w:t>
      </w:r>
    </w:p>
    <w:p w:rsidR="00B86FC7" w:rsidRPr="004740B2" w:rsidRDefault="00B86FC7" w:rsidP="00B86FC7">
      <w:pPr>
        <w:tabs>
          <w:tab w:val="left" w:pos="3015"/>
        </w:tabs>
        <w:jc w:val="both"/>
        <w:rPr>
          <w:b/>
          <w:sz w:val="26"/>
          <w:szCs w:val="26"/>
        </w:rPr>
      </w:pPr>
    </w:p>
    <w:p w:rsidR="00B86FC7" w:rsidRPr="004740B2" w:rsidRDefault="00B86FC7" w:rsidP="00B86FC7">
      <w:pPr>
        <w:tabs>
          <w:tab w:val="left" w:pos="3015"/>
        </w:tabs>
        <w:jc w:val="both"/>
        <w:rPr>
          <w:sz w:val="26"/>
          <w:szCs w:val="26"/>
        </w:rPr>
      </w:pPr>
      <w:r w:rsidRPr="004740B2">
        <w:rPr>
          <w:b/>
          <w:sz w:val="26"/>
          <w:szCs w:val="26"/>
        </w:rPr>
        <w:lastRenderedPageBreak/>
        <w:t>Молодые специалисты</w:t>
      </w:r>
      <w:r w:rsidRPr="004740B2">
        <w:rPr>
          <w:sz w:val="26"/>
          <w:szCs w:val="26"/>
        </w:rPr>
        <w:t>:</w:t>
      </w:r>
    </w:p>
    <w:p w:rsidR="00B86FC7" w:rsidRPr="003662EF" w:rsidRDefault="00B86FC7" w:rsidP="00B86FC7">
      <w:pPr>
        <w:tabs>
          <w:tab w:val="left" w:pos="3015"/>
        </w:tabs>
        <w:jc w:val="both"/>
        <w:rPr>
          <w:sz w:val="26"/>
          <w:szCs w:val="26"/>
        </w:rPr>
      </w:pPr>
      <w:r w:rsidRPr="003662EF">
        <w:rPr>
          <w:sz w:val="26"/>
          <w:szCs w:val="26"/>
        </w:rPr>
        <w:t xml:space="preserve">   - в возрасте до 30 лет – 13 (7 %)</w:t>
      </w:r>
    </w:p>
    <w:p w:rsidR="00B86FC7" w:rsidRPr="003662EF" w:rsidRDefault="00B86FC7" w:rsidP="00B86FC7">
      <w:pPr>
        <w:tabs>
          <w:tab w:val="left" w:pos="3015"/>
        </w:tabs>
        <w:jc w:val="both"/>
        <w:rPr>
          <w:sz w:val="26"/>
          <w:szCs w:val="26"/>
        </w:rPr>
      </w:pPr>
      <w:r w:rsidRPr="003662EF">
        <w:rPr>
          <w:sz w:val="26"/>
          <w:szCs w:val="26"/>
        </w:rPr>
        <w:t xml:space="preserve">   - из них со стажем работы  до 3-х лет включительно  - 8 чел. (5 %); </w:t>
      </w:r>
    </w:p>
    <w:p w:rsidR="00B86FC7" w:rsidRPr="003662EF" w:rsidRDefault="00B86FC7" w:rsidP="00B86FC7">
      <w:pPr>
        <w:tabs>
          <w:tab w:val="left" w:pos="3015"/>
        </w:tabs>
        <w:jc w:val="both"/>
        <w:rPr>
          <w:sz w:val="26"/>
          <w:szCs w:val="26"/>
        </w:rPr>
      </w:pPr>
      <w:r w:rsidRPr="003662EF">
        <w:rPr>
          <w:sz w:val="26"/>
          <w:szCs w:val="26"/>
        </w:rPr>
        <w:t xml:space="preserve">   - из них состоят в региональном реестре молодых специалистов – 6 чел.;</w:t>
      </w:r>
    </w:p>
    <w:p w:rsidR="00B86FC7" w:rsidRPr="003662EF" w:rsidRDefault="00B86FC7" w:rsidP="00B86FC7">
      <w:pPr>
        <w:tabs>
          <w:tab w:val="left" w:pos="3015"/>
        </w:tabs>
        <w:jc w:val="both"/>
        <w:rPr>
          <w:sz w:val="26"/>
          <w:szCs w:val="26"/>
        </w:rPr>
      </w:pPr>
      <w:r w:rsidRPr="003662EF">
        <w:rPr>
          <w:sz w:val="26"/>
          <w:szCs w:val="26"/>
        </w:rPr>
        <w:t xml:space="preserve">   - получили региональные выплаты: за первый год работы – 5 чел.; за второй год работы – </w:t>
      </w:r>
      <w:proofErr w:type="gramStart"/>
      <w:r w:rsidRPr="003662EF">
        <w:rPr>
          <w:sz w:val="26"/>
          <w:szCs w:val="26"/>
        </w:rPr>
        <w:t>4 ;</w:t>
      </w:r>
      <w:proofErr w:type="gramEnd"/>
      <w:r w:rsidRPr="003662EF">
        <w:rPr>
          <w:sz w:val="26"/>
          <w:szCs w:val="26"/>
        </w:rPr>
        <w:t xml:space="preserve"> третий год работы – 2 чел., всего: 11 чел.</w:t>
      </w:r>
    </w:p>
    <w:p w:rsidR="00B86FC7" w:rsidRPr="003662EF" w:rsidRDefault="00B86FC7" w:rsidP="00B86FC7">
      <w:pPr>
        <w:tabs>
          <w:tab w:val="left" w:pos="3015"/>
        </w:tabs>
        <w:jc w:val="both"/>
        <w:rPr>
          <w:sz w:val="26"/>
          <w:szCs w:val="26"/>
        </w:rPr>
      </w:pPr>
      <w:r w:rsidRPr="003662EF">
        <w:rPr>
          <w:b/>
          <w:sz w:val="26"/>
          <w:szCs w:val="26"/>
        </w:rPr>
        <w:t xml:space="preserve"> </w:t>
      </w:r>
      <w:r w:rsidRPr="003662EF">
        <w:rPr>
          <w:sz w:val="26"/>
          <w:szCs w:val="26"/>
        </w:rPr>
        <w:t>Создан районный Совет молодых педагогов</w:t>
      </w:r>
      <w:r w:rsidRPr="003662EF">
        <w:rPr>
          <w:b/>
          <w:sz w:val="26"/>
          <w:szCs w:val="26"/>
        </w:rPr>
        <w:t>.</w:t>
      </w:r>
    </w:p>
    <w:p w:rsidR="00B86FC7" w:rsidRPr="003662EF" w:rsidRDefault="00B86FC7" w:rsidP="00B86FC7">
      <w:pPr>
        <w:tabs>
          <w:tab w:val="left" w:pos="3015"/>
        </w:tabs>
        <w:jc w:val="both"/>
        <w:rPr>
          <w:sz w:val="26"/>
          <w:szCs w:val="26"/>
        </w:rPr>
      </w:pPr>
      <w:r w:rsidRPr="003662EF">
        <w:rPr>
          <w:sz w:val="26"/>
          <w:szCs w:val="26"/>
        </w:rPr>
        <w:t xml:space="preserve"> Обучаются заочно в педагогических ВУЗах - 11 чел. (6 %).</w:t>
      </w:r>
    </w:p>
    <w:p w:rsidR="00B86FC7" w:rsidRPr="003662EF" w:rsidRDefault="00B86FC7" w:rsidP="00B86FC7">
      <w:pPr>
        <w:tabs>
          <w:tab w:val="left" w:pos="3015"/>
        </w:tabs>
        <w:jc w:val="both"/>
        <w:rPr>
          <w:sz w:val="26"/>
          <w:szCs w:val="26"/>
        </w:rPr>
      </w:pPr>
      <w:r w:rsidRPr="003662EF">
        <w:rPr>
          <w:sz w:val="26"/>
          <w:szCs w:val="26"/>
        </w:rPr>
        <w:tab/>
      </w:r>
    </w:p>
    <w:p w:rsidR="00B86FC7" w:rsidRPr="003662EF" w:rsidRDefault="00B86FC7" w:rsidP="00B86FC7">
      <w:pPr>
        <w:tabs>
          <w:tab w:val="left" w:pos="3015"/>
        </w:tabs>
        <w:jc w:val="both"/>
        <w:rPr>
          <w:sz w:val="26"/>
          <w:szCs w:val="26"/>
        </w:rPr>
      </w:pPr>
      <w:r w:rsidRPr="003662EF">
        <w:rPr>
          <w:sz w:val="26"/>
          <w:szCs w:val="26"/>
        </w:rPr>
        <w:t>Прошли курсы  повышения  квалификации - 67 чел. (38 %), из них обучались дистанционно - 20 (30 %) чел.</w:t>
      </w:r>
    </w:p>
    <w:p w:rsidR="00B86FC7" w:rsidRPr="003662EF" w:rsidRDefault="00B86FC7" w:rsidP="00B86FC7">
      <w:pPr>
        <w:tabs>
          <w:tab w:val="left" w:pos="3015"/>
        </w:tabs>
        <w:jc w:val="both"/>
        <w:rPr>
          <w:sz w:val="26"/>
          <w:szCs w:val="26"/>
        </w:rPr>
      </w:pPr>
    </w:p>
    <w:p w:rsidR="00B86FC7" w:rsidRPr="003662EF" w:rsidRDefault="00B86FC7" w:rsidP="00B86FC7">
      <w:pPr>
        <w:tabs>
          <w:tab w:val="left" w:pos="3015"/>
        </w:tabs>
        <w:jc w:val="both"/>
        <w:rPr>
          <w:sz w:val="26"/>
          <w:szCs w:val="26"/>
        </w:rPr>
      </w:pPr>
      <w:r w:rsidRPr="003662EF">
        <w:rPr>
          <w:sz w:val="26"/>
          <w:szCs w:val="26"/>
        </w:rPr>
        <w:t>Участвовали во всероссийских и региональных  семинарах, конференциях и других педагогических образовательных мероприятиях - 54 чел. (31 %).</w:t>
      </w:r>
    </w:p>
    <w:p w:rsidR="00B86FC7" w:rsidRPr="003662EF" w:rsidRDefault="00B86FC7" w:rsidP="00B86FC7">
      <w:pPr>
        <w:tabs>
          <w:tab w:val="left" w:pos="3015"/>
        </w:tabs>
        <w:jc w:val="both"/>
        <w:rPr>
          <w:sz w:val="26"/>
          <w:szCs w:val="26"/>
        </w:rPr>
      </w:pPr>
      <w:r w:rsidRPr="003662EF">
        <w:rPr>
          <w:sz w:val="26"/>
          <w:szCs w:val="26"/>
        </w:rPr>
        <w:t xml:space="preserve"> </w:t>
      </w:r>
    </w:p>
    <w:p w:rsidR="00B86FC7" w:rsidRPr="003662EF" w:rsidRDefault="00B86FC7" w:rsidP="00B86FC7">
      <w:pPr>
        <w:tabs>
          <w:tab w:val="left" w:pos="3015"/>
        </w:tabs>
        <w:jc w:val="both"/>
        <w:rPr>
          <w:sz w:val="26"/>
          <w:szCs w:val="26"/>
        </w:rPr>
      </w:pPr>
      <w:r w:rsidRPr="003662EF">
        <w:rPr>
          <w:sz w:val="26"/>
          <w:szCs w:val="26"/>
        </w:rPr>
        <w:t xml:space="preserve">Из них выступали с сообщением (докладом) - 10  чел. (6 %)                   </w:t>
      </w:r>
    </w:p>
    <w:p w:rsidR="00B86FC7" w:rsidRPr="003662EF" w:rsidRDefault="00B86FC7" w:rsidP="00B86FC7">
      <w:pPr>
        <w:tabs>
          <w:tab w:val="left" w:pos="3015"/>
        </w:tabs>
        <w:jc w:val="both"/>
        <w:rPr>
          <w:sz w:val="26"/>
          <w:szCs w:val="26"/>
        </w:rPr>
      </w:pPr>
    </w:p>
    <w:p w:rsidR="00B86FC7" w:rsidRPr="003662EF" w:rsidRDefault="00B86FC7" w:rsidP="00B86FC7">
      <w:pPr>
        <w:tabs>
          <w:tab w:val="left" w:pos="3015"/>
        </w:tabs>
        <w:jc w:val="both"/>
        <w:rPr>
          <w:sz w:val="26"/>
          <w:szCs w:val="26"/>
        </w:rPr>
      </w:pPr>
      <w:r w:rsidRPr="003662EF">
        <w:rPr>
          <w:sz w:val="26"/>
          <w:szCs w:val="26"/>
        </w:rPr>
        <w:t xml:space="preserve">Педагоги, </w:t>
      </w:r>
      <w:proofErr w:type="gramStart"/>
      <w:r w:rsidRPr="003662EF">
        <w:rPr>
          <w:sz w:val="26"/>
          <w:szCs w:val="26"/>
        </w:rPr>
        <w:t>являющиеся  членами</w:t>
      </w:r>
      <w:proofErr w:type="gramEnd"/>
      <w:r w:rsidRPr="003662EF">
        <w:rPr>
          <w:sz w:val="26"/>
          <w:szCs w:val="26"/>
        </w:rPr>
        <w:t xml:space="preserve">  региональных педагогических ассоциаций- 12 чел. (7 %) ( </w:t>
      </w:r>
      <w:proofErr w:type="spellStart"/>
      <w:r w:rsidRPr="003662EF">
        <w:rPr>
          <w:sz w:val="26"/>
          <w:szCs w:val="26"/>
        </w:rPr>
        <w:t>Серпейская</w:t>
      </w:r>
      <w:proofErr w:type="spellEnd"/>
      <w:r w:rsidRPr="003662EF">
        <w:rPr>
          <w:sz w:val="26"/>
          <w:szCs w:val="26"/>
        </w:rPr>
        <w:t xml:space="preserve"> СОШ – 5 чел.: Савкина О.Л., </w:t>
      </w:r>
      <w:proofErr w:type="spellStart"/>
      <w:r w:rsidRPr="003662EF">
        <w:rPr>
          <w:sz w:val="26"/>
          <w:szCs w:val="26"/>
        </w:rPr>
        <w:t>Филонова</w:t>
      </w:r>
      <w:proofErr w:type="spellEnd"/>
      <w:r w:rsidRPr="003662EF">
        <w:rPr>
          <w:sz w:val="26"/>
          <w:szCs w:val="26"/>
        </w:rPr>
        <w:t xml:space="preserve"> Т.В., </w:t>
      </w:r>
      <w:proofErr w:type="spellStart"/>
      <w:r w:rsidRPr="003662EF">
        <w:rPr>
          <w:sz w:val="26"/>
          <w:szCs w:val="26"/>
        </w:rPr>
        <w:t>Никитцева</w:t>
      </w:r>
      <w:proofErr w:type="spellEnd"/>
      <w:r w:rsidRPr="003662EF">
        <w:rPr>
          <w:sz w:val="26"/>
          <w:szCs w:val="26"/>
        </w:rPr>
        <w:t xml:space="preserve"> </w:t>
      </w:r>
      <w:proofErr w:type="spellStart"/>
      <w:r w:rsidRPr="003662EF">
        <w:rPr>
          <w:sz w:val="26"/>
          <w:szCs w:val="26"/>
        </w:rPr>
        <w:t>Е.Н.,Фомина</w:t>
      </w:r>
      <w:proofErr w:type="spellEnd"/>
      <w:r w:rsidRPr="003662EF">
        <w:rPr>
          <w:sz w:val="26"/>
          <w:szCs w:val="26"/>
        </w:rPr>
        <w:t xml:space="preserve"> </w:t>
      </w:r>
      <w:proofErr w:type="spellStart"/>
      <w:r w:rsidRPr="003662EF">
        <w:rPr>
          <w:sz w:val="26"/>
          <w:szCs w:val="26"/>
        </w:rPr>
        <w:t>Т.П.,Федина</w:t>
      </w:r>
      <w:proofErr w:type="spellEnd"/>
      <w:r w:rsidRPr="003662EF">
        <w:rPr>
          <w:sz w:val="26"/>
          <w:szCs w:val="26"/>
        </w:rPr>
        <w:t xml:space="preserve"> Т.Р.; </w:t>
      </w:r>
      <w:proofErr w:type="spellStart"/>
      <w:r w:rsidRPr="003662EF">
        <w:rPr>
          <w:sz w:val="26"/>
          <w:szCs w:val="26"/>
        </w:rPr>
        <w:t>Мещовская</w:t>
      </w:r>
      <w:proofErr w:type="spellEnd"/>
      <w:r w:rsidRPr="003662EF">
        <w:rPr>
          <w:sz w:val="26"/>
          <w:szCs w:val="26"/>
        </w:rPr>
        <w:t xml:space="preserve"> СОШ – 3 чел.: Архипова В.В., Титкова Н.В.,</w:t>
      </w:r>
      <w:proofErr w:type="spellStart"/>
      <w:r w:rsidRPr="003662EF">
        <w:rPr>
          <w:sz w:val="26"/>
          <w:szCs w:val="26"/>
        </w:rPr>
        <w:t>Колдина</w:t>
      </w:r>
      <w:proofErr w:type="spellEnd"/>
      <w:r w:rsidRPr="003662EF">
        <w:rPr>
          <w:sz w:val="26"/>
          <w:szCs w:val="26"/>
        </w:rPr>
        <w:t xml:space="preserve"> О.А.; </w:t>
      </w:r>
      <w:proofErr w:type="spellStart"/>
      <w:r w:rsidRPr="003662EF">
        <w:rPr>
          <w:sz w:val="26"/>
          <w:szCs w:val="26"/>
        </w:rPr>
        <w:t>Алешинская</w:t>
      </w:r>
      <w:proofErr w:type="spellEnd"/>
      <w:r w:rsidRPr="003662EF">
        <w:rPr>
          <w:sz w:val="26"/>
          <w:szCs w:val="26"/>
        </w:rPr>
        <w:t xml:space="preserve"> ООШ – 3 чел.: Красильникова Т.П., </w:t>
      </w:r>
      <w:proofErr w:type="spellStart"/>
      <w:r w:rsidRPr="003662EF">
        <w:rPr>
          <w:sz w:val="26"/>
          <w:szCs w:val="26"/>
        </w:rPr>
        <w:t>Тригубова</w:t>
      </w:r>
      <w:proofErr w:type="spellEnd"/>
      <w:r w:rsidRPr="003662EF">
        <w:rPr>
          <w:sz w:val="26"/>
          <w:szCs w:val="26"/>
        </w:rPr>
        <w:t xml:space="preserve"> В.А., Азимова О.В.; </w:t>
      </w:r>
      <w:proofErr w:type="spellStart"/>
      <w:r w:rsidRPr="003662EF">
        <w:rPr>
          <w:sz w:val="26"/>
          <w:szCs w:val="26"/>
        </w:rPr>
        <w:t>Домашовская</w:t>
      </w:r>
      <w:proofErr w:type="spellEnd"/>
      <w:r w:rsidRPr="003662EF">
        <w:rPr>
          <w:sz w:val="26"/>
          <w:szCs w:val="26"/>
        </w:rPr>
        <w:t xml:space="preserve"> СОШ -1 чел.: </w:t>
      </w:r>
      <w:proofErr w:type="spellStart"/>
      <w:r w:rsidRPr="003662EF">
        <w:rPr>
          <w:sz w:val="26"/>
          <w:szCs w:val="26"/>
        </w:rPr>
        <w:t>Барабанова</w:t>
      </w:r>
      <w:proofErr w:type="spellEnd"/>
      <w:r w:rsidRPr="003662EF">
        <w:rPr>
          <w:sz w:val="26"/>
          <w:szCs w:val="26"/>
        </w:rPr>
        <w:t xml:space="preserve"> С.М.)</w:t>
      </w:r>
    </w:p>
    <w:p w:rsidR="00B86FC7" w:rsidRPr="003662EF" w:rsidRDefault="00B86FC7" w:rsidP="00B86FC7">
      <w:pPr>
        <w:tabs>
          <w:tab w:val="left" w:pos="3015"/>
        </w:tabs>
        <w:jc w:val="both"/>
        <w:rPr>
          <w:sz w:val="26"/>
          <w:szCs w:val="26"/>
        </w:rPr>
      </w:pPr>
    </w:p>
    <w:p w:rsidR="00B86FC7" w:rsidRPr="003662EF" w:rsidRDefault="00B86FC7" w:rsidP="00B86FC7">
      <w:pPr>
        <w:tabs>
          <w:tab w:val="left" w:pos="3015"/>
        </w:tabs>
        <w:jc w:val="both"/>
        <w:rPr>
          <w:sz w:val="26"/>
          <w:szCs w:val="26"/>
        </w:rPr>
      </w:pPr>
      <w:r w:rsidRPr="003662EF">
        <w:rPr>
          <w:sz w:val="26"/>
          <w:szCs w:val="26"/>
        </w:rPr>
        <w:t xml:space="preserve">Педагоги – члены региональных экспертных групп по аттестации педагогов Калужской области – 4 </w:t>
      </w:r>
      <w:proofErr w:type="gramStart"/>
      <w:r w:rsidRPr="003662EF">
        <w:rPr>
          <w:sz w:val="26"/>
          <w:szCs w:val="26"/>
        </w:rPr>
        <w:t>чел.(</w:t>
      </w:r>
      <w:proofErr w:type="gramEnd"/>
      <w:r w:rsidRPr="003662EF">
        <w:rPr>
          <w:sz w:val="26"/>
          <w:szCs w:val="26"/>
        </w:rPr>
        <w:t xml:space="preserve">2 % ) ( Федина Татьяна Рафаиловна, учитель русского языка и литературы, </w:t>
      </w:r>
      <w:proofErr w:type="spellStart"/>
      <w:r w:rsidRPr="003662EF">
        <w:rPr>
          <w:sz w:val="26"/>
          <w:szCs w:val="26"/>
        </w:rPr>
        <w:t>Филонова</w:t>
      </w:r>
      <w:proofErr w:type="spellEnd"/>
      <w:r w:rsidRPr="003662EF">
        <w:rPr>
          <w:sz w:val="26"/>
          <w:szCs w:val="26"/>
        </w:rPr>
        <w:t xml:space="preserve"> Татьяна Вячеславовна, учитель физики </w:t>
      </w:r>
      <w:proofErr w:type="spellStart"/>
      <w:r w:rsidRPr="003662EF">
        <w:rPr>
          <w:sz w:val="26"/>
          <w:szCs w:val="26"/>
        </w:rPr>
        <w:t>Серпейской</w:t>
      </w:r>
      <w:proofErr w:type="spellEnd"/>
      <w:r w:rsidRPr="003662EF">
        <w:rPr>
          <w:sz w:val="26"/>
          <w:szCs w:val="26"/>
        </w:rPr>
        <w:t xml:space="preserve"> СОШ; Симонова Галина Михайловна, учитель немецкого языка, </w:t>
      </w:r>
      <w:proofErr w:type="spellStart"/>
      <w:r w:rsidRPr="003662EF">
        <w:rPr>
          <w:sz w:val="26"/>
          <w:szCs w:val="26"/>
        </w:rPr>
        <w:t>Алешинской</w:t>
      </w:r>
      <w:proofErr w:type="spellEnd"/>
      <w:r w:rsidRPr="003662EF">
        <w:rPr>
          <w:sz w:val="26"/>
          <w:szCs w:val="26"/>
        </w:rPr>
        <w:t xml:space="preserve"> ООШ; </w:t>
      </w:r>
      <w:proofErr w:type="spellStart"/>
      <w:r w:rsidRPr="003662EF">
        <w:rPr>
          <w:sz w:val="26"/>
          <w:szCs w:val="26"/>
        </w:rPr>
        <w:t>Барабанова</w:t>
      </w:r>
      <w:proofErr w:type="spellEnd"/>
      <w:r w:rsidRPr="003662EF">
        <w:rPr>
          <w:sz w:val="26"/>
          <w:szCs w:val="26"/>
        </w:rPr>
        <w:t xml:space="preserve"> Снежана Михайловна, учитель истории и обществознания </w:t>
      </w:r>
      <w:proofErr w:type="spellStart"/>
      <w:r w:rsidRPr="003662EF">
        <w:rPr>
          <w:sz w:val="26"/>
          <w:szCs w:val="26"/>
        </w:rPr>
        <w:t>Домашовской</w:t>
      </w:r>
      <w:proofErr w:type="spellEnd"/>
      <w:r w:rsidRPr="003662EF">
        <w:rPr>
          <w:sz w:val="26"/>
          <w:szCs w:val="26"/>
        </w:rPr>
        <w:t xml:space="preserve"> СОШ).</w:t>
      </w:r>
    </w:p>
    <w:p w:rsidR="00B86FC7" w:rsidRPr="003662EF" w:rsidRDefault="00B86FC7" w:rsidP="00B86FC7">
      <w:pPr>
        <w:tabs>
          <w:tab w:val="left" w:pos="3015"/>
        </w:tabs>
        <w:jc w:val="both"/>
        <w:rPr>
          <w:sz w:val="26"/>
          <w:szCs w:val="26"/>
        </w:rPr>
      </w:pPr>
      <w:r w:rsidRPr="003662EF">
        <w:rPr>
          <w:sz w:val="26"/>
          <w:szCs w:val="26"/>
        </w:rPr>
        <w:t>Количество районных методических объединений (РМО) – 14</w:t>
      </w:r>
    </w:p>
    <w:p w:rsidR="00B86FC7" w:rsidRPr="003662EF" w:rsidRDefault="00B86FC7" w:rsidP="00B86FC7">
      <w:pPr>
        <w:tabs>
          <w:tab w:val="left" w:pos="3015"/>
        </w:tabs>
        <w:jc w:val="both"/>
        <w:rPr>
          <w:sz w:val="26"/>
          <w:szCs w:val="26"/>
        </w:rPr>
      </w:pPr>
      <w:r w:rsidRPr="003662EF">
        <w:rPr>
          <w:sz w:val="26"/>
          <w:szCs w:val="26"/>
        </w:rPr>
        <w:t>Количество школьных методических объединений  педагогов (ШМО)  - 27</w:t>
      </w:r>
    </w:p>
    <w:p w:rsidR="00B86FC7" w:rsidRPr="003662EF" w:rsidRDefault="00B86FC7" w:rsidP="00B86FC7">
      <w:pPr>
        <w:tabs>
          <w:tab w:val="left" w:pos="3015"/>
        </w:tabs>
        <w:jc w:val="both"/>
        <w:rPr>
          <w:sz w:val="26"/>
          <w:szCs w:val="26"/>
        </w:rPr>
      </w:pPr>
      <w:r w:rsidRPr="003662EF">
        <w:rPr>
          <w:sz w:val="26"/>
          <w:szCs w:val="26"/>
        </w:rPr>
        <w:t>Охват педагогов методическими объединениями – 100 %.</w:t>
      </w:r>
    </w:p>
    <w:p w:rsidR="00B86FC7" w:rsidRPr="003662EF" w:rsidRDefault="00B86FC7" w:rsidP="00B86FC7">
      <w:pPr>
        <w:tabs>
          <w:tab w:val="left" w:pos="3015"/>
        </w:tabs>
        <w:jc w:val="both"/>
        <w:rPr>
          <w:sz w:val="26"/>
          <w:szCs w:val="26"/>
        </w:rPr>
      </w:pPr>
      <w:r w:rsidRPr="003662EF">
        <w:rPr>
          <w:sz w:val="26"/>
          <w:szCs w:val="26"/>
        </w:rPr>
        <w:t xml:space="preserve">Наиболее активно работало РМО учителей-филологов (руководитель РМО – Федина Татьяна Рафаиловна). Много внимания было уделено итоговой аттестации обучающихся, особенно за курс основной школы, проводимой в новой форме устного собеседования. Учителя русского языка и литературы школ района приняли участие в межмуниципальном семинаре на тему «Пути повышения качества образования обучающихся по русскому языку и литературе», который прошел  на базе одной из школ </w:t>
      </w:r>
      <w:proofErr w:type="spellStart"/>
      <w:r w:rsidRPr="003662EF">
        <w:rPr>
          <w:sz w:val="26"/>
          <w:szCs w:val="26"/>
        </w:rPr>
        <w:t>Козельского</w:t>
      </w:r>
      <w:proofErr w:type="spellEnd"/>
      <w:r w:rsidRPr="003662EF">
        <w:rPr>
          <w:sz w:val="26"/>
          <w:szCs w:val="26"/>
        </w:rPr>
        <w:t xml:space="preserve"> района.</w:t>
      </w:r>
    </w:p>
    <w:p w:rsidR="00B86FC7" w:rsidRPr="003662EF" w:rsidRDefault="00B86FC7" w:rsidP="00B86FC7">
      <w:pPr>
        <w:tabs>
          <w:tab w:val="left" w:pos="567"/>
        </w:tabs>
        <w:jc w:val="both"/>
        <w:rPr>
          <w:sz w:val="26"/>
          <w:szCs w:val="26"/>
        </w:rPr>
      </w:pPr>
      <w:r w:rsidRPr="003662EF">
        <w:rPr>
          <w:sz w:val="26"/>
          <w:szCs w:val="26"/>
        </w:rPr>
        <w:tab/>
        <w:t>Количество педагогов, подготовивших учащихся - победителей, призеров (</w:t>
      </w:r>
      <w:proofErr w:type="gramStart"/>
      <w:r w:rsidRPr="003662EF">
        <w:rPr>
          <w:sz w:val="26"/>
          <w:szCs w:val="26"/>
        </w:rPr>
        <w:t xml:space="preserve">лауреатов)   </w:t>
      </w:r>
      <w:proofErr w:type="gramEnd"/>
      <w:r w:rsidRPr="003662EF">
        <w:rPr>
          <w:sz w:val="26"/>
          <w:szCs w:val="26"/>
        </w:rPr>
        <w:t xml:space="preserve">    олимпиад,  конференций, конкурсов, чтений  и т.п. регионального уровня – 37 (21 %). </w:t>
      </w:r>
    </w:p>
    <w:p w:rsidR="00B86FC7" w:rsidRPr="003662EF" w:rsidRDefault="00B86FC7" w:rsidP="00B86FC7">
      <w:pPr>
        <w:tabs>
          <w:tab w:val="left" w:pos="567"/>
        </w:tabs>
        <w:jc w:val="both"/>
        <w:rPr>
          <w:sz w:val="26"/>
          <w:szCs w:val="26"/>
        </w:rPr>
      </w:pPr>
      <w:r w:rsidRPr="003662EF">
        <w:rPr>
          <w:sz w:val="26"/>
          <w:szCs w:val="26"/>
        </w:rPr>
        <w:tab/>
        <w:t xml:space="preserve">Количество педагогов, подготовивших учащихся - победителей, призеров (лауреатов) олимпиад, конференций, конкурсов, </w:t>
      </w:r>
      <w:proofErr w:type="gramStart"/>
      <w:r w:rsidRPr="003662EF">
        <w:rPr>
          <w:sz w:val="26"/>
          <w:szCs w:val="26"/>
        </w:rPr>
        <w:t>чтений  и</w:t>
      </w:r>
      <w:proofErr w:type="gramEnd"/>
      <w:r w:rsidRPr="003662EF">
        <w:rPr>
          <w:sz w:val="26"/>
          <w:szCs w:val="26"/>
        </w:rPr>
        <w:t xml:space="preserve"> т.п. муниципального уровня  - 66 ( 37 %).</w:t>
      </w:r>
    </w:p>
    <w:p w:rsidR="00B86FC7" w:rsidRPr="003662EF" w:rsidRDefault="00B86FC7" w:rsidP="00B86FC7">
      <w:pPr>
        <w:tabs>
          <w:tab w:val="left" w:pos="567"/>
        </w:tabs>
        <w:jc w:val="both"/>
        <w:rPr>
          <w:sz w:val="26"/>
          <w:szCs w:val="26"/>
        </w:rPr>
      </w:pPr>
      <w:r w:rsidRPr="003662EF">
        <w:rPr>
          <w:sz w:val="26"/>
          <w:szCs w:val="26"/>
        </w:rPr>
        <w:tab/>
        <w:t xml:space="preserve">Методические темы, над которыми работали педагогические  коллективы в 2017/18 учебном году: «Совершенствование качества образования, обновление содержания и педагогических технологий в условиях реализации ФГОС»; </w:t>
      </w:r>
      <w:r w:rsidRPr="003662EF">
        <w:rPr>
          <w:sz w:val="26"/>
          <w:szCs w:val="26"/>
        </w:rPr>
        <w:lastRenderedPageBreak/>
        <w:t>«</w:t>
      </w:r>
      <w:proofErr w:type="spellStart"/>
      <w:r w:rsidRPr="003662EF">
        <w:rPr>
          <w:sz w:val="26"/>
          <w:szCs w:val="26"/>
        </w:rPr>
        <w:t>Метапредметный</w:t>
      </w:r>
      <w:proofErr w:type="spellEnd"/>
      <w:r w:rsidRPr="003662EF">
        <w:rPr>
          <w:sz w:val="26"/>
          <w:szCs w:val="26"/>
        </w:rPr>
        <w:t xml:space="preserve"> подход в обучении как обязательное условие повышения качества образования»; «Развитие профессиональных компетентностей педагогов как фактор достижения современного качества образования в условиях ФГОС» и др.</w:t>
      </w:r>
    </w:p>
    <w:p w:rsidR="00B86FC7" w:rsidRPr="003662EF" w:rsidRDefault="00B86FC7" w:rsidP="00B86FC7">
      <w:pPr>
        <w:tabs>
          <w:tab w:val="left" w:pos="567"/>
        </w:tabs>
        <w:jc w:val="both"/>
        <w:rPr>
          <w:sz w:val="26"/>
          <w:szCs w:val="26"/>
        </w:rPr>
      </w:pPr>
      <w:r w:rsidRPr="003662EF">
        <w:rPr>
          <w:sz w:val="26"/>
          <w:szCs w:val="26"/>
        </w:rPr>
        <w:tab/>
        <w:t>Обобщен педагогический опыт работы – 8 педагогов (5 %):</w:t>
      </w:r>
    </w:p>
    <w:p w:rsidR="00B86FC7" w:rsidRPr="003662EF" w:rsidRDefault="00B86FC7" w:rsidP="00B86FC7">
      <w:pPr>
        <w:tabs>
          <w:tab w:val="left" w:pos="3015"/>
        </w:tabs>
        <w:jc w:val="both"/>
        <w:rPr>
          <w:sz w:val="26"/>
          <w:szCs w:val="26"/>
        </w:rPr>
      </w:pPr>
      <w:r w:rsidRPr="003662EF">
        <w:rPr>
          <w:sz w:val="26"/>
          <w:szCs w:val="26"/>
        </w:rPr>
        <w:t>- Матюшина Н.П., Лобанов В.А., Финагина О.В., Благодарова Г.В. (</w:t>
      </w:r>
      <w:proofErr w:type="spellStart"/>
      <w:r w:rsidRPr="003662EF">
        <w:rPr>
          <w:sz w:val="26"/>
          <w:szCs w:val="26"/>
        </w:rPr>
        <w:t>Мещовская</w:t>
      </w:r>
      <w:proofErr w:type="spellEnd"/>
      <w:r w:rsidRPr="003662EF">
        <w:rPr>
          <w:sz w:val="26"/>
          <w:szCs w:val="26"/>
        </w:rPr>
        <w:t xml:space="preserve"> СОШ</w:t>
      </w:r>
      <w:proofErr w:type="gramStart"/>
      <w:r w:rsidRPr="003662EF">
        <w:rPr>
          <w:sz w:val="26"/>
          <w:szCs w:val="26"/>
        </w:rPr>
        <w:t>) ;</w:t>
      </w:r>
      <w:proofErr w:type="gramEnd"/>
      <w:r w:rsidRPr="003662EF">
        <w:rPr>
          <w:sz w:val="26"/>
          <w:szCs w:val="26"/>
        </w:rPr>
        <w:t xml:space="preserve"> </w:t>
      </w:r>
    </w:p>
    <w:p w:rsidR="00B86FC7" w:rsidRPr="003662EF" w:rsidRDefault="00B86FC7" w:rsidP="00B86FC7">
      <w:pPr>
        <w:tabs>
          <w:tab w:val="left" w:pos="3015"/>
        </w:tabs>
        <w:jc w:val="both"/>
        <w:rPr>
          <w:sz w:val="26"/>
          <w:szCs w:val="26"/>
        </w:rPr>
      </w:pPr>
      <w:r w:rsidRPr="003662EF">
        <w:rPr>
          <w:sz w:val="26"/>
          <w:szCs w:val="26"/>
        </w:rPr>
        <w:t xml:space="preserve">- </w:t>
      </w:r>
      <w:proofErr w:type="spellStart"/>
      <w:r w:rsidRPr="003662EF">
        <w:rPr>
          <w:sz w:val="26"/>
          <w:szCs w:val="26"/>
        </w:rPr>
        <w:t>Филонова</w:t>
      </w:r>
      <w:proofErr w:type="spellEnd"/>
      <w:r w:rsidRPr="003662EF">
        <w:rPr>
          <w:sz w:val="26"/>
          <w:szCs w:val="26"/>
        </w:rPr>
        <w:t xml:space="preserve"> Т.В.. (</w:t>
      </w:r>
      <w:proofErr w:type="spellStart"/>
      <w:r w:rsidRPr="003662EF">
        <w:rPr>
          <w:sz w:val="26"/>
          <w:szCs w:val="26"/>
        </w:rPr>
        <w:t>Серпейская</w:t>
      </w:r>
      <w:proofErr w:type="spellEnd"/>
      <w:r w:rsidRPr="003662EF">
        <w:rPr>
          <w:sz w:val="26"/>
          <w:szCs w:val="26"/>
        </w:rPr>
        <w:t xml:space="preserve"> </w:t>
      </w:r>
      <w:proofErr w:type="gramStart"/>
      <w:r w:rsidRPr="003662EF">
        <w:rPr>
          <w:sz w:val="26"/>
          <w:szCs w:val="26"/>
        </w:rPr>
        <w:t>СОШ )</w:t>
      </w:r>
      <w:proofErr w:type="gramEnd"/>
      <w:r w:rsidRPr="003662EF">
        <w:rPr>
          <w:sz w:val="26"/>
          <w:szCs w:val="26"/>
        </w:rPr>
        <w:t xml:space="preserve">; </w:t>
      </w:r>
    </w:p>
    <w:p w:rsidR="00B86FC7" w:rsidRPr="003662EF" w:rsidRDefault="00B86FC7" w:rsidP="00B86FC7">
      <w:pPr>
        <w:tabs>
          <w:tab w:val="left" w:pos="3015"/>
        </w:tabs>
        <w:jc w:val="both"/>
        <w:rPr>
          <w:sz w:val="26"/>
          <w:szCs w:val="26"/>
        </w:rPr>
      </w:pPr>
      <w:r w:rsidRPr="003662EF">
        <w:rPr>
          <w:sz w:val="26"/>
          <w:szCs w:val="26"/>
        </w:rPr>
        <w:t>- Серегина И.Е.(Кудринская СОШ);</w:t>
      </w:r>
    </w:p>
    <w:p w:rsidR="00B86FC7" w:rsidRPr="003662EF" w:rsidRDefault="00B86FC7" w:rsidP="00B86FC7">
      <w:pPr>
        <w:tabs>
          <w:tab w:val="left" w:pos="3015"/>
        </w:tabs>
        <w:jc w:val="both"/>
        <w:rPr>
          <w:sz w:val="26"/>
          <w:szCs w:val="26"/>
        </w:rPr>
      </w:pPr>
      <w:r w:rsidRPr="003662EF">
        <w:rPr>
          <w:sz w:val="26"/>
          <w:szCs w:val="26"/>
        </w:rPr>
        <w:t xml:space="preserve">- </w:t>
      </w:r>
      <w:proofErr w:type="spellStart"/>
      <w:r w:rsidRPr="003662EF">
        <w:rPr>
          <w:sz w:val="26"/>
          <w:szCs w:val="26"/>
        </w:rPr>
        <w:t>Масютин</w:t>
      </w:r>
      <w:proofErr w:type="spellEnd"/>
      <w:r w:rsidRPr="003662EF">
        <w:rPr>
          <w:sz w:val="26"/>
          <w:szCs w:val="26"/>
        </w:rPr>
        <w:t xml:space="preserve"> Г.А., Покровская ООШ;</w:t>
      </w:r>
    </w:p>
    <w:p w:rsidR="00B86FC7" w:rsidRPr="003662EF" w:rsidRDefault="00B86FC7" w:rsidP="00B86FC7">
      <w:pPr>
        <w:tabs>
          <w:tab w:val="left" w:pos="3015"/>
        </w:tabs>
        <w:jc w:val="both"/>
        <w:rPr>
          <w:sz w:val="26"/>
          <w:szCs w:val="26"/>
        </w:rPr>
      </w:pPr>
      <w:r w:rsidRPr="003662EF">
        <w:rPr>
          <w:sz w:val="26"/>
          <w:szCs w:val="26"/>
        </w:rPr>
        <w:t xml:space="preserve">- Чулкова Н.А., </w:t>
      </w:r>
      <w:proofErr w:type="spellStart"/>
      <w:r w:rsidRPr="003662EF">
        <w:rPr>
          <w:sz w:val="26"/>
          <w:szCs w:val="26"/>
        </w:rPr>
        <w:t>Мармыжовская</w:t>
      </w:r>
      <w:proofErr w:type="spellEnd"/>
      <w:r w:rsidRPr="003662EF">
        <w:rPr>
          <w:sz w:val="26"/>
          <w:szCs w:val="26"/>
        </w:rPr>
        <w:t xml:space="preserve"> ООШ</w:t>
      </w:r>
    </w:p>
    <w:p w:rsidR="00B86FC7" w:rsidRPr="003662EF" w:rsidRDefault="00B86FC7" w:rsidP="00B86FC7">
      <w:pPr>
        <w:tabs>
          <w:tab w:val="left" w:pos="567"/>
        </w:tabs>
        <w:jc w:val="both"/>
        <w:rPr>
          <w:sz w:val="26"/>
          <w:szCs w:val="26"/>
        </w:rPr>
      </w:pPr>
      <w:r w:rsidRPr="003662EF">
        <w:rPr>
          <w:sz w:val="26"/>
          <w:szCs w:val="26"/>
        </w:rPr>
        <w:tab/>
        <w:t>Приняли участие в профессиональных конкурсах (всероссийских, региональных, муниципальных), в том числе заочных, дистанционных – всего:38 чел (22 %).</w:t>
      </w:r>
    </w:p>
    <w:p w:rsidR="00B86FC7" w:rsidRPr="003662EF" w:rsidRDefault="00B86FC7" w:rsidP="00B86FC7">
      <w:pPr>
        <w:jc w:val="both"/>
        <w:rPr>
          <w:color w:val="333333"/>
          <w:sz w:val="26"/>
          <w:szCs w:val="26"/>
          <w:shd w:val="clear" w:color="auto" w:fill="FFFFFF"/>
        </w:rPr>
      </w:pPr>
      <w:r w:rsidRPr="003662EF">
        <w:rPr>
          <w:sz w:val="26"/>
          <w:szCs w:val="26"/>
        </w:rPr>
        <w:t xml:space="preserve">   </w:t>
      </w:r>
      <w:r w:rsidRPr="003662EF">
        <w:rPr>
          <w:sz w:val="26"/>
          <w:szCs w:val="26"/>
        </w:rPr>
        <w:tab/>
        <w:t>В муниципальном этапе Всероссийского конкурса «Я в педагогике нашел свое призвание…»приняли участие 5 педагогов образовательных учреждений района:</w:t>
      </w:r>
      <w:r w:rsidRPr="003662EF">
        <w:rPr>
          <w:color w:val="333333"/>
          <w:sz w:val="26"/>
          <w:szCs w:val="26"/>
          <w:shd w:val="clear" w:color="auto" w:fill="FFFFFF"/>
        </w:rPr>
        <w:t xml:space="preserve"> </w:t>
      </w:r>
    </w:p>
    <w:p w:rsidR="00B86FC7" w:rsidRPr="003662EF" w:rsidRDefault="00B86FC7" w:rsidP="00B86FC7">
      <w:pPr>
        <w:pStyle w:val="a3"/>
        <w:jc w:val="both"/>
        <w:rPr>
          <w:rFonts w:ascii="Times New Roman" w:hAnsi="Times New Roman"/>
          <w:sz w:val="26"/>
          <w:szCs w:val="26"/>
        </w:rPr>
      </w:pPr>
      <w:r w:rsidRPr="003662EF">
        <w:rPr>
          <w:rFonts w:ascii="Times New Roman" w:hAnsi="Times New Roman"/>
          <w:sz w:val="26"/>
          <w:szCs w:val="26"/>
        </w:rPr>
        <w:t xml:space="preserve">Номинация: «Лучший учитель»- 2 чел.: </w:t>
      </w:r>
    </w:p>
    <w:p w:rsidR="00B86FC7" w:rsidRPr="003662EF" w:rsidRDefault="00B86FC7" w:rsidP="00B86FC7">
      <w:pPr>
        <w:jc w:val="both"/>
        <w:rPr>
          <w:sz w:val="26"/>
          <w:szCs w:val="26"/>
        </w:rPr>
      </w:pPr>
      <w:r w:rsidRPr="003662EF">
        <w:rPr>
          <w:b/>
          <w:color w:val="333333"/>
          <w:sz w:val="26"/>
          <w:szCs w:val="26"/>
          <w:shd w:val="clear" w:color="auto" w:fill="FFFFFF"/>
        </w:rPr>
        <w:t xml:space="preserve">- </w:t>
      </w:r>
      <w:r w:rsidRPr="003662EF">
        <w:rPr>
          <w:color w:val="333333"/>
          <w:sz w:val="26"/>
          <w:szCs w:val="26"/>
          <w:shd w:val="clear" w:color="auto" w:fill="FFFFFF"/>
        </w:rPr>
        <w:t xml:space="preserve">Алешина Анастасия Александровна – учитель физической культуры </w:t>
      </w:r>
      <w:proofErr w:type="spellStart"/>
      <w:r w:rsidRPr="003662EF">
        <w:rPr>
          <w:color w:val="333333"/>
          <w:sz w:val="26"/>
          <w:szCs w:val="26"/>
          <w:shd w:val="clear" w:color="auto" w:fill="FFFFFF"/>
        </w:rPr>
        <w:t>Алешинской</w:t>
      </w:r>
      <w:proofErr w:type="spellEnd"/>
      <w:r w:rsidRPr="003662EF">
        <w:rPr>
          <w:color w:val="333333"/>
          <w:sz w:val="26"/>
          <w:szCs w:val="26"/>
          <w:shd w:val="clear" w:color="auto" w:fill="FFFFFF"/>
        </w:rPr>
        <w:t xml:space="preserve"> основной общеобразовательной школы,</w:t>
      </w:r>
      <w:r w:rsidRPr="003662EF">
        <w:rPr>
          <w:sz w:val="26"/>
          <w:szCs w:val="26"/>
        </w:rPr>
        <w:t xml:space="preserve"> </w:t>
      </w:r>
    </w:p>
    <w:p w:rsidR="00B86FC7" w:rsidRPr="003662EF" w:rsidRDefault="00B86FC7" w:rsidP="00B86FC7">
      <w:pPr>
        <w:jc w:val="both"/>
        <w:rPr>
          <w:sz w:val="26"/>
          <w:szCs w:val="26"/>
        </w:rPr>
      </w:pPr>
      <w:r w:rsidRPr="003662EF">
        <w:rPr>
          <w:sz w:val="26"/>
          <w:szCs w:val="26"/>
        </w:rPr>
        <w:t xml:space="preserve">- Косило Елена Анатольевна - учитель химии </w:t>
      </w:r>
      <w:proofErr w:type="spellStart"/>
      <w:r w:rsidRPr="003662EF">
        <w:rPr>
          <w:sz w:val="26"/>
          <w:szCs w:val="26"/>
        </w:rPr>
        <w:t>Домашовской</w:t>
      </w:r>
      <w:proofErr w:type="spellEnd"/>
      <w:r w:rsidRPr="003662EF">
        <w:rPr>
          <w:sz w:val="26"/>
          <w:szCs w:val="26"/>
        </w:rPr>
        <w:t xml:space="preserve"> средней общеобразовательной школы.</w:t>
      </w:r>
    </w:p>
    <w:p w:rsidR="00B86FC7" w:rsidRPr="003662EF" w:rsidRDefault="00B86FC7" w:rsidP="00B86FC7">
      <w:pPr>
        <w:jc w:val="both"/>
        <w:rPr>
          <w:sz w:val="26"/>
          <w:szCs w:val="26"/>
        </w:rPr>
      </w:pPr>
      <w:r w:rsidRPr="003662EF">
        <w:rPr>
          <w:sz w:val="26"/>
          <w:szCs w:val="26"/>
        </w:rPr>
        <w:t>Номинация: «Лучший воспитатель» - 3 чел.:</w:t>
      </w:r>
    </w:p>
    <w:p w:rsidR="00B86FC7" w:rsidRPr="003662EF" w:rsidRDefault="00B86FC7" w:rsidP="00B86FC7">
      <w:pPr>
        <w:jc w:val="both"/>
        <w:rPr>
          <w:sz w:val="26"/>
          <w:szCs w:val="26"/>
        </w:rPr>
      </w:pPr>
      <w:r w:rsidRPr="003662EF">
        <w:rPr>
          <w:bCs/>
          <w:sz w:val="26"/>
          <w:szCs w:val="26"/>
        </w:rPr>
        <w:t xml:space="preserve">- </w:t>
      </w:r>
      <w:proofErr w:type="spellStart"/>
      <w:r w:rsidRPr="003662EF">
        <w:rPr>
          <w:bCs/>
          <w:sz w:val="26"/>
          <w:szCs w:val="26"/>
        </w:rPr>
        <w:t>Шахметова</w:t>
      </w:r>
      <w:proofErr w:type="spellEnd"/>
      <w:r w:rsidRPr="003662EF">
        <w:rPr>
          <w:bCs/>
          <w:sz w:val="26"/>
          <w:szCs w:val="26"/>
        </w:rPr>
        <w:t xml:space="preserve"> Виктория Николаевна</w:t>
      </w:r>
      <w:r w:rsidRPr="003662EF">
        <w:rPr>
          <w:sz w:val="26"/>
          <w:szCs w:val="26"/>
        </w:rPr>
        <w:t xml:space="preserve">, воспитатель </w:t>
      </w:r>
      <w:proofErr w:type="spellStart"/>
      <w:r w:rsidRPr="003662EF">
        <w:rPr>
          <w:sz w:val="26"/>
          <w:szCs w:val="26"/>
        </w:rPr>
        <w:t>Мещовского</w:t>
      </w:r>
      <w:proofErr w:type="spellEnd"/>
      <w:r w:rsidRPr="003662EF">
        <w:rPr>
          <w:sz w:val="26"/>
          <w:szCs w:val="26"/>
        </w:rPr>
        <w:t xml:space="preserve"> детского сада; </w:t>
      </w:r>
    </w:p>
    <w:p w:rsidR="00B86FC7" w:rsidRPr="003662EF" w:rsidRDefault="00B86FC7" w:rsidP="00B86FC7">
      <w:pPr>
        <w:jc w:val="both"/>
        <w:rPr>
          <w:sz w:val="26"/>
          <w:szCs w:val="26"/>
        </w:rPr>
      </w:pPr>
      <w:r w:rsidRPr="003662EF">
        <w:rPr>
          <w:sz w:val="26"/>
          <w:szCs w:val="26"/>
        </w:rPr>
        <w:t xml:space="preserve">- </w:t>
      </w:r>
      <w:r w:rsidRPr="003662EF">
        <w:rPr>
          <w:bCs/>
          <w:sz w:val="26"/>
          <w:szCs w:val="26"/>
        </w:rPr>
        <w:t xml:space="preserve">Лычагина Екатерина Алексеевна - воспитатель </w:t>
      </w:r>
      <w:proofErr w:type="spellStart"/>
      <w:r w:rsidRPr="003662EF">
        <w:rPr>
          <w:sz w:val="26"/>
          <w:szCs w:val="26"/>
        </w:rPr>
        <w:t>Мещовского</w:t>
      </w:r>
      <w:proofErr w:type="spellEnd"/>
      <w:r w:rsidRPr="003662EF">
        <w:rPr>
          <w:sz w:val="26"/>
          <w:szCs w:val="26"/>
        </w:rPr>
        <w:t xml:space="preserve"> детского сада «Солнышко»;</w:t>
      </w:r>
    </w:p>
    <w:p w:rsidR="00B86FC7" w:rsidRPr="003662EF" w:rsidRDefault="00B86FC7" w:rsidP="00B86FC7">
      <w:pPr>
        <w:jc w:val="both"/>
        <w:rPr>
          <w:sz w:val="26"/>
          <w:szCs w:val="26"/>
        </w:rPr>
      </w:pPr>
      <w:r w:rsidRPr="003662EF">
        <w:rPr>
          <w:sz w:val="26"/>
          <w:szCs w:val="26"/>
        </w:rPr>
        <w:t xml:space="preserve">- </w:t>
      </w:r>
      <w:proofErr w:type="spellStart"/>
      <w:r w:rsidRPr="003662EF">
        <w:rPr>
          <w:sz w:val="26"/>
          <w:szCs w:val="26"/>
        </w:rPr>
        <w:t>Тесакова</w:t>
      </w:r>
      <w:proofErr w:type="spellEnd"/>
      <w:r w:rsidRPr="003662EF">
        <w:rPr>
          <w:sz w:val="26"/>
          <w:szCs w:val="26"/>
        </w:rPr>
        <w:t xml:space="preserve"> Елена Викторовна, воспитатель дошкольной группы Покровской основной общеобразовательной школы.</w:t>
      </w:r>
    </w:p>
    <w:p w:rsidR="00B86FC7" w:rsidRPr="003662EF" w:rsidRDefault="00B86FC7" w:rsidP="00B86FC7">
      <w:pPr>
        <w:jc w:val="both"/>
        <w:rPr>
          <w:sz w:val="26"/>
          <w:szCs w:val="26"/>
        </w:rPr>
      </w:pPr>
      <w:r w:rsidRPr="003662EF">
        <w:rPr>
          <w:sz w:val="26"/>
          <w:szCs w:val="26"/>
        </w:rPr>
        <w:t xml:space="preserve">   В номинации «Лучший учитель» первое место не было присуждено никому, а второе место разделили сразу два участника: </w:t>
      </w:r>
      <w:r w:rsidRPr="003662EF">
        <w:rPr>
          <w:color w:val="333333"/>
          <w:sz w:val="26"/>
          <w:szCs w:val="26"/>
          <w:shd w:val="clear" w:color="auto" w:fill="FFFFFF"/>
        </w:rPr>
        <w:t xml:space="preserve">Алешина Анастасия Александровна – учитель физической культуры </w:t>
      </w:r>
      <w:proofErr w:type="spellStart"/>
      <w:r w:rsidRPr="003662EF">
        <w:rPr>
          <w:color w:val="333333"/>
          <w:sz w:val="26"/>
          <w:szCs w:val="26"/>
          <w:shd w:val="clear" w:color="auto" w:fill="FFFFFF"/>
        </w:rPr>
        <w:t>Алешинской</w:t>
      </w:r>
      <w:proofErr w:type="spellEnd"/>
      <w:r w:rsidRPr="003662EF">
        <w:rPr>
          <w:color w:val="333333"/>
          <w:sz w:val="26"/>
          <w:szCs w:val="26"/>
          <w:shd w:val="clear" w:color="auto" w:fill="FFFFFF"/>
        </w:rPr>
        <w:t xml:space="preserve"> основной общеобразовательной школы и </w:t>
      </w:r>
      <w:r w:rsidRPr="003662EF">
        <w:rPr>
          <w:sz w:val="26"/>
          <w:szCs w:val="26"/>
        </w:rPr>
        <w:t xml:space="preserve">Косило Елена Анатольевна - учитель химии </w:t>
      </w:r>
      <w:proofErr w:type="spellStart"/>
      <w:r w:rsidRPr="003662EF">
        <w:rPr>
          <w:sz w:val="26"/>
          <w:szCs w:val="26"/>
        </w:rPr>
        <w:t>Домашовской</w:t>
      </w:r>
      <w:proofErr w:type="spellEnd"/>
      <w:r w:rsidRPr="003662EF">
        <w:rPr>
          <w:sz w:val="26"/>
          <w:szCs w:val="26"/>
        </w:rPr>
        <w:t xml:space="preserve"> средней общеобразовательной школы.</w:t>
      </w:r>
    </w:p>
    <w:p w:rsidR="00B86FC7" w:rsidRPr="003662EF" w:rsidRDefault="00B86FC7" w:rsidP="00B86FC7">
      <w:pPr>
        <w:jc w:val="both"/>
        <w:rPr>
          <w:sz w:val="26"/>
          <w:szCs w:val="26"/>
        </w:rPr>
      </w:pPr>
      <w:r w:rsidRPr="003662EF">
        <w:rPr>
          <w:sz w:val="26"/>
          <w:szCs w:val="26"/>
        </w:rPr>
        <w:t xml:space="preserve">   В номинации «Лучший воспитатель» победителем стала </w:t>
      </w:r>
      <w:proofErr w:type="spellStart"/>
      <w:r w:rsidRPr="003662EF">
        <w:rPr>
          <w:sz w:val="26"/>
          <w:szCs w:val="26"/>
        </w:rPr>
        <w:t>Шахметова</w:t>
      </w:r>
      <w:proofErr w:type="spellEnd"/>
      <w:r w:rsidRPr="003662EF">
        <w:rPr>
          <w:sz w:val="26"/>
          <w:szCs w:val="26"/>
        </w:rPr>
        <w:t xml:space="preserve"> В.Н., воспитатель </w:t>
      </w:r>
      <w:proofErr w:type="spellStart"/>
      <w:r w:rsidRPr="003662EF">
        <w:rPr>
          <w:sz w:val="26"/>
          <w:szCs w:val="26"/>
        </w:rPr>
        <w:t>Мещовского</w:t>
      </w:r>
      <w:proofErr w:type="spellEnd"/>
      <w:r w:rsidRPr="003662EF">
        <w:rPr>
          <w:sz w:val="26"/>
          <w:szCs w:val="26"/>
        </w:rPr>
        <w:t xml:space="preserve"> детского сада, второе место в Конкурсе заняла </w:t>
      </w:r>
      <w:r w:rsidRPr="003662EF">
        <w:rPr>
          <w:bCs/>
          <w:sz w:val="26"/>
          <w:szCs w:val="26"/>
        </w:rPr>
        <w:t xml:space="preserve">Лычагина Екатерина Алексеевна - воспитатель </w:t>
      </w:r>
      <w:proofErr w:type="spellStart"/>
      <w:r w:rsidRPr="003662EF">
        <w:rPr>
          <w:sz w:val="26"/>
          <w:szCs w:val="26"/>
        </w:rPr>
        <w:t>Мещовского</w:t>
      </w:r>
      <w:proofErr w:type="spellEnd"/>
      <w:r w:rsidRPr="003662EF">
        <w:rPr>
          <w:sz w:val="26"/>
          <w:szCs w:val="26"/>
        </w:rPr>
        <w:t xml:space="preserve"> детского сада «Солнышко»; третье - </w:t>
      </w:r>
      <w:proofErr w:type="spellStart"/>
      <w:r w:rsidRPr="003662EF">
        <w:rPr>
          <w:sz w:val="26"/>
          <w:szCs w:val="26"/>
        </w:rPr>
        <w:t>Тесакова</w:t>
      </w:r>
      <w:proofErr w:type="spellEnd"/>
      <w:r w:rsidRPr="003662EF">
        <w:rPr>
          <w:sz w:val="26"/>
          <w:szCs w:val="26"/>
        </w:rPr>
        <w:t xml:space="preserve"> Елена Викторовна, воспитатель дошкольной группы Покровской основной общеобразовательной школы.</w:t>
      </w:r>
    </w:p>
    <w:p w:rsidR="00B86FC7" w:rsidRPr="003662EF" w:rsidRDefault="00B86FC7" w:rsidP="00B86FC7">
      <w:pPr>
        <w:jc w:val="both"/>
        <w:rPr>
          <w:sz w:val="26"/>
          <w:szCs w:val="26"/>
        </w:rPr>
      </w:pPr>
      <w:r w:rsidRPr="003662EF">
        <w:rPr>
          <w:sz w:val="26"/>
          <w:szCs w:val="26"/>
        </w:rPr>
        <w:t xml:space="preserve">   Победитель конкурса - </w:t>
      </w:r>
      <w:proofErr w:type="spellStart"/>
      <w:r w:rsidRPr="003662EF">
        <w:rPr>
          <w:sz w:val="26"/>
          <w:szCs w:val="26"/>
        </w:rPr>
        <w:t>Шахметова</w:t>
      </w:r>
      <w:proofErr w:type="spellEnd"/>
      <w:r w:rsidRPr="003662EF">
        <w:rPr>
          <w:sz w:val="26"/>
          <w:szCs w:val="26"/>
        </w:rPr>
        <w:t xml:space="preserve"> В.А. приняла участие в региональном конкурсе «Я в педагогике нашел свое призвание…», пройдя во второй очный тур.</w:t>
      </w:r>
    </w:p>
    <w:p w:rsidR="00B86FC7" w:rsidRPr="003662EF" w:rsidRDefault="00B86FC7" w:rsidP="00B86FC7">
      <w:pPr>
        <w:ind w:firstLine="708"/>
        <w:jc w:val="both"/>
        <w:rPr>
          <w:sz w:val="26"/>
          <w:szCs w:val="26"/>
        </w:rPr>
      </w:pPr>
      <w:r w:rsidRPr="003662EF">
        <w:rPr>
          <w:sz w:val="26"/>
          <w:szCs w:val="26"/>
        </w:rPr>
        <w:t>В муниципальном этапе регионального конкурса «Лучший специалист системы физического воспитания» среди педагогических работников МР «</w:t>
      </w:r>
      <w:proofErr w:type="spellStart"/>
      <w:r w:rsidRPr="003662EF">
        <w:rPr>
          <w:sz w:val="26"/>
          <w:szCs w:val="26"/>
        </w:rPr>
        <w:t>Мещовский</w:t>
      </w:r>
      <w:proofErr w:type="spellEnd"/>
      <w:r w:rsidRPr="003662EF">
        <w:rPr>
          <w:sz w:val="26"/>
          <w:szCs w:val="26"/>
        </w:rPr>
        <w:t xml:space="preserve"> район» приняли участие 3 педагога: </w:t>
      </w:r>
    </w:p>
    <w:p w:rsidR="00B86FC7" w:rsidRPr="003662EF" w:rsidRDefault="00B86FC7" w:rsidP="00B86FC7">
      <w:pPr>
        <w:ind w:left="-284" w:right="141" w:firstLine="426"/>
        <w:jc w:val="both"/>
        <w:rPr>
          <w:sz w:val="26"/>
          <w:szCs w:val="26"/>
        </w:rPr>
      </w:pPr>
      <w:r w:rsidRPr="003662EF">
        <w:rPr>
          <w:sz w:val="26"/>
          <w:szCs w:val="26"/>
        </w:rPr>
        <w:t xml:space="preserve">В номинации - специалисты в сфере физической культуры и спорта дошкольных образовательных учреждений - Костина Инна Николаевна, инструктор по физической культуре </w:t>
      </w:r>
      <w:proofErr w:type="spellStart"/>
      <w:r w:rsidRPr="003662EF">
        <w:rPr>
          <w:sz w:val="26"/>
          <w:szCs w:val="26"/>
        </w:rPr>
        <w:t>Мещовского</w:t>
      </w:r>
      <w:proofErr w:type="spellEnd"/>
      <w:r w:rsidRPr="003662EF">
        <w:rPr>
          <w:sz w:val="26"/>
          <w:szCs w:val="26"/>
        </w:rPr>
        <w:t xml:space="preserve"> детского сада «Солнышко»;</w:t>
      </w:r>
    </w:p>
    <w:p w:rsidR="00B86FC7" w:rsidRPr="003662EF" w:rsidRDefault="00B86FC7" w:rsidP="00B86FC7">
      <w:pPr>
        <w:ind w:left="-284" w:right="141" w:firstLine="426"/>
        <w:jc w:val="both"/>
        <w:rPr>
          <w:sz w:val="26"/>
          <w:szCs w:val="26"/>
        </w:rPr>
      </w:pPr>
      <w:r w:rsidRPr="003662EF">
        <w:rPr>
          <w:sz w:val="26"/>
          <w:szCs w:val="26"/>
        </w:rPr>
        <w:t xml:space="preserve">Номинацию - специалисты в сфере физической культуры и спорта по учебной работе в общеобразовательных учреждениях представляли два участника: </w:t>
      </w:r>
      <w:proofErr w:type="spellStart"/>
      <w:r w:rsidRPr="003662EF">
        <w:rPr>
          <w:sz w:val="26"/>
          <w:szCs w:val="26"/>
        </w:rPr>
        <w:t>Колдина</w:t>
      </w:r>
      <w:proofErr w:type="spellEnd"/>
      <w:r w:rsidRPr="003662EF">
        <w:rPr>
          <w:sz w:val="26"/>
          <w:szCs w:val="26"/>
        </w:rPr>
        <w:t xml:space="preserve"> </w:t>
      </w:r>
      <w:r w:rsidRPr="003662EF">
        <w:rPr>
          <w:sz w:val="26"/>
          <w:szCs w:val="26"/>
        </w:rPr>
        <w:lastRenderedPageBreak/>
        <w:t>Ольга Андреевна, Лобанов Владимир Алексеевич, учителя физической культуры МКОУ «</w:t>
      </w:r>
      <w:proofErr w:type="spellStart"/>
      <w:r w:rsidRPr="003662EF">
        <w:rPr>
          <w:sz w:val="26"/>
          <w:szCs w:val="26"/>
        </w:rPr>
        <w:t>Мещовская</w:t>
      </w:r>
      <w:proofErr w:type="spellEnd"/>
      <w:r w:rsidRPr="003662EF">
        <w:rPr>
          <w:sz w:val="26"/>
          <w:szCs w:val="26"/>
        </w:rPr>
        <w:t xml:space="preserve"> </w:t>
      </w:r>
      <w:proofErr w:type="spellStart"/>
      <w:r w:rsidRPr="003662EF">
        <w:rPr>
          <w:sz w:val="26"/>
          <w:szCs w:val="26"/>
        </w:rPr>
        <w:t>сош</w:t>
      </w:r>
      <w:proofErr w:type="spellEnd"/>
      <w:r w:rsidRPr="003662EF">
        <w:rPr>
          <w:sz w:val="26"/>
          <w:szCs w:val="26"/>
        </w:rPr>
        <w:t>».</w:t>
      </w:r>
    </w:p>
    <w:p w:rsidR="00B86FC7" w:rsidRPr="003662EF" w:rsidRDefault="00B86FC7" w:rsidP="00B86FC7">
      <w:pPr>
        <w:ind w:left="-284" w:right="141" w:firstLine="426"/>
        <w:jc w:val="both"/>
        <w:rPr>
          <w:sz w:val="26"/>
          <w:szCs w:val="26"/>
        </w:rPr>
      </w:pPr>
      <w:r w:rsidRPr="003662EF">
        <w:rPr>
          <w:sz w:val="26"/>
          <w:szCs w:val="26"/>
        </w:rPr>
        <w:t xml:space="preserve">Победителями муниципального этапа конкурса стали: Костина И.Н., </w:t>
      </w:r>
      <w:proofErr w:type="spellStart"/>
      <w:r w:rsidRPr="003662EF">
        <w:rPr>
          <w:sz w:val="26"/>
          <w:szCs w:val="26"/>
        </w:rPr>
        <w:t>Колдина</w:t>
      </w:r>
      <w:proofErr w:type="spellEnd"/>
      <w:r w:rsidRPr="003662EF">
        <w:rPr>
          <w:sz w:val="26"/>
          <w:szCs w:val="26"/>
        </w:rPr>
        <w:t xml:space="preserve"> О.А., им предстоит принять участие в региональном этапе конкурса в сентябре этого года.</w:t>
      </w:r>
    </w:p>
    <w:p w:rsidR="00B86FC7" w:rsidRPr="003662EF" w:rsidRDefault="00B86FC7" w:rsidP="00B86FC7">
      <w:pPr>
        <w:ind w:left="-284" w:right="141" w:firstLine="426"/>
        <w:jc w:val="both"/>
        <w:rPr>
          <w:sz w:val="26"/>
          <w:szCs w:val="26"/>
        </w:rPr>
      </w:pPr>
      <w:r w:rsidRPr="003662EF">
        <w:rPr>
          <w:sz w:val="26"/>
          <w:szCs w:val="26"/>
        </w:rPr>
        <w:t xml:space="preserve">В региональном конкурсе на получение денежного поощрения лучшими учителями Калужской области приняла участие </w:t>
      </w:r>
      <w:proofErr w:type="spellStart"/>
      <w:r w:rsidRPr="003662EF">
        <w:rPr>
          <w:sz w:val="26"/>
          <w:szCs w:val="26"/>
        </w:rPr>
        <w:t>Филонова</w:t>
      </w:r>
      <w:proofErr w:type="spellEnd"/>
      <w:r w:rsidRPr="003662EF">
        <w:rPr>
          <w:sz w:val="26"/>
          <w:szCs w:val="26"/>
        </w:rPr>
        <w:t xml:space="preserve"> Татьяна Вячеславовна, учитель физики </w:t>
      </w:r>
      <w:proofErr w:type="spellStart"/>
      <w:r w:rsidRPr="003662EF">
        <w:rPr>
          <w:sz w:val="26"/>
          <w:szCs w:val="26"/>
        </w:rPr>
        <w:t>Серпейской</w:t>
      </w:r>
      <w:proofErr w:type="spellEnd"/>
      <w:r w:rsidRPr="003662EF">
        <w:rPr>
          <w:sz w:val="26"/>
          <w:szCs w:val="26"/>
        </w:rPr>
        <w:t xml:space="preserve"> СОШ, по итогам конкурса она заняла 15-е место в рейтинге из 44 учителей Калужской области, участвовавших в конкурсе. </w:t>
      </w:r>
    </w:p>
    <w:p w:rsidR="00B86FC7" w:rsidRPr="003662EF" w:rsidRDefault="00B86FC7" w:rsidP="00B86FC7">
      <w:pPr>
        <w:ind w:left="-284" w:right="141" w:firstLine="992"/>
        <w:jc w:val="both"/>
        <w:rPr>
          <w:sz w:val="26"/>
          <w:szCs w:val="26"/>
        </w:rPr>
      </w:pPr>
      <w:r w:rsidRPr="003662EF">
        <w:rPr>
          <w:sz w:val="26"/>
          <w:szCs w:val="26"/>
        </w:rPr>
        <w:t>На базе МКОУ «</w:t>
      </w:r>
      <w:proofErr w:type="spellStart"/>
      <w:r w:rsidRPr="003662EF">
        <w:rPr>
          <w:sz w:val="26"/>
          <w:szCs w:val="26"/>
        </w:rPr>
        <w:t>Рязанцевская</w:t>
      </w:r>
      <w:proofErr w:type="spellEnd"/>
      <w:r w:rsidRPr="003662EF">
        <w:rPr>
          <w:sz w:val="26"/>
          <w:szCs w:val="26"/>
        </w:rPr>
        <w:t xml:space="preserve"> СОШ» проводилась районная методическая неделя на тему: «Актуальные проблемы реализации ФГОС в сельской малокомплектной школе», в которой приняли участие учителя: начальных классов, географии, обществознания, информатики, математики, русского языка, технологии, физической культуры образовательных учреждений района. В программу проведения входили: экскурсия по школе, выступление директора школы Пименовой С.Н., посещение и обсуждение открытых уроков, внеурочных занятий. Приехавшие в школу учителя смогли стать зрителями замечательного, очень душевного мероприятия - общешкольного концерта, посвященного Дню матери, в котором приняли участие учащиеся и их родители. Методическая неделя была проведена школой на хорошем профессиональном уровне.</w:t>
      </w:r>
    </w:p>
    <w:p w:rsidR="00B86FC7" w:rsidRPr="003662EF" w:rsidRDefault="00B86FC7" w:rsidP="00B86FC7">
      <w:pPr>
        <w:ind w:left="-284" w:right="141" w:firstLine="992"/>
        <w:jc w:val="both"/>
        <w:rPr>
          <w:sz w:val="26"/>
          <w:szCs w:val="26"/>
        </w:rPr>
      </w:pPr>
      <w:r w:rsidRPr="003662EF">
        <w:rPr>
          <w:sz w:val="26"/>
          <w:szCs w:val="26"/>
        </w:rPr>
        <w:t xml:space="preserve">В конкурсе профессионального мастерства педагогических работников Калужской области, приуроченного к 130 - </w:t>
      </w:r>
      <w:proofErr w:type="spellStart"/>
      <w:r w:rsidRPr="003662EF">
        <w:rPr>
          <w:sz w:val="26"/>
          <w:szCs w:val="26"/>
        </w:rPr>
        <w:t>летию</w:t>
      </w:r>
      <w:proofErr w:type="spellEnd"/>
      <w:r w:rsidRPr="003662EF">
        <w:rPr>
          <w:sz w:val="26"/>
          <w:szCs w:val="26"/>
        </w:rPr>
        <w:t xml:space="preserve"> со дня рождения знаменитого советского педагога Антона Семеновича Макаренко приняли участие учителя всех основных и средних школ района, кроме </w:t>
      </w:r>
      <w:proofErr w:type="spellStart"/>
      <w:r w:rsidRPr="003662EF">
        <w:rPr>
          <w:sz w:val="26"/>
          <w:szCs w:val="26"/>
        </w:rPr>
        <w:t>Мещовской</w:t>
      </w:r>
      <w:proofErr w:type="spellEnd"/>
      <w:r w:rsidRPr="003662EF">
        <w:rPr>
          <w:sz w:val="26"/>
          <w:szCs w:val="26"/>
        </w:rPr>
        <w:t xml:space="preserve"> СОШ и </w:t>
      </w:r>
      <w:proofErr w:type="spellStart"/>
      <w:r w:rsidRPr="003662EF">
        <w:rPr>
          <w:sz w:val="26"/>
          <w:szCs w:val="26"/>
        </w:rPr>
        <w:t>Алешинской</w:t>
      </w:r>
      <w:proofErr w:type="spellEnd"/>
      <w:r w:rsidRPr="003662EF">
        <w:rPr>
          <w:sz w:val="26"/>
          <w:szCs w:val="26"/>
        </w:rPr>
        <w:t xml:space="preserve"> ООШ. Документы об участии в конкурсе (Дипломы победителей, Благодарности участникам) размещены в сети Интернет. Всего поучаствовало в конкурсе – 60 учителей (34 %) района.</w:t>
      </w:r>
    </w:p>
    <w:p w:rsidR="00B86FC7" w:rsidRPr="003662EF" w:rsidRDefault="00B86FC7" w:rsidP="00B86FC7">
      <w:pPr>
        <w:ind w:left="-284" w:right="141" w:firstLine="426"/>
        <w:jc w:val="both"/>
        <w:rPr>
          <w:sz w:val="26"/>
          <w:szCs w:val="26"/>
        </w:rPr>
      </w:pPr>
      <w:r w:rsidRPr="003662EF">
        <w:rPr>
          <w:sz w:val="26"/>
          <w:szCs w:val="26"/>
        </w:rPr>
        <w:t>В целях раскрытия творческого потенциала педагогов образовательных организаций МР «</w:t>
      </w:r>
      <w:proofErr w:type="spellStart"/>
      <w:r w:rsidRPr="003662EF">
        <w:rPr>
          <w:sz w:val="26"/>
          <w:szCs w:val="26"/>
        </w:rPr>
        <w:t>Мещовский</w:t>
      </w:r>
      <w:proofErr w:type="spellEnd"/>
      <w:r w:rsidRPr="003662EF">
        <w:rPr>
          <w:sz w:val="26"/>
          <w:szCs w:val="26"/>
        </w:rPr>
        <w:t xml:space="preserve"> район» и создания условий для их творческого общения проводился конкурс - фестиваль художественного творчества педагогов образовательных организаций района «Шире круг!»</w:t>
      </w:r>
    </w:p>
    <w:p w:rsidR="00B86FC7" w:rsidRPr="003662EF" w:rsidRDefault="00B86FC7" w:rsidP="00B86FC7">
      <w:pPr>
        <w:ind w:left="-284" w:right="141" w:firstLine="426"/>
        <w:jc w:val="both"/>
        <w:rPr>
          <w:sz w:val="26"/>
          <w:szCs w:val="26"/>
        </w:rPr>
      </w:pPr>
      <w:r w:rsidRPr="003662EF">
        <w:rPr>
          <w:sz w:val="26"/>
          <w:szCs w:val="26"/>
        </w:rPr>
        <w:t>В конкурсе приняли участие педагоги и педагогические коллективы 10 образовательных учреждений района. Конкурс показал, какие талантливые, неординарные личности – наши педагоги!</w:t>
      </w:r>
    </w:p>
    <w:p w:rsidR="00B86FC7" w:rsidRPr="003662EF" w:rsidRDefault="00B86FC7" w:rsidP="00B86FC7">
      <w:pPr>
        <w:ind w:left="-284" w:right="141" w:firstLine="426"/>
        <w:jc w:val="both"/>
        <w:rPr>
          <w:sz w:val="26"/>
          <w:szCs w:val="26"/>
        </w:rPr>
      </w:pPr>
      <w:r w:rsidRPr="003662EF">
        <w:rPr>
          <w:sz w:val="26"/>
          <w:szCs w:val="26"/>
        </w:rPr>
        <w:t>Победители районного этапа приняли участие в областном смотре-конкурсе, это:</w:t>
      </w:r>
    </w:p>
    <w:p w:rsidR="00B86FC7" w:rsidRPr="003662EF" w:rsidRDefault="00B86FC7" w:rsidP="00B86FC7">
      <w:pPr>
        <w:ind w:left="-284" w:right="141" w:firstLine="426"/>
        <w:jc w:val="both"/>
        <w:rPr>
          <w:sz w:val="26"/>
          <w:szCs w:val="26"/>
        </w:rPr>
      </w:pPr>
      <w:r w:rsidRPr="003662EF">
        <w:rPr>
          <w:sz w:val="26"/>
          <w:szCs w:val="26"/>
        </w:rPr>
        <w:t xml:space="preserve">- </w:t>
      </w:r>
      <w:proofErr w:type="spellStart"/>
      <w:r w:rsidRPr="003662EF">
        <w:rPr>
          <w:sz w:val="26"/>
          <w:szCs w:val="26"/>
        </w:rPr>
        <w:t>Филонова</w:t>
      </w:r>
      <w:proofErr w:type="spellEnd"/>
      <w:r w:rsidRPr="003662EF">
        <w:rPr>
          <w:sz w:val="26"/>
          <w:szCs w:val="26"/>
        </w:rPr>
        <w:t xml:space="preserve"> Татьяна Вячеславовна, учитель МКОУ «</w:t>
      </w:r>
      <w:proofErr w:type="spellStart"/>
      <w:r w:rsidRPr="003662EF">
        <w:rPr>
          <w:sz w:val="26"/>
          <w:szCs w:val="26"/>
        </w:rPr>
        <w:t>Серпейская</w:t>
      </w:r>
      <w:proofErr w:type="spellEnd"/>
      <w:r w:rsidRPr="003662EF">
        <w:rPr>
          <w:sz w:val="26"/>
          <w:szCs w:val="26"/>
        </w:rPr>
        <w:t xml:space="preserve"> средняя общеобразовательная школа», жанр – художественное слово; </w:t>
      </w:r>
    </w:p>
    <w:p w:rsidR="00B86FC7" w:rsidRPr="003662EF" w:rsidRDefault="00B86FC7" w:rsidP="00B86FC7">
      <w:pPr>
        <w:jc w:val="both"/>
        <w:rPr>
          <w:sz w:val="26"/>
          <w:szCs w:val="26"/>
        </w:rPr>
      </w:pPr>
      <w:r w:rsidRPr="003662EF">
        <w:rPr>
          <w:sz w:val="26"/>
          <w:szCs w:val="26"/>
        </w:rPr>
        <w:t xml:space="preserve">- </w:t>
      </w:r>
      <w:proofErr w:type="spellStart"/>
      <w:r w:rsidRPr="003662EF">
        <w:rPr>
          <w:sz w:val="26"/>
          <w:szCs w:val="26"/>
        </w:rPr>
        <w:t>Брандибор</w:t>
      </w:r>
      <w:proofErr w:type="spellEnd"/>
      <w:r w:rsidRPr="003662EF">
        <w:rPr>
          <w:sz w:val="26"/>
          <w:szCs w:val="26"/>
        </w:rPr>
        <w:t xml:space="preserve"> Екатерина Васильевна, воспитатель МКДОУ «</w:t>
      </w:r>
      <w:proofErr w:type="spellStart"/>
      <w:r w:rsidRPr="003662EF">
        <w:rPr>
          <w:sz w:val="26"/>
          <w:szCs w:val="26"/>
        </w:rPr>
        <w:t>Мещовский</w:t>
      </w:r>
      <w:proofErr w:type="spellEnd"/>
      <w:r w:rsidRPr="003662EF">
        <w:rPr>
          <w:sz w:val="26"/>
          <w:szCs w:val="26"/>
        </w:rPr>
        <w:t xml:space="preserve"> детский сад «Солнышко», жанр – народный вокал; </w:t>
      </w:r>
    </w:p>
    <w:p w:rsidR="00B86FC7" w:rsidRPr="003662EF" w:rsidRDefault="00B86FC7" w:rsidP="00B86FC7">
      <w:pPr>
        <w:jc w:val="both"/>
        <w:rPr>
          <w:sz w:val="26"/>
          <w:szCs w:val="26"/>
        </w:rPr>
      </w:pPr>
      <w:r w:rsidRPr="003662EF">
        <w:rPr>
          <w:sz w:val="26"/>
          <w:szCs w:val="26"/>
        </w:rPr>
        <w:t xml:space="preserve">- Танцевальные коллективы педагогов </w:t>
      </w:r>
      <w:proofErr w:type="spellStart"/>
      <w:r w:rsidRPr="003662EF">
        <w:rPr>
          <w:sz w:val="26"/>
          <w:szCs w:val="26"/>
        </w:rPr>
        <w:t>Алешинской</w:t>
      </w:r>
      <w:proofErr w:type="spellEnd"/>
      <w:r w:rsidRPr="003662EF">
        <w:rPr>
          <w:sz w:val="26"/>
          <w:szCs w:val="26"/>
        </w:rPr>
        <w:t xml:space="preserve"> основной и </w:t>
      </w:r>
      <w:proofErr w:type="spellStart"/>
      <w:r w:rsidRPr="003662EF">
        <w:rPr>
          <w:sz w:val="26"/>
          <w:szCs w:val="26"/>
        </w:rPr>
        <w:t>Серпейской</w:t>
      </w:r>
      <w:proofErr w:type="spellEnd"/>
      <w:r w:rsidRPr="003662EF">
        <w:rPr>
          <w:sz w:val="26"/>
          <w:szCs w:val="26"/>
        </w:rPr>
        <w:t xml:space="preserve"> средней общеобразовательных школ, жанр – хореография.</w:t>
      </w:r>
    </w:p>
    <w:p w:rsidR="00B86FC7" w:rsidRPr="003662EF" w:rsidRDefault="00B86FC7" w:rsidP="00B86FC7">
      <w:pPr>
        <w:jc w:val="both"/>
        <w:rPr>
          <w:sz w:val="26"/>
          <w:szCs w:val="26"/>
        </w:rPr>
      </w:pPr>
      <w:r w:rsidRPr="003662EF">
        <w:rPr>
          <w:sz w:val="26"/>
          <w:szCs w:val="26"/>
        </w:rPr>
        <w:t xml:space="preserve">  Екатерина </w:t>
      </w:r>
      <w:proofErr w:type="spellStart"/>
      <w:r w:rsidRPr="003662EF">
        <w:rPr>
          <w:sz w:val="26"/>
          <w:szCs w:val="26"/>
        </w:rPr>
        <w:t>Брандибор</w:t>
      </w:r>
      <w:proofErr w:type="spellEnd"/>
      <w:r w:rsidRPr="003662EF">
        <w:rPr>
          <w:sz w:val="26"/>
          <w:szCs w:val="26"/>
        </w:rPr>
        <w:t xml:space="preserve"> была отмечена специальным Дипломом областного жюри.</w:t>
      </w:r>
    </w:p>
    <w:p w:rsidR="00B86FC7" w:rsidRPr="003662EF" w:rsidRDefault="00B86FC7" w:rsidP="00B86FC7">
      <w:pPr>
        <w:jc w:val="both"/>
        <w:rPr>
          <w:sz w:val="26"/>
          <w:szCs w:val="26"/>
        </w:rPr>
      </w:pPr>
    </w:p>
    <w:p w:rsidR="00B86FC7" w:rsidRPr="003662EF" w:rsidRDefault="00B86FC7" w:rsidP="00B86FC7">
      <w:pPr>
        <w:jc w:val="both"/>
        <w:rPr>
          <w:sz w:val="26"/>
          <w:szCs w:val="26"/>
        </w:rPr>
      </w:pPr>
    </w:p>
    <w:p w:rsidR="00B86FC7" w:rsidRPr="003662EF" w:rsidRDefault="00B86FC7" w:rsidP="00B86FC7">
      <w:pPr>
        <w:spacing w:after="240"/>
        <w:jc w:val="both"/>
        <w:rPr>
          <w:rStyle w:val="a5"/>
          <w:b w:val="0"/>
          <w:sz w:val="26"/>
          <w:szCs w:val="26"/>
        </w:rPr>
      </w:pPr>
    </w:p>
    <w:p w:rsidR="00B86FC7" w:rsidRPr="003662EF" w:rsidRDefault="00B86FC7" w:rsidP="00B86FC7">
      <w:pPr>
        <w:spacing w:after="240"/>
        <w:jc w:val="both"/>
        <w:rPr>
          <w:rStyle w:val="a5"/>
          <w:b w:val="0"/>
          <w:sz w:val="26"/>
          <w:szCs w:val="26"/>
        </w:rPr>
      </w:pPr>
    </w:p>
    <w:p w:rsidR="00B86FC7" w:rsidRPr="00912D62" w:rsidRDefault="00B86FC7" w:rsidP="00B86FC7">
      <w:pPr>
        <w:shd w:val="clear" w:color="auto" w:fill="FFFFFF" w:themeFill="background1"/>
        <w:ind w:firstLine="708"/>
        <w:jc w:val="both"/>
        <w:rPr>
          <w:sz w:val="26"/>
          <w:szCs w:val="26"/>
        </w:rPr>
      </w:pPr>
    </w:p>
    <w:p w:rsidR="003662EF" w:rsidRPr="009112D1" w:rsidRDefault="003662EF" w:rsidP="003662EF">
      <w:pPr>
        <w:pStyle w:val="a9"/>
        <w:spacing w:before="0" w:beforeAutospacing="0" w:after="0"/>
        <w:contextualSpacing/>
        <w:jc w:val="center"/>
        <w:rPr>
          <w:b/>
          <w:sz w:val="28"/>
          <w:szCs w:val="28"/>
        </w:rPr>
      </w:pPr>
      <w:r>
        <w:rPr>
          <w:b/>
          <w:sz w:val="28"/>
          <w:szCs w:val="28"/>
        </w:rPr>
        <w:lastRenderedPageBreak/>
        <w:t>5</w:t>
      </w:r>
      <w:r w:rsidRPr="00E125DB">
        <w:rPr>
          <w:b/>
          <w:sz w:val="28"/>
          <w:szCs w:val="28"/>
        </w:rPr>
        <w:t>.Финансирование системы образования района.</w:t>
      </w:r>
    </w:p>
    <w:p w:rsidR="003662EF" w:rsidRDefault="003662EF" w:rsidP="003662EF">
      <w:pPr>
        <w:ind w:firstLine="708"/>
        <w:rPr>
          <w:sz w:val="26"/>
          <w:szCs w:val="26"/>
        </w:rPr>
      </w:pPr>
      <w:r w:rsidRPr="005C00A3">
        <w:rPr>
          <w:sz w:val="26"/>
          <w:szCs w:val="26"/>
        </w:rPr>
        <w:t xml:space="preserve">Создание безопасных условий для всех участников образовательного процесса является приоритетным направлением </w:t>
      </w:r>
      <w:r>
        <w:rPr>
          <w:sz w:val="26"/>
          <w:szCs w:val="26"/>
        </w:rPr>
        <w:t xml:space="preserve">деятельности образовательных организаций </w:t>
      </w:r>
      <w:proofErr w:type="spellStart"/>
      <w:r>
        <w:rPr>
          <w:sz w:val="26"/>
          <w:szCs w:val="26"/>
        </w:rPr>
        <w:t>Мещовского</w:t>
      </w:r>
      <w:proofErr w:type="spellEnd"/>
      <w:r>
        <w:rPr>
          <w:sz w:val="26"/>
          <w:szCs w:val="26"/>
        </w:rPr>
        <w:t xml:space="preserve"> района</w:t>
      </w:r>
      <w:r w:rsidRPr="003716B0">
        <w:rPr>
          <w:sz w:val="26"/>
          <w:szCs w:val="26"/>
        </w:rPr>
        <w:t xml:space="preserve"> В   100%   школ </w:t>
      </w:r>
      <w:proofErr w:type="gramStart"/>
      <w:r w:rsidRPr="003716B0">
        <w:rPr>
          <w:sz w:val="26"/>
          <w:szCs w:val="26"/>
        </w:rPr>
        <w:t>созданы  необходимые</w:t>
      </w:r>
      <w:proofErr w:type="gramEnd"/>
      <w:r>
        <w:rPr>
          <w:sz w:val="26"/>
          <w:szCs w:val="26"/>
        </w:rPr>
        <w:t xml:space="preserve"> безопасные и</w:t>
      </w:r>
      <w:r w:rsidRPr="003716B0">
        <w:rPr>
          <w:sz w:val="26"/>
          <w:szCs w:val="26"/>
        </w:rPr>
        <w:t xml:space="preserve">  современные, в том числе бытовые условия организации образовательного процесса.</w:t>
      </w:r>
      <w:r>
        <w:rPr>
          <w:sz w:val="26"/>
          <w:szCs w:val="26"/>
        </w:rPr>
        <w:t xml:space="preserve"> </w:t>
      </w:r>
    </w:p>
    <w:p w:rsidR="003662EF" w:rsidRDefault="003662EF" w:rsidP="003662EF">
      <w:pPr>
        <w:autoSpaceDE w:val="0"/>
        <w:autoSpaceDN w:val="0"/>
        <w:adjustRightInd w:val="0"/>
        <w:ind w:firstLine="709"/>
        <w:jc w:val="both"/>
        <w:rPr>
          <w:sz w:val="26"/>
          <w:szCs w:val="26"/>
        </w:rPr>
      </w:pPr>
      <w:r w:rsidRPr="005C00A3">
        <w:rPr>
          <w:sz w:val="26"/>
          <w:szCs w:val="26"/>
        </w:rPr>
        <w:t>Создание безопасных условий для всех участников образовательного процесса является</w:t>
      </w:r>
      <w:r>
        <w:rPr>
          <w:sz w:val="26"/>
          <w:szCs w:val="26"/>
        </w:rPr>
        <w:t xml:space="preserve"> одним из</w:t>
      </w:r>
      <w:r w:rsidRPr="005C00A3">
        <w:rPr>
          <w:sz w:val="26"/>
          <w:szCs w:val="26"/>
        </w:rPr>
        <w:t xml:space="preserve"> приоритетны</w:t>
      </w:r>
      <w:r>
        <w:rPr>
          <w:sz w:val="26"/>
          <w:szCs w:val="26"/>
        </w:rPr>
        <w:t>х</w:t>
      </w:r>
      <w:r w:rsidRPr="005C00A3">
        <w:rPr>
          <w:sz w:val="26"/>
          <w:szCs w:val="26"/>
        </w:rPr>
        <w:t xml:space="preserve"> направлени</w:t>
      </w:r>
      <w:r>
        <w:rPr>
          <w:sz w:val="26"/>
          <w:szCs w:val="26"/>
        </w:rPr>
        <w:t>й</w:t>
      </w:r>
      <w:r w:rsidRPr="005C00A3">
        <w:rPr>
          <w:sz w:val="26"/>
          <w:szCs w:val="26"/>
        </w:rPr>
        <w:t xml:space="preserve"> </w:t>
      </w:r>
      <w:r>
        <w:rPr>
          <w:sz w:val="26"/>
          <w:szCs w:val="26"/>
        </w:rPr>
        <w:t xml:space="preserve">деятельности образовательных организаций </w:t>
      </w:r>
      <w:proofErr w:type="spellStart"/>
      <w:r>
        <w:rPr>
          <w:sz w:val="26"/>
          <w:szCs w:val="26"/>
        </w:rPr>
        <w:t>Мещовского</w:t>
      </w:r>
      <w:proofErr w:type="spellEnd"/>
      <w:r>
        <w:rPr>
          <w:sz w:val="26"/>
          <w:szCs w:val="26"/>
        </w:rPr>
        <w:t xml:space="preserve"> района.</w:t>
      </w:r>
    </w:p>
    <w:p w:rsidR="003662EF" w:rsidRDefault="003662EF" w:rsidP="003662EF">
      <w:pPr>
        <w:pStyle w:val="Style11"/>
        <w:widowControl/>
        <w:tabs>
          <w:tab w:val="left" w:pos="426"/>
        </w:tabs>
        <w:spacing w:line="240" w:lineRule="auto"/>
        <w:ind w:firstLine="709"/>
        <w:rPr>
          <w:sz w:val="26"/>
          <w:szCs w:val="26"/>
        </w:rPr>
      </w:pPr>
      <w:r>
        <w:rPr>
          <w:rStyle w:val="FontStyle20"/>
          <w:sz w:val="26"/>
          <w:szCs w:val="26"/>
        </w:rPr>
        <w:t>Во всех образовательных организациях  обеспечен системный и постоянный контроль сохранности и бесперебойного функционирования систем жизнеобеспечения зданий и территорий.</w:t>
      </w:r>
    </w:p>
    <w:p w:rsidR="003662EF" w:rsidRDefault="003662EF" w:rsidP="003662EF">
      <w:pPr>
        <w:autoSpaceDE w:val="0"/>
        <w:autoSpaceDN w:val="0"/>
        <w:adjustRightInd w:val="0"/>
        <w:ind w:firstLine="709"/>
        <w:jc w:val="both"/>
        <w:rPr>
          <w:sz w:val="26"/>
          <w:szCs w:val="26"/>
        </w:rPr>
      </w:pPr>
      <w:r w:rsidRPr="005C00A3">
        <w:rPr>
          <w:sz w:val="26"/>
          <w:szCs w:val="26"/>
        </w:rPr>
        <w:t xml:space="preserve">Все образовательные организации </w:t>
      </w:r>
      <w:r>
        <w:rPr>
          <w:sz w:val="26"/>
          <w:szCs w:val="26"/>
        </w:rPr>
        <w:t>района оборудованы системой видеонаблюдения по периметру зданий,</w:t>
      </w:r>
      <w:r w:rsidRPr="005C00A3">
        <w:rPr>
          <w:sz w:val="26"/>
          <w:szCs w:val="26"/>
        </w:rPr>
        <w:t xml:space="preserve"> оснащены кнопками экстренного вызова полиции (охраны), </w:t>
      </w:r>
      <w:r>
        <w:rPr>
          <w:sz w:val="26"/>
          <w:szCs w:val="26"/>
        </w:rPr>
        <w:t xml:space="preserve">оборудованы системой автоматической пожарной сигнализацией и оповещения о пожаре, </w:t>
      </w:r>
      <w:r w:rsidRPr="005C00A3">
        <w:rPr>
          <w:sz w:val="26"/>
          <w:szCs w:val="26"/>
        </w:rPr>
        <w:t>оборудованием по выводу сигнала систем автоматической пожарной сигнализации на центральный «Пульт 01</w:t>
      </w:r>
      <w:r>
        <w:rPr>
          <w:sz w:val="26"/>
          <w:szCs w:val="26"/>
        </w:rPr>
        <w:t xml:space="preserve">, оснащены необходимым количеством огнетушителей, организован контрольно-пропускной режим в образовательную организацию. </w:t>
      </w:r>
    </w:p>
    <w:p w:rsidR="003662EF" w:rsidRDefault="003662EF" w:rsidP="003662EF">
      <w:pPr>
        <w:autoSpaceDE w:val="0"/>
        <w:autoSpaceDN w:val="0"/>
        <w:adjustRightInd w:val="0"/>
        <w:ind w:firstLine="709"/>
        <w:jc w:val="both"/>
        <w:rPr>
          <w:sz w:val="26"/>
          <w:szCs w:val="26"/>
        </w:rPr>
      </w:pPr>
      <w:r>
        <w:rPr>
          <w:sz w:val="26"/>
          <w:szCs w:val="26"/>
        </w:rPr>
        <w:t xml:space="preserve">Все образовательные организации имеют системы водоснабжения, системами канализации не оборудована </w:t>
      </w:r>
      <w:proofErr w:type="spellStart"/>
      <w:r>
        <w:rPr>
          <w:sz w:val="26"/>
          <w:szCs w:val="26"/>
        </w:rPr>
        <w:t>Мармыжовская</w:t>
      </w:r>
      <w:proofErr w:type="spellEnd"/>
      <w:r>
        <w:rPr>
          <w:sz w:val="26"/>
          <w:szCs w:val="26"/>
        </w:rPr>
        <w:t xml:space="preserve"> ООШ, системами центрального газового отопления обеспечены 7 школ. Автономное электрическое отопление имеют Покровская ООШ, </w:t>
      </w:r>
      <w:proofErr w:type="spellStart"/>
      <w:r>
        <w:rPr>
          <w:sz w:val="26"/>
          <w:szCs w:val="26"/>
        </w:rPr>
        <w:t>Мармыжовская</w:t>
      </w:r>
      <w:proofErr w:type="spellEnd"/>
      <w:r>
        <w:rPr>
          <w:sz w:val="26"/>
          <w:szCs w:val="26"/>
        </w:rPr>
        <w:t xml:space="preserve"> ООШ, дошкольная </w:t>
      </w:r>
      <w:proofErr w:type="gramStart"/>
      <w:r>
        <w:rPr>
          <w:sz w:val="26"/>
          <w:szCs w:val="26"/>
        </w:rPr>
        <w:t>группа  Кудринской</w:t>
      </w:r>
      <w:proofErr w:type="gramEnd"/>
      <w:r>
        <w:rPr>
          <w:sz w:val="26"/>
          <w:szCs w:val="26"/>
        </w:rPr>
        <w:t xml:space="preserve"> СОШ, находящаяся в </w:t>
      </w:r>
      <w:proofErr w:type="spellStart"/>
      <w:r>
        <w:rPr>
          <w:sz w:val="26"/>
          <w:szCs w:val="26"/>
        </w:rPr>
        <w:t>д.Картышово</w:t>
      </w:r>
      <w:proofErr w:type="spellEnd"/>
      <w:r>
        <w:rPr>
          <w:sz w:val="26"/>
          <w:szCs w:val="26"/>
        </w:rPr>
        <w:t xml:space="preserve">, здание ясельных групп </w:t>
      </w:r>
      <w:proofErr w:type="spellStart"/>
      <w:r>
        <w:rPr>
          <w:sz w:val="26"/>
          <w:szCs w:val="26"/>
        </w:rPr>
        <w:t>Мещовского</w:t>
      </w:r>
      <w:proofErr w:type="spellEnd"/>
      <w:r>
        <w:rPr>
          <w:sz w:val="26"/>
          <w:szCs w:val="26"/>
        </w:rPr>
        <w:t xml:space="preserve"> детского сада. </w:t>
      </w:r>
      <w:proofErr w:type="spellStart"/>
      <w:r>
        <w:rPr>
          <w:sz w:val="26"/>
          <w:szCs w:val="26"/>
        </w:rPr>
        <w:t>Мещовская</w:t>
      </w:r>
      <w:proofErr w:type="spellEnd"/>
      <w:r>
        <w:rPr>
          <w:sz w:val="26"/>
          <w:szCs w:val="26"/>
        </w:rPr>
        <w:t xml:space="preserve"> СОШ и Кудринская СОШ имеют лицензированные медицинские кабинеты, в Мещовском детском саду – сестринская медицинская комната.</w:t>
      </w:r>
    </w:p>
    <w:p w:rsidR="003662EF" w:rsidRDefault="003662EF" w:rsidP="003662EF">
      <w:pPr>
        <w:autoSpaceDE w:val="0"/>
        <w:autoSpaceDN w:val="0"/>
        <w:adjustRightInd w:val="0"/>
        <w:ind w:firstLine="709"/>
        <w:jc w:val="both"/>
        <w:rPr>
          <w:sz w:val="26"/>
          <w:szCs w:val="26"/>
        </w:rPr>
      </w:pPr>
      <w:r>
        <w:rPr>
          <w:sz w:val="26"/>
          <w:szCs w:val="26"/>
        </w:rPr>
        <w:t>В период летних каникул в образовательных организациях силами своих работников проводился косметический ремонт помещений и зданий. В основном работы были следующие: замена старого линолеума, покраска полов, стен, потолков, ремонт санузлов, замена дверных блоков, ремонт кровли, ремонт ограждения территорий. Благоустроены территории образовательных организаций: обкошены территории, разбиты цветочные клумбы, покрашены и обновлены игровые и спортивные площадки. С апреля по текущее время велась работа на пришкольных учебно-опытных участках.</w:t>
      </w:r>
    </w:p>
    <w:p w:rsidR="003662EF" w:rsidRDefault="003662EF" w:rsidP="003662EF">
      <w:pPr>
        <w:autoSpaceDE w:val="0"/>
        <w:autoSpaceDN w:val="0"/>
        <w:adjustRightInd w:val="0"/>
        <w:ind w:firstLine="709"/>
        <w:jc w:val="both"/>
        <w:rPr>
          <w:sz w:val="26"/>
          <w:szCs w:val="26"/>
        </w:rPr>
      </w:pPr>
      <w:r>
        <w:rPr>
          <w:sz w:val="26"/>
          <w:szCs w:val="26"/>
        </w:rPr>
        <w:t>На ремонт и подготовку к новому учебному году образовательных организаций администрацией МР «</w:t>
      </w:r>
      <w:proofErr w:type="spellStart"/>
      <w:r>
        <w:rPr>
          <w:sz w:val="26"/>
          <w:szCs w:val="26"/>
        </w:rPr>
        <w:t>Мещовский</w:t>
      </w:r>
      <w:proofErr w:type="spellEnd"/>
      <w:r>
        <w:rPr>
          <w:sz w:val="26"/>
          <w:szCs w:val="26"/>
        </w:rPr>
        <w:t xml:space="preserve"> район»  выделено 3813,0 тыс. рублей. </w:t>
      </w:r>
    </w:p>
    <w:p w:rsidR="00C4684B" w:rsidRDefault="00C4684B" w:rsidP="003662EF">
      <w:pPr>
        <w:autoSpaceDE w:val="0"/>
        <w:autoSpaceDN w:val="0"/>
        <w:adjustRightInd w:val="0"/>
        <w:ind w:firstLine="709"/>
        <w:jc w:val="both"/>
        <w:rPr>
          <w:sz w:val="26"/>
          <w:szCs w:val="26"/>
        </w:rPr>
      </w:pPr>
      <w:r>
        <w:rPr>
          <w:sz w:val="26"/>
          <w:szCs w:val="26"/>
        </w:rPr>
        <w:t xml:space="preserve">На ремонт израсходовано2854,6 </w:t>
      </w:r>
      <w:proofErr w:type="gramStart"/>
      <w:r>
        <w:rPr>
          <w:sz w:val="26"/>
          <w:szCs w:val="26"/>
        </w:rPr>
        <w:t>тыс.рублей</w:t>
      </w:r>
      <w:proofErr w:type="gramEnd"/>
      <w:r>
        <w:rPr>
          <w:sz w:val="26"/>
          <w:szCs w:val="26"/>
        </w:rPr>
        <w:t>.</w:t>
      </w:r>
    </w:p>
    <w:p w:rsidR="003662EF" w:rsidRDefault="003662EF" w:rsidP="003662EF">
      <w:pPr>
        <w:ind w:firstLine="708"/>
        <w:rPr>
          <w:sz w:val="26"/>
          <w:szCs w:val="26"/>
        </w:rPr>
      </w:pPr>
      <w:r>
        <w:rPr>
          <w:sz w:val="26"/>
          <w:szCs w:val="26"/>
        </w:rPr>
        <w:t xml:space="preserve">На обеспечение пожарной безопасности израсходовано 25,8 </w:t>
      </w:r>
      <w:proofErr w:type="gramStart"/>
      <w:r>
        <w:rPr>
          <w:sz w:val="26"/>
          <w:szCs w:val="26"/>
        </w:rPr>
        <w:t>тыс.рублей</w:t>
      </w:r>
      <w:proofErr w:type="gramEnd"/>
      <w:r>
        <w:rPr>
          <w:sz w:val="26"/>
          <w:szCs w:val="26"/>
        </w:rPr>
        <w:t>.</w:t>
      </w:r>
    </w:p>
    <w:p w:rsidR="00C4684B" w:rsidRDefault="003662EF" w:rsidP="00C4684B">
      <w:pPr>
        <w:ind w:firstLine="708"/>
        <w:rPr>
          <w:sz w:val="26"/>
          <w:szCs w:val="26"/>
        </w:rPr>
      </w:pPr>
      <w:r>
        <w:rPr>
          <w:sz w:val="26"/>
          <w:szCs w:val="26"/>
        </w:rPr>
        <w:t>Обеспечение санитарно-эпидемиологического состояния 10,2 тыс. рублей.</w:t>
      </w:r>
    </w:p>
    <w:p w:rsidR="00C4684B" w:rsidRDefault="00C4684B" w:rsidP="003662EF">
      <w:pPr>
        <w:ind w:firstLine="708"/>
        <w:rPr>
          <w:sz w:val="26"/>
          <w:szCs w:val="26"/>
        </w:rPr>
      </w:pPr>
      <w:r>
        <w:rPr>
          <w:sz w:val="26"/>
          <w:szCs w:val="26"/>
        </w:rPr>
        <w:t xml:space="preserve">Иные мероприятия 922,4 </w:t>
      </w:r>
      <w:proofErr w:type="gramStart"/>
      <w:r>
        <w:rPr>
          <w:sz w:val="26"/>
          <w:szCs w:val="26"/>
        </w:rPr>
        <w:t>тыс.рублей</w:t>
      </w:r>
      <w:proofErr w:type="gramEnd"/>
      <w:r>
        <w:rPr>
          <w:sz w:val="26"/>
          <w:szCs w:val="26"/>
        </w:rPr>
        <w:t>.</w:t>
      </w:r>
    </w:p>
    <w:p w:rsidR="003662EF" w:rsidRDefault="003662EF" w:rsidP="003662EF">
      <w:pPr>
        <w:ind w:firstLine="708"/>
        <w:rPr>
          <w:sz w:val="26"/>
          <w:szCs w:val="26"/>
        </w:rPr>
      </w:pPr>
      <w:r>
        <w:rPr>
          <w:sz w:val="26"/>
          <w:szCs w:val="26"/>
        </w:rPr>
        <w:t>В рамках внедрения ФГОС школы имеют необходимое современное оборудование для ведения учебно-воспитательного процесса.</w:t>
      </w:r>
    </w:p>
    <w:p w:rsidR="003662EF" w:rsidRPr="009760A4" w:rsidRDefault="003662EF" w:rsidP="003662EF">
      <w:pPr>
        <w:pStyle w:val="12"/>
        <w:ind w:firstLine="567"/>
        <w:jc w:val="both"/>
        <w:rPr>
          <w:rFonts w:ascii="Times New Roman" w:hAnsi="Times New Roman"/>
          <w:sz w:val="26"/>
          <w:szCs w:val="26"/>
        </w:rPr>
      </w:pPr>
      <w:r w:rsidRPr="009760A4">
        <w:rPr>
          <w:rFonts w:ascii="Times New Roman" w:hAnsi="Times New Roman"/>
          <w:sz w:val="26"/>
          <w:szCs w:val="26"/>
        </w:rPr>
        <w:t xml:space="preserve">Достигнута полная обеспеченность всех обучающихся общеобразовательных учреждений области необходимыми бесплатными учебниками для обучения по </w:t>
      </w:r>
      <w:r w:rsidRPr="009760A4">
        <w:rPr>
          <w:rFonts w:ascii="Times New Roman" w:hAnsi="Times New Roman"/>
          <w:sz w:val="26"/>
          <w:szCs w:val="26"/>
        </w:rPr>
        <w:lastRenderedPageBreak/>
        <w:t>основным общеобразовательным программам, закуплен</w:t>
      </w:r>
      <w:r>
        <w:rPr>
          <w:rFonts w:ascii="Times New Roman" w:hAnsi="Times New Roman"/>
          <w:sz w:val="26"/>
          <w:szCs w:val="26"/>
        </w:rPr>
        <w:t>а</w:t>
      </w:r>
      <w:r w:rsidRPr="009760A4">
        <w:rPr>
          <w:rFonts w:ascii="Times New Roman" w:hAnsi="Times New Roman"/>
          <w:sz w:val="26"/>
          <w:szCs w:val="26"/>
        </w:rPr>
        <w:t xml:space="preserve"> </w:t>
      </w:r>
      <w:r>
        <w:rPr>
          <w:rFonts w:ascii="Times New Roman" w:hAnsi="Times New Roman"/>
          <w:sz w:val="26"/>
          <w:szCs w:val="26"/>
        </w:rPr>
        <w:t xml:space="preserve">учебно-методическая </w:t>
      </w:r>
      <w:r w:rsidRPr="009760A4">
        <w:rPr>
          <w:rFonts w:ascii="Times New Roman" w:hAnsi="Times New Roman"/>
          <w:sz w:val="26"/>
          <w:szCs w:val="26"/>
        </w:rPr>
        <w:t>литература.</w:t>
      </w:r>
    </w:p>
    <w:p w:rsidR="003662EF" w:rsidRDefault="003662EF" w:rsidP="003662EF">
      <w:pPr>
        <w:ind w:firstLine="708"/>
        <w:rPr>
          <w:sz w:val="26"/>
          <w:szCs w:val="26"/>
        </w:rPr>
      </w:pPr>
      <w:r>
        <w:rPr>
          <w:sz w:val="26"/>
          <w:szCs w:val="26"/>
        </w:rPr>
        <w:t xml:space="preserve">Приобретено учебников </w:t>
      </w:r>
      <w:r w:rsidR="00C4684B">
        <w:rPr>
          <w:sz w:val="26"/>
          <w:szCs w:val="26"/>
        </w:rPr>
        <w:t>2535</w:t>
      </w:r>
      <w:r>
        <w:rPr>
          <w:sz w:val="26"/>
          <w:szCs w:val="26"/>
        </w:rPr>
        <w:t xml:space="preserve"> единиц на сумму </w:t>
      </w:r>
      <w:r w:rsidR="00C4684B">
        <w:rPr>
          <w:sz w:val="26"/>
          <w:szCs w:val="26"/>
        </w:rPr>
        <w:t>830,0</w:t>
      </w:r>
      <w:r>
        <w:rPr>
          <w:sz w:val="26"/>
          <w:szCs w:val="26"/>
        </w:rPr>
        <w:t xml:space="preserve"> тыс. рублей.</w:t>
      </w:r>
    </w:p>
    <w:p w:rsidR="00C4684B" w:rsidRDefault="00C4684B" w:rsidP="00C4684B">
      <w:pPr>
        <w:ind w:firstLine="708"/>
        <w:jc w:val="center"/>
        <w:rPr>
          <w:b/>
          <w:sz w:val="26"/>
          <w:szCs w:val="26"/>
        </w:rPr>
      </w:pPr>
    </w:p>
    <w:p w:rsidR="00C4684B" w:rsidRDefault="00C4684B" w:rsidP="00C4684B">
      <w:pPr>
        <w:ind w:firstLine="708"/>
        <w:jc w:val="center"/>
        <w:rPr>
          <w:b/>
          <w:sz w:val="26"/>
          <w:szCs w:val="26"/>
        </w:rPr>
      </w:pPr>
      <w:r>
        <w:rPr>
          <w:b/>
          <w:sz w:val="26"/>
          <w:szCs w:val="26"/>
        </w:rPr>
        <w:t>6</w:t>
      </w:r>
      <w:r w:rsidRPr="001F6583">
        <w:rPr>
          <w:b/>
          <w:sz w:val="26"/>
          <w:szCs w:val="26"/>
        </w:rPr>
        <w:t xml:space="preserve">. </w:t>
      </w:r>
      <w:r>
        <w:rPr>
          <w:b/>
          <w:sz w:val="26"/>
          <w:szCs w:val="26"/>
        </w:rPr>
        <w:t>Основные направления  деятельности, цели и з</w:t>
      </w:r>
      <w:r w:rsidRPr="001F6583">
        <w:rPr>
          <w:b/>
          <w:sz w:val="26"/>
          <w:szCs w:val="26"/>
        </w:rPr>
        <w:t>адачи</w:t>
      </w:r>
      <w:r>
        <w:rPr>
          <w:b/>
          <w:sz w:val="26"/>
          <w:szCs w:val="26"/>
        </w:rPr>
        <w:t xml:space="preserve"> системы образования </w:t>
      </w:r>
      <w:proofErr w:type="spellStart"/>
      <w:r>
        <w:rPr>
          <w:b/>
          <w:sz w:val="26"/>
          <w:szCs w:val="26"/>
        </w:rPr>
        <w:t>Мещовского</w:t>
      </w:r>
      <w:proofErr w:type="spellEnd"/>
      <w:r>
        <w:rPr>
          <w:b/>
          <w:sz w:val="26"/>
          <w:szCs w:val="26"/>
        </w:rPr>
        <w:t xml:space="preserve"> района на 2017/2018учебный год.</w:t>
      </w:r>
    </w:p>
    <w:p w:rsidR="00C4684B" w:rsidRPr="00525BA1" w:rsidRDefault="00C4684B" w:rsidP="00C4684B">
      <w:pPr>
        <w:pStyle w:val="a9"/>
        <w:spacing w:before="0" w:beforeAutospacing="0" w:after="0" w:afterAutospacing="0"/>
        <w:jc w:val="both"/>
        <w:rPr>
          <w:sz w:val="26"/>
          <w:szCs w:val="26"/>
        </w:rPr>
      </w:pPr>
    </w:p>
    <w:p w:rsidR="00C4684B" w:rsidRDefault="00C4684B" w:rsidP="00C4684B">
      <w:pPr>
        <w:jc w:val="center"/>
        <w:rPr>
          <w:b/>
          <w:sz w:val="26"/>
          <w:szCs w:val="26"/>
        </w:rPr>
      </w:pPr>
      <w:r w:rsidRPr="006A3C05">
        <w:rPr>
          <w:b/>
          <w:sz w:val="26"/>
          <w:szCs w:val="26"/>
        </w:rPr>
        <w:t>Дошкольное образование</w:t>
      </w:r>
    </w:p>
    <w:p w:rsidR="00C4684B" w:rsidRDefault="00C4684B" w:rsidP="00C4684B">
      <w:pPr>
        <w:pStyle w:val="a3"/>
        <w:jc w:val="both"/>
        <w:rPr>
          <w:rFonts w:ascii="Times New Roman" w:hAnsi="Times New Roman"/>
          <w:sz w:val="26"/>
          <w:szCs w:val="26"/>
        </w:rPr>
      </w:pPr>
      <w:r w:rsidRPr="00735101">
        <w:rPr>
          <w:rFonts w:ascii="Times New Roman" w:hAnsi="Times New Roman"/>
          <w:sz w:val="26"/>
          <w:szCs w:val="26"/>
        </w:rPr>
        <w:t>1.</w:t>
      </w:r>
      <w:r>
        <w:rPr>
          <w:rFonts w:ascii="Times New Roman" w:hAnsi="Times New Roman"/>
          <w:sz w:val="26"/>
          <w:szCs w:val="26"/>
        </w:rPr>
        <w:t xml:space="preserve"> Сохранение доступности дошкольного образования для всех детей </w:t>
      </w:r>
      <w:proofErr w:type="spellStart"/>
      <w:r>
        <w:rPr>
          <w:rFonts w:ascii="Times New Roman" w:hAnsi="Times New Roman"/>
          <w:sz w:val="26"/>
          <w:szCs w:val="26"/>
        </w:rPr>
        <w:t>Мещовского</w:t>
      </w:r>
      <w:proofErr w:type="spellEnd"/>
      <w:r>
        <w:rPr>
          <w:rFonts w:ascii="Times New Roman" w:hAnsi="Times New Roman"/>
          <w:sz w:val="26"/>
          <w:szCs w:val="26"/>
        </w:rPr>
        <w:t xml:space="preserve"> района.</w:t>
      </w:r>
    </w:p>
    <w:p w:rsidR="00C4684B" w:rsidRDefault="00073F8A" w:rsidP="00C4684B">
      <w:pPr>
        <w:pStyle w:val="a3"/>
        <w:jc w:val="both"/>
        <w:rPr>
          <w:rFonts w:ascii="Times New Roman" w:hAnsi="Times New Roman"/>
          <w:sz w:val="26"/>
          <w:szCs w:val="26"/>
        </w:rPr>
      </w:pPr>
      <w:r>
        <w:rPr>
          <w:rFonts w:ascii="Times New Roman" w:hAnsi="Times New Roman"/>
          <w:sz w:val="26"/>
          <w:szCs w:val="26"/>
        </w:rPr>
        <w:t>2</w:t>
      </w:r>
      <w:r w:rsidR="00C4684B">
        <w:rPr>
          <w:rFonts w:ascii="Times New Roman" w:hAnsi="Times New Roman"/>
          <w:sz w:val="26"/>
          <w:szCs w:val="26"/>
        </w:rPr>
        <w:t>. Создание условий для формирования предметно-развивающей среды для детей дошкольного возраста</w:t>
      </w:r>
      <w:r w:rsidR="00C4684B" w:rsidRPr="00735101">
        <w:rPr>
          <w:rFonts w:ascii="Times New Roman" w:hAnsi="Times New Roman"/>
          <w:sz w:val="26"/>
          <w:szCs w:val="26"/>
        </w:rPr>
        <w:t>.</w:t>
      </w:r>
    </w:p>
    <w:p w:rsidR="00C4684B" w:rsidRPr="00735101" w:rsidRDefault="00C4684B" w:rsidP="00C4684B">
      <w:pPr>
        <w:pStyle w:val="a3"/>
        <w:jc w:val="both"/>
        <w:rPr>
          <w:rFonts w:ascii="Times New Roman" w:hAnsi="Times New Roman"/>
          <w:sz w:val="26"/>
          <w:szCs w:val="26"/>
        </w:rPr>
      </w:pPr>
      <w:r>
        <w:rPr>
          <w:rFonts w:ascii="Times New Roman" w:hAnsi="Times New Roman"/>
          <w:sz w:val="26"/>
          <w:szCs w:val="26"/>
        </w:rPr>
        <w:t>4. Создание условий для формирования предметно-развивающей среды для детей дошкольного возраста</w:t>
      </w:r>
      <w:r w:rsidR="00073F8A">
        <w:rPr>
          <w:rFonts w:ascii="Times New Roman" w:hAnsi="Times New Roman"/>
          <w:sz w:val="26"/>
          <w:szCs w:val="26"/>
        </w:rPr>
        <w:t>.</w:t>
      </w:r>
    </w:p>
    <w:p w:rsidR="00C4684B" w:rsidRDefault="00C4684B" w:rsidP="00073F8A">
      <w:pPr>
        <w:pStyle w:val="a3"/>
        <w:jc w:val="both"/>
        <w:rPr>
          <w:rFonts w:ascii="Times New Roman" w:hAnsi="Times New Roman"/>
          <w:sz w:val="26"/>
          <w:szCs w:val="26"/>
        </w:rPr>
      </w:pPr>
      <w:r>
        <w:rPr>
          <w:rFonts w:ascii="Times New Roman" w:hAnsi="Times New Roman"/>
          <w:sz w:val="26"/>
          <w:szCs w:val="26"/>
        </w:rPr>
        <w:t>5</w:t>
      </w:r>
      <w:r w:rsidRPr="00735101">
        <w:rPr>
          <w:rFonts w:ascii="Times New Roman" w:hAnsi="Times New Roman"/>
          <w:sz w:val="26"/>
          <w:szCs w:val="26"/>
        </w:rPr>
        <w:t>.</w:t>
      </w:r>
      <w:r w:rsidR="00073F8A">
        <w:rPr>
          <w:rFonts w:ascii="Times New Roman" w:hAnsi="Times New Roman"/>
          <w:sz w:val="26"/>
          <w:szCs w:val="26"/>
        </w:rPr>
        <w:t>Работа в АИС «Сетевой город. Образование» и «Контингент».</w:t>
      </w:r>
    </w:p>
    <w:p w:rsidR="00C4684B" w:rsidRPr="00735101" w:rsidRDefault="00C4684B" w:rsidP="00C4684B">
      <w:pPr>
        <w:pStyle w:val="a3"/>
        <w:jc w:val="both"/>
        <w:rPr>
          <w:rFonts w:ascii="Times New Roman" w:hAnsi="Times New Roman"/>
          <w:sz w:val="26"/>
          <w:szCs w:val="26"/>
        </w:rPr>
      </w:pPr>
    </w:p>
    <w:p w:rsidR="00C4684B" w:rsidRDefault="00C4684B" w:rsidP="00C4684B">
      <w:pPr>
        <w:jc w:val="center"/>
        <w:rPr>
          <w:b/>
          <w:sz w:val="26"/>
          <w:szCs w:val="26"/>
        </w:rPr>
      </w:pPr>
      <w:r>
        <w:rPr>
          <w:b/>
          <w:sz w:val="26"/>
          <w:szCs w:val="26"/>
        </w:rPr>
        <w:t>Общее образование</w:t>
      </w:r>
    </w:p>
    <w:p w:rsidR="00C4684B" w:rsidRPr="00BC241C" w:rsidRDefault="00C4684B" w:rsidP="00C4684B">
      <w:pPr>
        <w:rPr>
          <w:sz w:val="26"/>
          <w:szCs w:val="26"/>
        </w:rPr>
      </w:pPr>
      <w:r w:rsidRPr="00BC241C">
        <w:rPr>
          <w:sz w:val="26"/>
          <w:szCs w:val="26"/>
        </w:rPr>
        <w:t>1. Расширение доступности качественного общего образования.</w:t>
      </w:r>
    </w:p>
    <w:p w:rsidR="00C4684B" w:rsidRPr="00BC241C" w:rsidRDefault="00C4684B" w:rsidP="00C4684B">
      <w:pPr>
        <w:rPr>
          <w:sz w:val="26"/>
          <w:szCs w:val="26"/>
        </w:rPr>
      </w:pPr>
      <w:r w:rsidRPr="00BC241C">
        <w:rPr>
          <w:sz w:val="26"/>
          <w:szCs w:val="26"/>
        </w:rPr>
        <w:t>2. Обновление содержания общего образования.</w:t>
      </w:r>
    </w:p>
    <w:p w:rsidR="00C4684B" w:rsidRPr="00BC241C" w:rsidRDefault="00073F8A" w:rsidP="00C4684B">
      <w:pPr>
        <w:rPr>
          <w:sz w:val="26"/>
          <w:szCs w:val="26"/>
        </w:rPr>
      </w:pPr>
      <w:r>
        <w:rPr>
          <w:sz w:val="26"/>
          <w:szCs w:val="26"/>
        </w:rPr>
        <w:t>3</w:t>
      </w:r>
      <w:r w:rsidR="00C4684B">
        <w:rPr>
          <w:sz w:val="26"/>
          <w:szCs w:val="26"/>
        </w:rPr>
        <w:t>. Обеспечение работы автоматической информационной системы учёта обучающихся.</w:t>
      </w:r>
    </w:p>
    <w:p w:rsidR="00C4684B" w:rsidRPr="00BC241C" w:rsidRDefault="00073F8A" w:rsidP="00C4684B">
      <w:pPr>
        <w:rPr>
          <w:sz w:val="26"/>
          <w:szCs w:val="26"/>
        </w:rPr>
      </w:pPr>
      <w:r>
        <w:rPr>
          <w:sz w:val="26"/>
          <w:szCs w:val="26"/>
        </w:rPr>
        <w:t>4</w:t>
      </w:r>
      <w:r w:rsidR="00C4684B" w:rsidRPr="00BC241C">
        <w:rPr>
          <w:sz w:val="26"/>
          <w:szCs w:val="26"/>
        </w:rPr>
        <w:t xml:space="preserve">. </w:t>
      </w:r>
      <w:r w:rsidR="00C4684B">
        <w:rPr>
          <w:sz w:val="26"/>
          <w:szCs w:val="26"/>
        </w:rPr>
        <w:t>Увеличение количества обучающихся по программам общего образования, занимающихся физической культурой и спортом во внеурочное время.</w:t>
      </w:r>
    </w:p>
    <w:p w:rsidR="00C4684B" w:rsidRDefault="00073F8A" w:rsidP="00C4684B">
      <w:pPr>
        <w:rPr>
          <w:sz w:val="26"/>
          <w:szCs w:val="26"/>
        </w:rPr>
      </w:pPr>
      <w:r>
        <w:rPr>
          <w:sz w:val="26"/>
          <w:szCs w:val="26"/>
        </w:rPr>
        <w:t>5</w:t>
      </w:r>
      <w:r w:rsidR="00C4684B">
        <w:rPr>
          <w:sz w:val="26"/>
          <w:szCs w:val="26"/>
        </w:rPr>
        <w:t>. Реализация проекта «Шахматы в школу»</w:t>
      </w:r>
    </w:p>
    <w:p w:rsidR="00C4684B" w:rsidRPr="000E5A96" w:rsidRDefault="00073F8A" w:rsidP="00C4684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6</w:t>
      </w:r>
      <w:r w:rsidR="00C4684B">
        <w:rPr>
          <w:sz w:val="26"/>
          <w:szCs w:val="26"/>
        </w:rPr>
        <w:t>. С</w:t>
      </w:r>
      <w:r w:rsidR="00C4684B" w:rsidRPr="000E5A96">
        <w:rPr>
          <w:rFonts w:eastAsia="SimSun"/>
          <w:sz w:val="26"/>
          <w:szCs w:val="26"/>
          <w:lang w:eastAsia="zh-CN"/>
        </w:rPr>
        <w:t>оздание механизмов мотивации педагогов к повышению качества работы и непрерывному профессиональному развитию.</w:t>
      </w:r>
    </w:p>
    <w:p w:rsidR="00C4684B" w:rsidRPr="00BC241C" w:rsidRDefault="00C4684B" w:rsidP="00C4684B">
      <w:pPr>
        <w:pStyle w:val="13"/>
        <w:tabs>
          <w:tab w:val="left" w:pos="175"/>
          <w:tab w:val="left" w:pos="2552"/>
        </w:tabs>
        <w:ind w:left="34"/>
        <w:jc w:val="center"/>
        <w:rPr>
          <w:b/>
          <w:sz w:val="26"/>
          <w:szCs w:val="26"/>
        </w:rPr>
      </w:pPr>
      <w:r w:rsidRPr="00BC241C">
        <w:rPr>
          <w:b/>
          <w:sz w:val="26"/>
          <w:szCs w:val="26"/>
        </w:rPr>
        <w:t>Система воспитания</w:t>
      </w:r>
    </w:p>
    <w:p w:rsidR="00C4684B" w:rsidRDefault="00C4684B" w:rsidP="00C4684B">
      <w:pPr>
        <w:rPr>
          <w:sz w:val="26"/>
          <w:szCs w:val="26"/>
        </w:rPr>
      </w:pPr>
      <w:r>
        <w:rPr>
          <w:sz w:val="26"/>
          <w:szCs w:val="26"/>
        </w:rPr>
        <w:t xml:space="preserve">1. Реализация Стратегии развития воспитания </w:t>
      </w:r>
      <w:r w:rsidR="00073F8A">
        <w:rPr>
          <w:sz w:val="26"/>
          <w:szCs w:val="26"/>
        </w:rPr>
        <w:t>в</w:t>
      </w:r>
      <w:r>
        <w:rPr>
          <w:sz w:val="26"/>
          <w:szCs w:val="26"/>
        </w:rPr>
        <w:t xml:space="preserve"> Российской Федерации на период до 2025 года.</w:t>
      </w:r>
    </w:p>
    <w:p w:rsidR="00C4684B" w:rsidRDefault="00C4684B" w:rsidP="00C4684B">
      <w:pPr>
        <w:rPr>
          <w:sz w:val="26"/>
          <w:szCs w:val="26"/>
        </w:rPr>
      </w:pPr>
      <w:r>
        <w:rPr>
          <w:sz w:val="26"/>
          <w:szCs w:val="26"/>
        </w:rPr>
        <w:t>2. Модернизация системы воспитательной деятельности и патриотического воспитания в сфере образования.</w:t>
      </w:r>
    </w:p>
    <w:p w:rsidR="00C4684B" w:rsidRDefault="00C4684B" w:rsidP="00C4684B">
      <w:pPr>
        <w:rPr>
          <w:sz w:val="26"/>
          <w:szCs w:val="26"/>
        </w:rPr>
      </w:pPr>
      <w:r>
        <w:rPr>
          <w:sz w:val="26"/>
          <w:szCs w:val="26"/>
        </w:rPr>
        <w:t>3. Гражданское, нравственное и патриотическое воспитание детей.</w:t>
      </w:r>
    </w:p>
    <w:p w:rsidR="00C4684B" w:rsidRDefault="00C4684B" w:rsidP="00C4684B">
      <w:pPr>
        <w:rPr>
          <w:sz w:val="26"/>
          <w:szCs w:val="26"/>
        </w:rPr>
      </w:pPr>
      <w:r>
        <w:rPr>
          <w:sz w:val="26"/>
          <w:szCs w:val="26"/>
        </w:rPr>
        <w:t xml:space="preserve">4. Вовлечение детей и молодёжи в общественную, трудовую и добровольческую деятельность. </w:t>
      </w:r>
    </w:p>
    <w:p w:rsidR="00C4684B" w:rsidRDefault="00C4684B" w:rsidP="00C4684B">
      <w:pPr>
        <w:rPr>
          <w:sz w:val="26"/>
          <w:szCs w:val="26"/>
        </w:rPr>
      </w:pPr>
      <w:r>
        <w:rPr>
          <w:sz w:val="26"/>
          <w:szCs w:val="26"/>
        </w:rPr>
        <w:t>5. Развитие творческого потенциала детей.</w:t>
      </w:r>
    </w:p>
    <w:p w:rsidR="00C4684B" w:rsidRDefault="00C4684B" w:rsidP="00C4684B">
      <w:pPr>
        <w:rPr>
          <w:sz w:val="26"/>
          <w:szCs w:val="26"/>
        </w:rPr>
      </w:pPr>
      <w:r>
        <w:rPr>
          <w:sz w:val="26"/>
          <w:szCs w:val="26"/>
        </w:rPr>
        <w:t>6.Укрепление гражданского единства и гармонизации межнациональных отношений.</w:t>
      </w:r>
    </w:p>
    <w:p w:rsidR="00C4684B" w:rsidRDefault="00C4684B" w:rsidP="00C4684B">
      <w:pPr>
        <w:rPr>
          <w:sz w:val="26"/>
          <w:szCs w:val="26"/>
        </w:rPr>
      </w:pPr>
      <w:r>
        <w:rPr>
          <w:sz w:val="26"/>
          <w:szCs w:val="26"/>
        </w:rPr>
        <w:t>7. Реализация Всероссийского физкультурно-спортивного комплекса «Готов к труду и обороне»</w:t>
      </w:r>
    </w:p>
    <w:p w:rsidR="00C4684B" w:rsidRDefault="00C4684B" w:rsidP="00C4684B">
      <w:pPr>
        <w:rPr>
          <w:sz w:val="26"/>
          <w:szCs w:val="26"/>
        </w:rPr>
      </w:pPr>
      <w:r>
        <w:rPr>
          <w:sz w:val="26"/>
          <w:szCs w:val="26"/>
        </w:rPr>
        <w:t xml:space="preserve">8. Реализация плана мероприятий </w:t>
      </w:r>
      <w:proofErr w:type="spellStart"/>
      <w:r>
        <w:rPr>
          <w:sz w:val="26"/>
          <w:szCs w:val="26"/>
        </w:rPr>
        <w:t>профориентационной</w:t>
      </w:r>
      <w:proofErr w:type="spellEnd"/>
      <w:r>
        <w:rPr>
          <w:sz w:val="26"/>
          <w:szCs w:val="26"/>
        </w:rPr>
        <w:t xml:space="preserve"> работы с обучающимися в образовательных организациях.</w:t>
      </w:r>
    </w:p>
    <w:p w:rsidR="00C4684B" w:rsidRDefault="00C4684B" w:rsidP="00C4684B">
      <w:pPr>
        <w:rPr>
          <w:sz w:val="26"/>
          <w:szCs w:val="26"/>
        </w:rPr>
      </w:pPr>
    </w:p>
    <w:p w:rsidR="00C4684B" w:rsidRDefault="00C4684B" w:rsidP="00C4684B">
      <w:pPr>
        <w:jc w:val="center"/>
        <w:rPr>
          <w:b/>
          <w:sz w:val="26"/>
          <w:szCs w:val="26"/>
        </w:rPr>
      </w:pPr>
      <w:r w:rsidRPr="003A3BB8">
        <w:rPr>
          <w:b/>
          <w:sz w:val="26"/>
          <w:szCs w:val="26"/>
        </w:rPr>
        <w:t>Дополнительное образование</w:t>
      </w:r>
    </w:p>
    <w:p w:rsidR="00C4684B" w:rsidRDefault="00C4684B" w:rsidP="00C4684B">
      <w:pPr>
        <w:rPr>
          <w:sz w:val="26"/>
          <w:szCs w:val="26"/>
        </w:rPr>
      </w:pPr>
      <w:r>
        <w:rPr>
          <w:sz w:val="26"/>
          <w:szCs w:val="26"/>
        </w:rPr>
        <w:t xml:space="preserve">1. Модернизация системы дополнительного образования детей </w:t>
      </w:r>
      <w:proofErr w:type="spellStart"/>
      <w:r>
        <w:rPr>
          <w:sz w:val="26"/>
          <w:szCs w:val="26"/>
        </w:rPr>
        <w:t>Мещовского</w:t>
      </w:r>
      <w:proofErr w:type="spellEnd"/>
      <w:r>
        <w:rPr>
          <w:sz w:val="26"/>
          <w:szCs w:val="26"/>
        </w:rPr>
        <w:t xml:space="preserve"> района и его интеграция с организациями общего образования.</w:t>
      </w:r>
    </w:p>
    <w:p w:rsidR="00C4684B" w:rsidRDefault="00C4684B" w:rsidP="00C4684B">
      <w:pPr>
        <w:rPr>
          <w:sz w:val="26"/>
          <w:szCs w:val="26"/>
        </w:rPr>
      </w:pPr>
      <w:r>
        <w:rPr>
          <w:sz w:val="26"/>
          <w:szCs w:val="26"/>
        </w:rPr>
        <w:t>2. Охват к 2020 году не менее 90% детей от 5 до 18 лет дополнительным образованием.</w:t>
      </w:r>
    </w:p>
    <w:p w:rsidR="00C4684B" w:rsidRDefault="00C4684B" w:rsidP="00C4684B">
      <w:pPr>
        <w:rPr>
          <w:sz w:val="26"/>
          <w:szCs w:val="26"/>
        </w:rPr>
      </w:pPr>
      <w:r>
        <w:rPr>
          <w:sz w:val="26"/>
          <w:szCs w:val="26"/>
        </w:rPr>
        <w:t>3. Создание муниципальной системы выявления и развития молодых талантов.</w:t>
      </w:r>
    </w:p>
    <w:p w:rsidR="00C4684B" w:rsidRDefault="00C4684B" w:rsidP="00C4684B">
      <w:pPr>
        <w:rPr>
          <w:sz w:val="26"/>
          <w:szCs w:val="26"/>
        </w:rPr>
      </w:pPr>
      <w:r>
        <w:rPr>
          <w:sz w:val="26"/>
          <w:szCs w:val="26"/>
        </w:rPr>
        <w:lastRenderedPageBreak/>
        <w:t>4. Достижение удельного веса обучающихся – участников конкурсных мероприятий различного уровня в общем числе занимающихся в системе дополнительного образования детей – не менее 30%.</w:t>
      </w:r>
    </w:p>
    <w:p w:rsidR="00C4684B" w:rsidRDefault="00C4684B" w:rsidP="00C4684B">
      <w:pPr>
        <w:jc w:val="center"/>
        <w:rPr>
          <w:b/>
          <w:sz w:val="26"/>
          <w:szCs w:val="26"/>
        </w:rPr>
      </w:pPr>
      <w:r w:rsidRPr="003A3BB8">
        <w:rPr>
          <w:b/>
          <w:sz w:val="26"/>
          <w:szCs w:val="26"/>
        </w:rPr>
        <w:t>Отдых и оздоровление детей</w:t>
      </w:r>
    </w:p>
    <w:p w:rsidR="00C4684B" w:rsidRDefault="00C4684B" w:rsidP="00C4684B">
      <w:pPr>
        <w:rPr>
          <w:sz w:val="26"/>
          <w:szCs w:val="26"/>
        </w:rPr>
      </w:pPr>
      <w:r>
        <w:rPr>
          <w:sz w:val="26"/>
          <w:szCs w:val="26"/>
        </w:rPr>
        <w:t xml:space="preserve">1. Обеспечение качественного отдыха и оздоровления детей </w:t>
      </w:r>
      <w:proofErr w:type="spellStart"/>
      <w:r>
        <w:rPr>
          <w:sz w:val="26"/>
          <w:szCs w:val="26"/>
        </w:rPr>
        <w:t>Мещовского</w:t>
      </w:r>
      <w:proofErr w:type="spellEnd"/>
      <w:r>
        <w:rPr>
          <w:sz w:val="26"/>
          <w:szCs w:val="26"/>
        </w:rPr>
        <w:t xml:space="preserve"> района, в том числе находящихся в трудной жизненной ситуации.</w:t>
      </w:r>
    </w:p>
    <w:p w:rsidR="00C4684B" w:rsidRDefault="00C4684B" w:rsidP="00C4684B">
      <w:pPr>
        <w:jc w:val="center"/>
        <w:rPr>
          <w:b/>
          <w:sz w:val="26"/>
          <w:szCs w:val="26"/>
        </w:rPr>
      </w:pPr>
      <w:r w:rsidRPr="002D3E1E">
        <w:rPr>
          <w:b/>
          <w:sz w:val="26"/>
          <w:szCs w:val="26"/>
        </w:rPr>
        <w:t>Повышение качества му</w:t>
      </w:r>
      <w:r>
        <w:rPr>
          <w:b/>
          <w:sz w:val="26"/>
          <w:szCs w:val="26"/>
        </w:rPr>
        <w:t>ниципальной системы образования</w:t>
      </w:r>
    </w:p>
    <w:p w:rsidR="00C4684B" w:rsidRDefault="00C4684B" w:rsidP="00C4684B">
      <w:pPr>
        <w:rPr>
          <w:sz w:val="26"/>
          <w:szCs w:val="26"/>
        </w:rPr>
      </w:pPr>
      <w:r>
        <w:rPr>
          <w:sz w:val="26"/>
          <w:szCs w:val="26"/>
        </w:rPr>
        <w:t>1. Развитие муниципальной системы оценки качества образования.</w:t>
      </w:r>
    </w:p>
    <w:p w:rsidR="00C4684B" w:rsidRDefault="00C4684B" w:rsidP="00C4684B">
      <w:pPr>
        <w:rPr>
          <w:sz w:val="26"/>
          <w:szCs w:val="26"/>
        </w:rPr>
      </w:pPr>
      <w:r>
        <w:rPr>
          <w:sz w:val="26"/>
          <w:szCs w:val="26"/>
        </w:rPr>
        <w:t>2. Реализация Плана мероприятий по развитию системы оценки качества образования.</w:t>
      </w:r>
    </w:p>
    <w:p w:rsidR="00C4684B" w:rsidRDefault="00C4684B" w:rsidP="00C4684B">
      <w:pPr>
        <w:rPr>
          <w:sz w:val="26"/>
          <w:szCs w:val="26"/>
        </w:rPr>
      </w:pPr>
      <w:r>
        <w:rPr>
          <w:sz w:val="26"/>
          <w:szCs w:val="26"/>
        </w:rPr>
        <w:t>3.Участие в федеральных и региональных проектах по оценки качества образования.</w:t>
      </w:r>
    </w:p>
    <w:p w:rsidR="00C4684B" w:rsidRDefault="00C4684B" w:rsidP="00C4684B">
      <w:pPr>
        <w:rPr>
          <w:sz w:val="26"/>
          <w:szCs w:val="26"/>
        </w:rPr>
      </w:pPr>
      <w:r>
        <w:rPr>
          <w:sz w:val="26"/>
          <w:szCs w:val="26"/>
        </w:rPr>
        <w:t>4. Повышение квалификации педагогических работников общеобразовательных организаций и развитие профессионального потенциала учительского корпуса, его творческих возможностей.</w:t>
      </w:r>
    </w:p>
    <w:p w:rsidR="00C4684B" w:rsidRDefault="00C4684B" w:rsidP="00C4684B">
      <w:pPr>
        <w:rPr>
          <w:sz w:val="26"/>
          <w:szCs w:val="26"/>
        </w:rPr>
      </w:pPr>
      <w:r>
        <w:rPr>
          <w:sz w:val="26"/>
          <w:szCs w:val="26"/>
        </w:rPr>
        <w:t>5. Создание условий для предоставления образовательными организациями услуг населению в электронном виде.</w:t>
      </w:r>
    </w:p>
    <w:p w:rsidR="00073F8A" w:rsidRPr="002D3E1E" w:rsidRDefault="00073F8A" w:rsidP="00C4684B">
      <w:pPr>
        <w:rPr>
          <w:sz w:val="26"/>
          <w:szCs w:val="26"/>
        </w:rPr>
      </w:pPr>
    </w:p>
    <w:p w:rsidR="00C4684B" w:rsidRDefault="00C4684B" w:rsidP="00C4684B">
      <w:pPr>
        <w:pStyle w:val="a4"/>
        <w:ind w:left="0" w:firstLine="360"/>
        <w:jc w:val="both"/>
        <w:rPr>
          <w:sz w:val="26"/>
          <w:szCs w:val="26"/>
        </w:rPr>
      </w:pPr>
      <w:r>
        <w:rPr>
          <w:sz w:val="26"/>
          <w:szCs w:val="26"/>
        </w:rPr>
        <w:t>В заключение</w:t>
      </w:r>
      <w:r w:rsidRPr="00451734">
        <w:rPr>
          <w:sz w:val="26"/>
          <w:szCs w:val="26"/>
        </w:rPr>
        <w:t xml:space="preserve">  от имени всех работников образования </w:t>
      </w:r>
      <w:r>
        <w:rPr>
          <w:sz w:val="26"/>
          <w:szCs w:val="26"/>
        </w:rPr>
        <w:t>района</w:t>
      </w:r>
      <w:r w:rsidRPr="00451734">
        <w:rPr>
          <w:sz w:val="26"/>
          <w:szCs w:val="26"/>
        </w:rPr>
        <w:t xml:space="preserve"> хотел</w:t>
      </w:r>
      <w:r>
        <w:rPr>
          <w:sz w:val="26"/>
          <w:szCs w:val="26"/>
        </w:rPr>
        <w:t>а</w:t>
      </w:r>
      <w:r w:rsidRPr="00451734">
        <w:rPr>
          <w:sz w:val="26"/>
          <w:szCs w:val="26"/>
        </w:rPr>
        <w:t xml:space="preserve"> бы  выразить благодарность </w:t>
      </w:r>
      <w:r>
        <w:rPr>
          <w:sz w:val="26"/>
          <w:szCs w:val="26"/>
        </w:rPr>
        <w:t xml:space="preserve">главе администрации района В.Г.Полякову </w:t>
      </w:r>
      <w:r w:rsidRPr="00451734">
        <w:rPr>
          <w:sz w:val="26"/>
          <w:szCs w:val="26"/>
        </w:rPr>
        <w:t xml:space="preserve">за поддержку и внимание к проблемам образования, </w:t>
      </w:r>
      <w:r>
        <w:rPr>
          <w:sz w:val="26"/>
          <w:szCs w:val="26"/>
        </w:rPr>
        <w:t xml:space="preserve">депутатам районного собрания, </w:t>
      </w:r>
      <w:r w:rsidRPr="00451734">
        <w:rPr>
          <w:sz w:val="26"/>
          <w:szCs w:val="26"/>
        </w:rPr>
        <w:t>коллегам из других ведомств за сотрудничество и всем работникам образования, осуществляющим его модернизацию</w:t>
      </w:r>
      <w:r>
        <w:rPr>
          <w:sz w:val="26"/>
          <w:szCs w:val="26"/>
        </w:rPr>
        <w:t xml:space="preserve"> и развитие</w:t>
      </w:r>
      <w:r w:rsidRPr="00451734">
        <w:rPr>
          <w:sz w:val="26"/>
          <w:szCs w:val="26"/>
        </w:rPr>
        <w:t>.</w:t>
      </w:r>
    </w:p>
    <w:p w:rsidR="00C4684B" w:rsidRPr="00525BA1" w:rsidRDefault="00C4684B" w:rsidP="00C4684B">
      <w:pPr>
        <w:rPr>
          <w:sz w:val="26"/>
          <w:szCs w:val="26"/>
        </w:rPr>
      </w:pPr>
    </w:p>
    <w:p w:rsidR="00C4684B" w:rsidRPr="00525BA1" w:rsidRDefault="00C4684B" w:rsidP="00C4684B">
      <w:pPr>
        <w:rPr>
          <w:sz w:val="26"/>
          <w:szCs w:val="26"/>
        </w:rPr>
      </w:pPr>
    </w:p>
    <w:p w:rsidR="00C4684B" w:rsidRPr="00525BA1" w:rsidRDefault="00C4684B" w:rsidP="00C4684B">
      <w:pPr>
        <w:rPr>
          <w:sz w:val="26"/>
          <w:szCs w:val="26"/>
        </w:rPr>
      </w:pPr>
    </w:p>
    <w:p w:rsidR="00C4684B" w:rsidRPr="00525BA1" w:rsidRDefault="00C4684B" w:rsidP="00C4684B">
      <w:pPr>
        <w:rPr>
          <w:sz w:val="26"/>
          <w:szCs w:val="26"/>
        </w:rPr>
      </w:pPr>
    </w:p>
    <w:p w:rsidR="00C4684B" w:rsidRPr="00525BA1" w:rsidRDefault="00C4684B" w:rsidP="00C4684B">
      <w:pPr>
        <w:rPr>
          <w:sz w:val="26"/>
          <w:szCs w:val="26"/>
        </w:rPr>
      </w:pPr>
    </w:p>
    <w:p w:rsidR="00C4684B" w:rsidRPr="00525BA1" w:rsidRDefault="00C4684B" w:rsidP="00C4684B">
      <w:pPr>
        <w:jc w:val="both"/>
        <w:rPr>
          <w:sz w:val="26"/>
          <w:szCs w:val="26"/>
        </w:rPr>
      </w:pPr>
    </w:p>
    <w:p w:rsidR="00C4684B" w:rsidRDefault="00C4684B" w:rsidP="00C4684B">
      <w:pPr>
        <w:pStyle w:val="a9"/>
        <w:spacing w:before="0" w:beforeAutospacing="0" w:after="0"/>
        <w:ind w:left="720"/>
        <w:jc w:val="both"/>
      </w:pPr>
    </w:p>
    <w:p w:rsidR="00C4684B" w:rsidRPr="00722CF1" w:rsidRDefault="00C4684B" w:rsidP="00C4684B">
      <w:pPr>
        <w:pStyle w:val="a9"/>
        <w:spacing w:before="0" w:beforeAutospacing="0" w:after="0"/>
        <w:ind w:left="720"/>
        <w:jc w:val="both"/>
      </w:pPr>
    </w:p>
    <w:p w:rsidR="00C4684B" w:rsidRPr="009760A4" w:rsidRDefault="00C4684B" w:rsidP="003662EF">
      <w:pPr>
        <w:ind w:firstLine="708"/>
        <w:rPr>
          <w:sz w:val="26"/>
          <w:szCs w:val="26"/>
        </w:rPr>
      </w:pPr>
    </w:p>
    <w:p w:rsidR="003662EF" w:rsidRPr="009F7014" w:rsidRDefault="003662EF" w:rsidP="003662EF">
      <w:pPr>
        <w:rPr>
          <w:sz w:val="26"/>
          <w:szCs w:val="26"/>
        </w:rPr>
      </w:pPr>
    </w:p>
    <w:p w:rsidR="009A053A" w:rsidRDefault="009A053A"/>
    <w:sectPr w:rsidR="009A053A" w:rsidSect="006E0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WenQuanYi Micro Hei">
    <w:charset w:val="00"/>
    <w:family w:val="auto"/>
    <w:pitch w:val="variable"/>
  </w:font>
  <w:font w:name="FreeSans">
    <w:charset w:val="00"/>
    <w:family w:val="swiss"/>
    <w:pitch w:val="default"/>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1B3E"/>
    <w:multiLevelType w:val="hybridMultilevel"/>
    <w:tmpl w:val="BA2808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82D232E"/>
    <w:multiLevelType w:val="hybridMultilevel"/>
    <w:tmpl w:val="AAE82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B6832"/>
    <w:multiLevelType w:val="multilevel"/>
    <w:tmpl w:val="2FF0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C2910"/>
    <w:multiLevelType w:val="multilevel"/>
    <w:tmpl w:val="E68C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E79B3"/>
    <w:multiLevelType w:val="multilevel"/>
    <w:tmpl w:val="245C2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B66CD2"/>
    <w:multiLevelType w:val="multilevel"/>
    <w:tmpl w:val="E726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3080B"/>
    <w:multiLevelType w:val="hybridMultilevel"/>
    <w:tmpl w:val="80AE1D48"/>
    <w:lvl w:ilvl="0" w:tplc="343E81B6">
      <w:start w:val="1"/>
      <w:numFmt w:val="decimal"/>
      <w:lvlText w:val="%1."/>
      <w:lvlJc w:val="left"/>
      <w:pPr>
        <w:ind w:left="720" w:hanging="360"/>
      </w:pPr>
      <w:rPr>
        <w:rFonts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D170DB"/>
    <w:multiLevelType w:val="hybridMultilevel"/>
    <w:tmpl w:val="80AE1D48"/>
    <w:lvl w:ilvl="0" w:tplc="343E81B6">
      <w:start w:val="1"/>
      <w:numFmt w:val="decimal"/>
      <w:lvlText w:val="%1."/>
      <w:lvlJc w:val="left"/>
      <w:pPr>
        <w:ind w:left="720" w:hanging="360"/>
      </w:pPr>
      <w:rPr>
        <w:rFonts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431481"/>
    <w:multiLevelType w:val="hybridMultilevel"/>
    <w:tmpl w:val="D2BE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
  </w:num>
  <w:num w:numId="6">
    <w:abstractNumId w:val="6"/>
  </w:num>
  <w:num w:numId="7">
    <w:abstractNumId w:val="3"/>
  </w:num>
  <w:num w:numId="8">
    <w:abstractNumId w:val="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C7"/>
    <w:rsid w:val="00006DE6"/>
    <w:rsid w:val="00073F8A"/>
    <w:rsid w:val="000C6990"/>
    <w:rsid w:val="000D66CE"/>
    <w:rsid w:val="003446A6"/>
    <w:rsid w:val="003662EF"/>
    <w:rsid w:val="006E0635"/>
    <w:rsid w:val="009A053A"/>
    <w:rsid w:val="00B86FC7"/>
    <w:rsid w:val="00C4684B"/>
    <w:rsid w:val="00DE4959"/>
    <w:rsid w:val="00F63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D1E56-B9CD-4D0C-BD81-7A3789E1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F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6F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86FC7"/>
    <w:pPr>
      <w:spacing w:before="100" w:beforeAutospacing="1" w:after="100" w:afterAutospacing="1"/>
      <w:outlineLvl w:val="2"/>
    </w:pPr>
    <w:rPr>
      <w:rFonts w:eastAsiaTheme="minor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FC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B86FC7"/>
    <w:rPr>
      <w:rFonts w:ascii="Times New Roman" w:eastAsiaTheme="minorEastAsia" w:hAnsi="Times New Roman" w:cs="Times New Roman"/>
      <w:b/>
      <w:bCs/>
      <w:sz w:val="27"/>
      <w:szCs w:val="27"/>
      <w:lang w:eastAsia="ru-RU"/>
    </w:rPr>
  </w:style>
  <w:style w:type="paragraph" w:styleId="a3">
    <w:name w:val="No Spacing"/>
    <w:qFormat/>
    <w:rsid w:val="00B86FC7"/>
    <w:pPr>
      <w:spacing w:after="0" w:line="240" w:lineRule="auto"/>
    </w:pPr>
    <w:rPr>
      <w:rFonts w:ascii="Calibri" w:eastAsia="Calibri" w:hAnsi="Calibri" w:cs="Times New Roman"/>
    </w:rPr>
  </w:style>
  <w:style w:type="paragraph" w:styleId="a4">
    <w:name w:val="List Paragraph"/>
    <w:basedOn w:val="a"/>
    <w:uiPriority w:val="34"/>
    <w:qFormat/>
    <w:rsid w:val="00B86FC7"/>
    <w:pPr>
      <w:ind w:left="720"/>
      <w:contextualSpacing/>
    </w:pPr>
  </w:style>
  <w:style w:type="paragraph" w:customStyle="1" w:styleId="2">
    <w:name w:val="Без интервала2"/>
    <w:rsid w:val="00B86FC7"/>
    <w:pPr>
      <w:spacing w:after="0" w:line="240" w:lineRule="auto"/>
    </w:pPr>
    <w:rPr>
      <w:rFonts w:ascii="Calibri" w:eastAsia="Times New Roman" w:hAnsi="Calibri" w:cs="Times New Roman"/>
    </w:rPr>
  </w:style>
  <w:style w:type="character" w:styleId="a5">
    <w:name w:val="Strong"/>
    <w:basedOn w:val="a0"/>
    <w:uiPriority w:val="22"/>
    <w:qFormat/>
    <w:rsid w:val="00B86FC7"/>
    <w:rPr>
      <w:b/>
      <w:bCs/>
    </w:rPr>
  </w:style>
  <w:style w:type="table" w:styleId="a6">
    <w:name w:val="Table Grid"/>
    <w:basedOn w:val="a1"/>
    <w:uiPriority w:val="39"/>
    <w:rsid w:val="00B8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86FC7"/>
    <w:pPr>
      <w:widowControl w:val="0"/>
      <w:suppressAutoHyphens/>
      <w:autoSpaceDE w:val="0"/>
      <w:spacing w:after="0" w:line="240" w:lineRule="auto"/>
      <w:ind w:firstLine="720"/>
    </w:pPr>
    <w:rPr>
      <w:rFonts w:ascii="Arial" w:eastAsia="Arial" w:hAnsi="Arial" w:cs="Arial"/>
      <w:sz w:val="16"/>
      <w:szCs w:val="16"/>
      <w:lang w:eastAsia="ar-SA"/>
    </w:rPr>
  </w:style>
  <w:style w:type="paragraph" w:styleId="a7">
    <w:name w:val="Body Text Indent"/>
    <w:basedOn w:val="a"/>
    <w:link w:val="a8"/>
    <w:rsid w:val="00B86FC7"/>
    <w:pPr>
      <w:spacing w:after="120"/>
      <w:ind w:left="283"/>
    </w:pPr>
  </w:style>
  <w:style w:type="character" w:customStyle="1" w:styleId="a8">
    <w:name w:val="Основной текст с отступом Знак"/>
    <w:basedOn w:val="a0"/>
    <w:link w:val="a7"/>
    <w:rsid w:val="00B86FC7"/>
    <w:rPr>
      <w:rFonts w:ascii="Times New Roman" w:eastAsia="Times New Roman" w:hAnsi="Times New Roman" w:cs="Times New Roman"/>
      <w:sz w:val="24"/>
      <w:szCs w:val="24"/>
      <w:lang w:eastAsia="ru-RU"/>
    </w:rPr>
  </w:style>
  <w:style w:type="paragraph" w:styleId="a9">
    <w:name w:val="Normal (Web)"/>
    <w:basedOn w:val="a"/>
    <w:uiPriority w:val="99"/>
    <w:unhideWhenUsed/>
    <w:rsid w:val="00B86FC7"/>
    <w:pPr>
      <w:spacing w:before="100" w:beforeAutospacing="1" w:after="100" w:afterAutospacing="1"/>
    </w:pPr>
  </w:style>
  <w:style w:type="character" w:customStyle="1" w:styleId="apple-converted-space">
    <w:name w:val="apple-converted-space"/>
    <w:basedOn w:val="a0"/>
    <w:rsid w:val="00B86FC7"/>
  </w:style>
  <w:style w:type="character" w:customStyle="1" w:styleId="hcc">
    <w:name w:val="hcc"/>
    <w:basedOn w:val="a0"/>
    <w:rsid w:val="00B86FC7"/>
  </w:style>
  <w:style w:type="character" w:customStyle="1" w:styleId="aa">
    <w:name w:val="Текст выноски Знак"/>
    <w:basedOn w:val="a0"/>
    <w:link w:val="ab"/>
    <w:uiPriority w:val="99"/>
    <w:semiHidden/>
    <w:rsid w:val="00B86FC7"/>
    <w:rPr>
      <w:rFonts w:ascii="Tahoma" w:eastAsia="Times New Roman" w:hAnsi="Tahoma" w:cs="Tahoma"/>
      <w:sz w:val="16"/>
      <w:szCs w:val="16"/>
      <w:lang w:eastAsia="ru-RU"/>
    </w:rPr>
  </w:style>
  <w:style w:type="paragraph" w:styleId="ab">
    <w:name w:val="Balloon Text"/>
    <w:basedOn w:val="a"/>
    <w:link w:val="aa"/>
    <w:uiPriority w:val="99"/>
    <w:semiHidden/>
    <w:unhideWhenUsed/>
    <w:rsid w:val="00B86FC7"/>
    <w:rPr>
      <w:rFonts w:ascii="Tahoma" w:hAnsi="Tahoma" w:cs="Tahoma"/>
      <w:sz w:val="16"/>
      <w:szCs w:val="16"/>
    </w:rPr>
  </w:style>
  <w:style w:type="character" w:customStyle="1" w:styleId="11">
    <w:name w:val="Текст выноски Знак1"/>
    <w:basedOn w:val="a0"/>
    <w:uiPriority w:val="99"/>
    <w:semiHidden/>
    <w:rsid w:val="00B86FC7"/>
    <w:rPr>
      <w:rFonts w:ascii="Tahoma" w:eastAsia="Times New Roman" w:hAnsi="Tahoma" w:cs="Tahoma"/>
      <w:sz w:val="16"/>
      <w:szCs w:val="16"/>
      <w:lang w:eastAsia="ru-RU"/>
    </w:rPr>
  </w:style>
  <w:style w:type="paragraph" w:styleId="ac">
    <w:name w:val="Body Text"/>
    <w:basedOn w:val="a"/>
    <w:link w:val="ad"/>
    <w:uiPriority w:val="99"/>
    <w:unhideWhenUsed/>
    <w:rsid w:val="006E0635"/>
    <w:pPr>
      <w:spacing w:after="120" w:line="276" w:lineRule="auto"/>
    </w:pPr>
    <w:rPr>
      <w:rFonts w:eastAsiaTheme="minorHAnsi"/>
      <w:sz w:val="26"/>
      <w:szCs w:val="26"/>
      <w:lang w:eastAsia="en-US"/>
    </w:rPr>
  </w:style>
  <w:style w:type="character" w:customStyle="1" w:styleId="ad">
    <w:name w:val="Основной текст Знак"/>
    <w:basedOn w:val="a0"/>
    <w:link w:val="ac"/>
    <w:uiPriority w:val="99"/>
    <w:rsid w:val="006E0635"/>
    <w:rPr>
      <w:rFonts w:ascii="Times New Roman" w:hAnsi="Times New Roman" w:cs="Times New Roman"/>
      <w:sz w:val="26"/>
      <w:szCs w:val="26"/>
    </w:rPr>
  </w:style>
  <w:style w:type="character" w:styleId="ae">
    <w:name w:val="Emphasis"/>
    <w:basedOn w:val="a0"/>
    <w:uiPriority w:val="20"/>
    <w:qFormat/>
    <w:rsid w:val="006E0635"/>
    <w:rPr>
      <w:i/>
      <w:iCs/>
    </w:rPr>
  </w:style>
  <w:style w:type="paragraph" w:styleId="31">
    <w:name w:val="Body Text 3"/>
    <w:basedOn w:val="a"/>
    <w:link w:val="32"/>
    <w:unhideWhenUsed/>
    <w:rsid w:val="003446A6"/>
    <w:pPr>
      <w:spacing w:after="120"/>
    </w:pPr>
    <w:rPr>
      <w:sz w:val="16"/>
      <w:szCs w:val="16"/>
    </w:rPr>
  </w:style>
  <w:style w:type="character" w:customStyle="1" w:styleId="32">
    <w:name w:val="Основной текст 3 Знак"/>
    <w:basedOn w:val="a0"/>
    <w:link w:val="31"/>
    <w:rsid w:val="003446A6"/>
    <w:rPr>
      <w:rFonts w:ascii="Times New Roman" w:eastAsia="Times New Roman" w:hAnsi="Times New Roman" w:cs="Times New Roman"/>
      <w:sz w:val="16"/>
      <w:szCs w:val="16"/>
      <w:lang w:eastAsia="ru-RU"/>
    </w:rPr>
  </w:style>
  <w:style w:type="paragraph" w:customStyle="1" w:styleId="Default">
    <w:name w:val="Default"/>
    <w:rsid w:val="003446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3">
    <w:name w:val="List Bullet 3"/>
    <w:basedOn w:val="a"/>
    <w:autoRedefine/>
    <w:unhideWhenUsed/>
    <w:rsid w:val="00006DE6"/>
    <w:pPr>
      <w:tabs>
        <w:tab w:val="left" w:pos="708"/>
      </w:tabs>
      <w:jc w:val="both"/>
    </w:pPr>
    <w:rPr>
      <w:szCs w:val="20"/>
    </w:rPr>
  </w:style>
  <w:style w:type="paragraph" w:customStyle="1" w:styleId="Textbody">
    <w:name w:val="Text body"/>
    <w:basedOn w:val="a"/>
    <w:rsid w:val="00006DE6"/>
    <w:pPr>
      <w:suppressAutoHyphens/>
      <w:autoSpaceDN w:val="0"/>
      <w:spacing w:after="140" w:line="288" w:lineRule="auto"/>
      <w:textAlignment w:val="baseline"/>
    </w:pPr>
    <w:rPr>
      <w:rFonts w:ascii="Liberation Serif" w:eastAsia="WenQuanYi Micro Hei" w:hAnsi="Liberation Serif" w:cs="FreeSans"/>
      <w:kern w:val="3"/>
      <w:lang w:eastAsia="zh-CN" w:bidi="hi-IN"/>
    </w:rPr>
  </w:style>
  <w:style w:type="paragraph" w:customStyle="1" w:styleId="TableContents">
    <w:name w:val="Table Contents"/>
    <w:basedOn w:val="a"/>
    <w:rsid w:val="00006DE6"/>
    <w:pPr>
      <w:suppressLineNumbers/>
      <w:suppressAutoHyphens/>
      <w:autoSpaceDN w:val="0"/>
      <w:textAlignment w:val="baseline"/>
    </w:pPr>
    <w:rPr>
      <w:rFonts w:ascii="Liberation Serif" w:eastAsia="WenQuanYi Micro Hei" w:hAnsi="Liberation Serif" w:cs="FreeSans"/>
      <w:kern w:val="3"/>
      <w:lang w:eastAsia="zh-CN" w:bidi="hi-IN"/>
    </w:rPr>
  </w:style>
  <w:style w:type="paragraph" w:customStyle="1" w:styleId="12">
    <w:name w:val="Без интервала1"/>
    <w:rsid w:val="003662EF"/>
    <w:pPr>
      <w:spacing w:after="0" w:line="240" w:lineRule="auto"/>
    </w:pPr>
    <w:rPr>
      <w:rFonts w:ascii="Calibri" w:eastAsia="Times New Roman" w:hAnsi="Calibri" w:cs="Times New Roman"/>
    </w:rPr>
  </w:style>
  <w:style w:type="paragraph" w:customStyle="1" w:styleId="Style11">
    <w:name w:val="Style11"/>
    <w:basedOn w:val="a"/>
    <w:rsid w:val="003662EF"/>
    <w:pPr>
      <w:widowControl w:val="0"/>
      <w:autoSpaceDE w:val="0"/>
      <w:autoSpaceDN w:val="0"/>
      <w:adjustRightInd w:val="0"/>
      <w:spacing w:line="301" w:lineRule="exact"/>
      <w:ind w:firstLine="706"/>
      <w:jc w:val="both"/>
    </w:pPr>
  </w:style>
  <w:style w:type="character" w:customStyle="1" w:styleId="FontStyle20">
    <w:name w:val="Font Style20"/>
    <w:basedOn w:val="a0"/>
    <w:rsid w:val="003662EF"/>
    <w:rPr>
      <w:rFonts w:ascii="Times New Roman" w:hAnsi="Times New Roman" w:cs="Times New Roman"/>
      <w:sz w:val="24"/>
      <w:szCs w:val="24"/>
    </w:rPr>
  </w:style>
  <w:style w:type="paragraph" w:customStyle="1" w:styleId="13">
    <w:name w:val="Абзац списка1"/>
    <w:basedOn w:val="a"/>
    <w:rsid w:val="00C4684B"/>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 РФ</c:v>
                </c:pt>
              </c:strCache>
            </c:strRef>
          </c:tx>
          <c:invertIfNegative val="0"/>
          <c:dLbls>
            <c:dLbl>
              <c:idx val="2"/>
              <c:layout>
                <c:manualLayout>
                  <c:x val="0"/>
                  <c:y val="-1.8263679208110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8D-4EEF-A937-286D7C43154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2.4</c:v>
                </c:pt>
                <c:pt idx="1">
                  <c:v>15.5</c:v>
                </c:pt>
                <c:pt idx="2">
                  <c:v>36.5</c:v>
                </c:pt>
                <c:pt idx="3">
                  <c:v>45.6</c:v>
                </c:pt>
              </c:numCache>
            </c:numRef>
          </c:val>
          <c:extLst>
            <c:ext xmlns:c16="http://schemas.microsoft.com/office/drawing/2014/chart" uri="{C3380CC4-5D6E-409C-BE32-E72D297353CC}">
              <c16:uniqueId val="{00000001-248D-4EEF-A937-286D7C431545}"/>
            </c:ext>
          </c:extLst>
        </c:ser>
        <c:ser>
          <c:idx val="1"/>
          <c:order val="1"/>
          <c:tx>
            <c:strRef>
              <c:f>Лист1!$C$1</c:f>
              <c:strCache>
                <c:ptCount val="1"/>
                <c:pt idx="0">
                  <c:v>по Калужской области</c:v>
                </c:pt>
              </c:strCache>
            </c:strRef>
          </c:tx>
          <c:invertIfNegative val="0"/>
          <c:dLbls>
            <c:dLbl>
              <c:idx val="0"/>
              <c:layout>
                <c:manualLayout>
                  <c:x val="7.5837908115806681E-3"/>
                  <c:y val="-2.9221886732975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8D-4EEF-A937-286D7C431545}"/>
                </c:ext>
              </c:extLst>
            </c:dLbl>
            <c:dLbl>
              <c:idx val="1"/>
              <c:layout>
                <c:manualLayout>
                  <c:x val="1.3271633920265992E-2"/>
                  <c:y val="-5.47910376243306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8D-4EEF-A937-286D7C431545}"/>
                </c:ext>
              </c:extLst>
            </c:dLbl>
            <c:dLbl>
              <c:idx val="2"/>
              <c:layout>
                <c:manualLayout>
                  <c:x val="1.1375686217370881E-2"/>
                  <c:y val="-1.09582075248659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48D-4EEF-A937-286D7C43154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1.6</c:v>
                </c:pt>
                <c:pt idx="1">
                  <c:v>11.2</c:v>
                </c:pt>
                <c:pt idx="2">
                  <c:v>33.200000000000003</c:v>
                </c:pt>
                <c:pt idx="3">
                  <c:v>54.1</c:v>
                </c:pt>
              </c:numCache>
            </c:numRef>
          </c:val>
          <c:extLst>
            <c:ext xmlns:c16="http://schemas.microsoft.com/office/drawing/2014/chart" uri="{C3380CC4-5D6E-409C-BE32-E72D297353CC}">
              <c16:uniqueId val="{00000005-248D-4EEF-A937-286D7C431545}"/>
            </c:ext>
          </c:extLst>
        </c:ser>
        <c:ser>
          <c:idx val="2"/>
          <c:order val="2"/>
          <c:tx>
            <c:strRef>
              <c:f>Лист1!$D$1</c:f>
              <c:strCache>
                <c:ptCount val="1"/>
                <c:pt idx="0">
                  <c:v>по Мещовскому району</c:v>
                </c:pt>
              </c:strCache>
            </c:strRef>
          </c:tx>
          <c:invertIfNegative val="0"/>
          <c:dLbls>
            <c:dLbl>
              <c:idx val="0"/>
              <c:layout>
                <c:manualLayout>
                  <c:x val="1.3271633920265992E-2"/>
                  <c:y val="-2.9221886732975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48D-4EEF-A937-286D7C431545}"/>
                </c:ext>
              </c:extLst>
            </c:dLbl>
            <c:dLbl>
              <c:idx val="1"/>
              <c:layout>
                <c:manualLayout>
                  <c:x val="2.2751372434742078E-2"/>
                  <c:y val="-2.55691508913538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48D-4EEF-A937-286D7C431545}"/>
                </c:ext>
              </c:extLst>
            </c:dLbl>
            <c:dLbl>
              <c:idx val="2"/>
              <c:layout>
                <c:manualLayout>
                  <c:x val="2.2751372434742078E-2"/>
                  <c:y val="-2.55691508913538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48D-4EEF-A937-286D7C431545}"/>
                </c:ext>
              </c:extLst>
            </c:dLbl>
            <c:dLbl>
              <c:idx val="3"/>
              <c:layout>
                <c:manualLayout>
                  <c:x val="3.1005439463407596E-2"/>
                  <c:y val="-2.55690864996643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48D-4EEF-A937-286D7C43154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1.9000000000000001</c:v>
                </c:pt>
                <c:pt idx="1">
                  <c:v>19.2</c:v>
                </c:pt>
                <c:pt idx="2">
                  <c:v>39.4</c:v>
                </c:pt>
                <c:pt idx="3">
                  <c:v>39.4</c:v>
                </c:pt>
              </c:numCache>
            </c:numRef>
          </c:val>
          <c:extLst>
            <c:ext xmlns:c16="http://schemas.microsoft.com/office/drawing/2014/chart" uri="{C3380CC4-5D6E-409C-BE32-E72D297353CC}">
              <c16:uniqueId val="{0000000A-248D-4EEF-A937-286D7C431545}"/>
            </c:ext>
          </c:extLst>
        </c:ser>
        <c:dLbls>
          <c:showLegendKey val="0"/>
          <c:showVal val="1"/>
          <c:showCatName val="0"/>
          <c:showSerName val="0"/>
          <c:showPercent val="0"/>
          <c:showBubbleSize val="0"/>
        </c:dLbls>
        <c:gapWidth val="150"/>
        <c:shape val="box"/>
        <c:axId val="79988992"/>
        <c:axId val="80554240"/>
        <c:axId val="0"/>
      </c:bar3DChart>
      <c:catAx>
        <c:axId val="79988992"/>
        <c:scaling>
          <c:orientation val="minMax"/>
        </c:scaling>
        <c:delete val="0"/>
        <c:axPos val="b"/>
        <c:numFmt formatCode="General" sourceLinked="1"/>
        <c:majorTickMark val="out"/>
        <c:minorTickMark val="none"/>
        <c:tickLblPos val="nextTo"/>
        <c:crossAx val="80554240"/>
        <c:crosses val="autoZero"/>
        <c:auto val="1"/>
        <c:lblAlgn val="ctr"/>
        <c:lblOffset val="100"/>
        <c:noMultiLvlLbl val="0"/>
      </c:catAx>
      <c:valAx>
        <c:axId val="80554240"/>
        <c:scaling>
          <c:orientation val="minMax"/>
        </c:scaling>
        <c:delete val="0"/>
        <c:axPos val="l"/>
        <c:majorGridlines/>
        <c:numFmt formatCode="General" sourceLinked="1"/>
        <c:majorTickMark val="out"/>
        <c:minorTickMark val="none"/>
        <c:tickLblPos val="nextTo"/>
        <c:crossAx val="799889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ru-RU">
                <a:solidFill>
                  <a:schemeClr val="dk1"/>
                </a:solidFill>
                <a:latin typeface="+mn-lt"/>
                <a:ea typeface="+mn-ea"/>
                <a:cs typeface="+mn-cs"/>
              </a:rPr>
              <a:t>Соотношение</a:t>
            </a:r>
            <a:r>
              <a:rPr lang="ru-RU" baseline="0">
                <a:solidFill>
                  <a:schemeClr val="dk1"/>
                </a:solidFill>
                <a:latin typeface="+mn-lt"/>
                <a:ea typeface="+mn-ea"/>
                <a:cs typeface="+mn-cs"/>
              </a:rPr>
              <a:t> средств областного и районного бюджетов на организацию питания в ЛДП</a:t>
            </a:r>
            <a:endParaRPr lang="ru-RU"/>
          </a:p>
        </c:rich>
      </c:tx>
      <c:overlay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title>
    <c:autoTitleDeleted val="0"/>
    <c:plotArea>
      <c:layout/>
      <c:lineChart>
        <c:grouping val="standard"/>
        <c:varyColors val="0"/>
        <c:ser>
          <c:idx val="0"/>
          <c:order val="0"/>
          <c:tx>
            <c:strRef>
              <c:f>Лист1!$B$1</c:f>
              <c:strCache>
                <c:ptCount val="1"/>
                <c:pt idx="0">
                  <c:v>областной бюджет</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874736</c:v>
                </c:pt>
                <c:pt idx="1">
                  <c:v>451459</c:v>
                </c:pt>
                <c:pt idx="2">
                  <c:v>439477</c:v>
                </c:pt>
                <c:pt idx="3">
                  <c:v>433014</c:v>
                </c:pt>
              </c:numCache>
            </c:numRef>
          </c:val>
          <c:smooth val="0"/>
          <c:extLst>
            <c:ext xmlns:c16="http://schemas.microsoft.com/office/drawing/2014/chart" uri="{C3380CC4-5D6E-409C-BE32-E72D297353CC}">
              <c16:uniqueId val="{00000000-99D2-4B77-98C0-E2DFA5347C8F}"/>
            </c:ext>
          </c:extLst>
        </c:ser>
        <c:ser>
          <c:idx val="1"/>
          <c:order val="1"/>
          <c:tx>
            <c:strRef>
              <c:f>Лист1!$C$1</c:f>
              <c:strCache>
                <c:ptCount val="1"/>
                <c:pt idx="0">
                  <c:v>районный бюджет</c:v>
                </c:pt>
              </c:strCache>
            </c:strRef>
          </c:tx>
          <c:spPr>
            <a:ln w="28575" cap="rnd">
              <a:solidFill>
                <a:srgbClr val="C00000"/>
              </a:solidFill>
              <a:round/>
            </a:ln>
            <a:effectLst/>
          </c:spPr>
          <c:marker>
            <c:symbol val="circle"/>
            <c:size val="5"/>
            <c:spPr>
              <a:solidFill>
                <a:schemeClr val="accent2"/>
              </a:solidFill>
              <a:ln w="9525">
                <a:solidFill>
                  <a:srgbClr val="C00000"/>
                </a:solidFill>
              </a:ln>
              <a:effectLst/>
            </c:spPr>
          </c:marker>
          <c:cat>
            <c:numRef>
              <c:f>Лист1!$A$2:$A$5</c:f>
              <c:numCache>
                <c:formatCode>General</c:formatCode>
                <c:ptCount val="4"/>
                <c:pt idx="0">
                  <c:v>2015</c:v>
                </c:pt>
                <c:pt idx="1">
                  <c:v>2016</c:v>
                </c:pt>
                <c:pt idx="2">
                  <c:v>2017</c:v>
                </c:pt>
                <c:pt idx="3">
                  <c:v>2018</c:v>
                </c:pt>
              </c:numCache>
            </c:numRef>
          </c:cat>
          <c:val>
            <c:numRef>
              <c:f>Лист1!$C$2:$C$5</c:f>
              <c:numCache>
                <c:formatCode>General</c:formatCode>
                <c:ptCount val="4"/>
                <c:pt idx="0">
                  <c:v>109576</c:v>
                </c:pt>
                <c:pt idx="1">
                  <c:v>203768</c:v>
                </c:pt>
                <c:pt idx="2">
                  <c:v>231053</c:v>
                </c:pt>
                <c:pt idx="3">
                  <c:v>246126</c:v>
                </c:pt>
              </c:numCache>
            </c:numRef>
          </c:val>
          <c:smooth val="0"/>
          <c:extLst>
            <c:ext xmlns:c16="http://schemas.microsoft.com/office/drawing/2014/chart" uri="{C3380CC4-5D6E-409C-BE32-E72D297353CC}">
              <c16:uniqueId val="{00000001-99D2-4B77-98C0-E2DFA5347C8F}"/>
            </c:ext>
          </c:extLst>
        </c:ser>
        <c:dLbls>
          <c:showLegendKey val="0"/>
          <c:showVal val="0"/>
          <c:showCatName val="0"/>
          <c:showSerName val="0"/>
          <c:showPercent val="0"/>
          <c:showBubbleSize val="0"/>
        </c:dLbls>
        <c:marker val="1"/>
        <c:smooth val="0"/>
        <c:axId val="82048512"/>
        <c:axId val="84048896"/>
      </c:lineChart>
      <c:catAx>
        <c:axId val="8204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048896"/>
        <c:crosses val="autoZero"/>
        <c:auto val="1"/>
        <c:lblAlgn val="ctr"/>
        <c:lblOffset val="100"/>
        <c:noMultiLvlLbl val="0"/>
      </c:catAx>
      <c:valAx>
        <c:axId val="84048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04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lt1"/>
                </a:solidFill>
                <a:latin typeface="+mn-lt"/>
                <a:ea typeface="+mn-ea"/>
                <a:cs typeface="+mn-cs"/>
              </a:defRPr>
            </a:pPr>
            <a:r>
              <a:rPr lang="ru-RU" sz="1300">
                <a:solidFill>
                  <a:schemeClr val="lt1"/>
                </a:solidFill>
                <a:latin typeface="+mn-lt"/>
                <a:ea typeface="+mn-ea"/>
                <a:cs typeface="+mn-cs"/>
              </a:rPr>
              <a:t>Количество</a:t>
            </a:r>
            <a:r>
              <a:rPr lang="ru-RU" sz="1300" baseline="0">
                <a:solidFill>
                  <a:schemeClr val="lt1"/>
                </a:solidFill>
                <a:latin typeface="+mn-lt"/>
                <a:ea typeface="+mn-ea"/>
                <a:cs typeface="+mn-cs"/>
              </a:rPr>
              <a:t> обучающихся муниципальных общеобразовательных организаций, </a:t>
            </a:r>
          </a:p>
          <a:p>
            <a:pPr>
              <a:defRPr sz="1400" b="0" i="0" u="none" strike="noStrike" kern="1200" spc="0" baseline="0">
                <a:solidFill>
                  <a:schemeClr val="lt1"/>
                </a:solidFill>
                <a:latin typeface="+mn-lt"/>
                <a:ea typeface="+mn-ea"/>
                <a:cs typeface="+mn-cs"/>
              </a:defRPr>
            </a:pPr>
            <a:r>
              <a:rPr lang="ru-RU" sz="1300" baseline="0">
                <a:solidFill>
                  <a:schemeClr val="lt1"/>
                </a:solidFill>
                <a:latin typeface="+mn-lt"/>
                <a:ea typeface="+mn-ea"/>
                <a:cs typeface="+mn-cs"/>
              </a:rPr>
              <a:t>оздоравливающихся в ЛДП</a:t>
            </a:r>
            <a:endParaRPr lang="ru-RU" sz="1300">
              <a:latin typeface="Times New Roman" panose="02020603050405020304" pitchFamily="18" charset="0"/>
              <a:cs typeface="Times New Roman" panose="02020603050405020304" pitchFamily="18" charset="0"/>
            </a:endParaRPr>
          </a:p>
        </c:rich>
      </c:tx>
      <c:layout>
        <c:manualLayout>
          <c:xMode val="edge"/>
          <c:yMode val="edge"/>
          <c:x val="0.15081018518518538"/>
          <c:y val="6.3926940639269403E-2"/>
        </c:manualLayout>
      </c:layout>
      <c:overlay val="0"/>
      <c:spPr>
        <a:solidFill>
          <a:schemeClr val="accent6"/>
        </a:solidFill>
        <a:ln w="19050" cap="flat" cmpd="sng" algn="ctr">
          <a:solidFill>
            <a:schemeClr val="lt1"/>
          </a:solidFill>
          <a:prstDash val="solid"/>
          <a:miter lim="800000"/>
        </a:ln>
        <a:effectLst/>
      </c:spPr>
    </c:title>
    <c:autoTitleDeleted val="0"/>
    <c:plotArea>
      <c:layout>
        <c:manualLayout>
          <c:layoutTarget val="inner"/>
          <c:xMode val="edge"/>
          <c:yMode val="edge"/>
          <c:x val="0.11928040244969379"/>
          <c:y val="0.35722827454787365"/>
          <c:w val="0.73257144940215801"/>
          <c:h val="0.43661561140473881"/>
        </c:manualLayout>
      </c:layout>
      <c:barChart>
        <c:barDir val="col"/>
        <c:grouping val="clustered"/>
        <c:varyColors val="0"/>
        <c:ser>
          <c:idx val="0"/>
          <c:order val="0"/>
          <c:tx>
            <c:strRef>
              <c:f>Лист1!$B$1</c:f>
              <c:strCache>
                <c:ptCount val="1"/>
                <c:pt idx="0">
                  <c:v>2015</c:v>
                </c:pt>
              </c:strCache>
            </c:strRef>
          </c:tx>
          <c:spPr>
            <a:solidFill>
              <a:schemeClr val="accent6"/>
            </a:solidFill>
            <a:ln>
              <a:solidFill>
                <a:srgbClr val="C00000"/>
              </a:solidFill>
            </a:ln>
            <a:effectLst/>
          </c:spPr>
          <c:invertIfNegative val="0"/>
          <c:cat>
            <c:numRef>
              <c:f>Лист1!$A$2:$A$5</c:f>
              <c:numCache>
                <c:formatCode>General</c:formatCode>
                <c:ptCount val="4"/>
              </c:numCache>
            </c:numRef>
          </c:cat>
          <c:val>
            <c:numRef>
              <c:f>Лист1!$B$2:$B$5</c:f>
              <c:numCache>
                <c:formatCode>General</c:formatCode>
                <c:ptCount val="4"/>
                <c:pt idx="0">
                  <c:v>252</c:v>
                </c:pt>
              </c:numCache>
            </c:numRef>
          </c:val>
          <c:extLst>
            <c:ext xmlns:c16="http://schemas.microsoft.com/office/drawing/2014/chart" uri="{C3380CC4-5D6E-409C-BE32-E72D297353CC}">
              <c16:uniqueId val="{00000000-A73F-4A21-BED8-427288B1FC62}"/>
            </c:ext>
          </c:extLst>
        </c:ser>
        <c:ser>
          <c:idx val="1"/>
          <c:order val="1"/>
          <c:tx>
            <c:strRef>
              <c:f>Лист1!$C$1</c:f>
              <c:strCache>
                <c:ptCount val="1"/>
                <c:pt idx="0">
                  <c:v>2016</c:v>
                </c:pt>
              </c:strCache>
            </c:strRef>
          </c:tx>
          <c:spPr>
            <a:solidFill>
              <a:schemeClr val="accent6">
                <a:lumMod val="60000"/>
                <a:lumOff val="40000"/>
              </a:schemeClr>
            </a:solidFill>
            <a:ln>
              <a:solidFill>
                <a:srgbClr val="C00000"/>
              </a:solidFill>
            </a:ln>
            <a:effectLst/>
          </c:spPr>
          <c:invertIfNegative val="0"/>
          <c:cat>
            <c:numRef>
              <c:f>Лист1!$A$2:$A$5</c:f>
              <c:numCache>
                <c:formatCode>General</c:formatCode>
                <c:ptCount val="4"/>
              </c:numCache>
            </c:numRef>
          </c:cat>
          <c:val>
            <c:numRef>
              <c:f>Лист1!$C$2:$C$5</c:f>
              <c:numCache>
                <c:formatCode>General</c:formatCode>
                <c:ptCount val="4"/>
                <c:pt idx="0">
                  <c:v>221</c:v>
                </c:pt>
              </c:numCache>
            </c:numRef>
          </c:val>
          <c:extLst>
            <c:ext xmlns:c16="http://schemas.microsoft.com/office/drawing/2014/chart" uri="{C3380CC4-5D6E-409C-BE32-E72D297353CC}">
              <c16:uniqueId val="{00000001-A73F-4A21-BED8-427288B1FC62}"/>
            </c:ext>
          </c:extLst>
        </c:ser>
        <c:ser>
          <c:idx val="2"/>
          <c:order val="2"/>
          <c:tx>
            <c:strRef>
              <c:f>Лист1!$D$1</c:f>
              <c:strCache>
                <c:ptCount val="1"/>
                <c:pt idx="0">
                  <c:v>2017</c:v>
                </c:pt>
              </c:strCache>
            </c:strRef>
          </c:tx>
          <c:spPr>
            <a:solidFill>
              <a:schemeClr val="accent6">
                <a:lumMod val="40000"/>
                <a:lumOff val="60000"/>
              </a:schemeClr>
            </a:solidFill>
            <a:ln>
              <a:solidFill>
                <a:srgbClr val="C00000"/>
              </a:solidFill>
            </a:ln>
            <a:effectLst/>
          </c:spPr>
          <c:invertIfNegative val="0"/>
          <c:cat>
            <c:numRef>
              <c:f>Лист1!$A$2:$A$5</c:f>
              <c:numCache>
                <c:formatCode>General</c:formatCode>
                <c:ptCount val="4"/>
              </c:numCache>
            </c:numRef>
          </c:cat>
          <c:val>
            <c:numRef>
              <c:f>Лист1!$D$2:$D$5</c:f>
              <c:numCache>
                <c:formatCode>General</c:formatCode>
                <c:ptCount val="4"/>
                <c:pt idx="0">
                  <c:v>206</c:v>
                </c:pt>
              </c:numCache>
            </c:numRef>
          </c:val>
          <c:extLst>
            <c:ext xmlns:c16="http://schemas.microsoft.com/office/drawing/2014/chart" uri="{C3380CC4-5D6E-409C-BE32-E72D297353CC}">
              <c16:uniqueId val="{00000002-A73F-4A21-BED8-427288B1FC62}"/>
            </c:ext>
          </c:extLst>
        </c:ser>
        <c:ser>
          <c:idx val="3"/>
          <c:order val="3"/>
          <c:tx>
            <c:strRef>
              <c:f>Лист1!$E$1</c:f>
              <c:strCache>
                <c:ptCount val="1"/>
                <c:pt idx="0">
                  <c:v>2018</c:v>
                </c:pt>
              </c:strCache>
            </c:strRef>
          </c:tx>
          <c:spPr>
            <a:solidFill>
              <a:schemeClr val="accent6">
                <a:lumMod val="20000"/>
                <a:lumOff val="80000"/>
              </a:schemeClr>
            </a:solidFill>
            <a:ln>
              <a:solidFill>
                <a:srgbClr val="C00000"/>
              </a:solidFill>
            </a:ln>
            <a:effectLst/>
          </c:spPr>
          <c:invertIfNegative val="0"/>
          <c:cat>
            <c:numRef>
              <c:f>Лист1!$A$2:$A$5</c:f>
              <c:numCache>
                <c:formatCode>General</c:formatCode>
                <c:ptCount val="4"/>
              </c:numCache>
            </c:numRef>
          </c:cat>
          <c:val>
            <c:numRef>
              <c:f>Лист1!$E$2:$E$5</c:f>
              <c:numCache>
                <c:formatCode>General</c:formatCode>
                <c:ptCount val="4"/>
                <c:pt idx="0">
                  <c:v>196</c:v>
                </c:pt>
              </c:numCache>
            </c:numRef>
          </c:val>
          <c:extLst>
            <c:ext xmlns:c16="http://schemas.microsoft.com/office/drawing/2014/chart" uri="{C3380CC4-5D6E-409C-BE32-E72D297353CC}">
              <c16:uniqueId val="{00000003-A73F-4A21-BED8-427288B1FC62}"/>
            </c:ext>
          </c:extLst>
        </c:ser>
        <c:dLbls>
          <c:showLegendKey val="0"/>
          <c:showVal val="0"/>
          <c:showCatName val="0"/>
          <c:showSerName val="0"/>
          <c:showPercent val="0"/>
          <c:showBubbleSize val="0"/>
        </c:dLbls>
        <c:gapWidth val="219"/>
        <c:overlap val="-27"/>
        <c:axId val="108358656"/>
        <c:axId val="111263104"/>
      </c:barChart>
      <c:catAx>
        <c:axId val="10835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263104"/>
        <c:crosses val="autoZero"/>
        <c:auto val="1"/>
        <c:lblAlgn val="ctr"/>
        <c:lblOffset val="100"/>
        <c:noMultiLvlLbl val="0"/>
      </c:catAx>
      <c:valAx>
        <c:axId val="11126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35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300" b="1">
                <a:latin typeface="Times New Roman" panose="02020603050405020304" pitchFamily="18" charset="0"/>
                <a:cs typeface="Times New Roman" panose="02020603050405020304" pitchFamily="18" charset="0"/>
              </a:rPr>
              <a:t>Результативность</a:t>
            </a:r>
            <a:r>
              <a:rPr lang="ru-RU" sz="1300" b="1" baseline="0">
                <a:latin typeface="Times New Roman" panose="02020603050405020304" pitchFamily="18" charset="0"/>
                <a:cs typeface="Times New Roman" panose="02020603050405020304" pitchFamily="18" charset="0"/>
              </a:rPr>
              <a:t> участия общеобразовательных организаций в районных мероприятиях</a:t>
            </a:r>
            <a:endParaRPr lang="ru-RU" sz="1300" b="1">
              <a:latin typeface="Times New Roman" panose="02020603050405020304" pitchFamily="18" charset="0"/>
              <a:cs typeface="Times New Roman" panose="02020603050405020304" pitchFamily="18" charset="0"/>
            </a:endParaRPr>
          </a:p>
        </c:rich>
      </c:tx>
      <c:layout>
        <c:manualLayout>
          <c:xMode val="edge"/>
          <c:yMode val="edge"/>
          <c:x val="0.11579330022771553"/>
          <c:y val="6.1484278750870425E-2"/>
        </c:manualLayout>
      </c:layout>
      <c:overlay val="0"/>
      <c:spPr>
        <a:solidFill>
          <a:schemeClr val="accent2">
            <a:lumMod val="20000"/>
            <a:lumOff val="80000"/>
          </a:schemeClr>
        </a:solidFill>
        <a:ln>
          <a:noFill/>
        </a:ln>
        <a:effectLst/>
      </c:spPr>
    </c:title>
    <c:autoTitleDeleted val="0"/>
    <c:plotArea>
      <c:layout>
        <c:manualLayout>
          <c:layoutTarget val="inner"/>
          <c:xMode val="edge"/>
          <c:yMode val="edge"/>
          <c:x val="0.14825518605046201"/>
          <c:y val="0.28984995098504296"/>
          <c:w val="0.81308714615801225"/>
          <c:h val="0.40477248972197094"/>
        </c:manualLayout>
      </c:layout>
      <c:barChart>
        <c:barDir val="col"/>
        <c:grouping val="clustered"/>
        <c:varyColors val="0"/>
        <c:ser>
          <c:idx val="0"/>
          <c:order val="0"/>
          <c:tx>
            <c:strRef>
              <c:f>Лист1!$B$1</c:f>
              <c:strCache>
                <c:ptCount val="1"/>
                <c:pt idx="0">
                  <c:v>кол-во мероприятий</c:v>
                </c:pt>
              </c:strCache>
            </c:strRef>
          </c:tx>
          <c:spPr>
            <a:solidFill>
              <a:srgbClr val="00B050"/>
            </a:solidFill>
            <a:ln>
              <a:noFill/>
            </a:ln>
            <a:effectLst/>
          </c:spPr>
          <c:invertIfNegative val="0"/>
          <c:cat>
            <c:strRef>
              <c:f>Лист1!$A$2:$A$10</c:f>
              <c:strCache>
                <c:ptCount val="9"/>
                <c:pt idx="0">
                  <c:v>Мармыжовская ООШ</c:v>
                </c:pt>
                <c:pt idx="1">
                  <c:v>ООШ п. Молодежный</c:v>
                </c:pt>
                <c:pt idx="2">
                  <c:v>Покровская ООШ</c:v>
                </c:pt>
                <c:pt idx="3">
                  <c:v>Алешинская ООШ</c:v>
                </c:pt>
                <c:pt idx="4">
                  <c:v>Рязанцевская СОШ</c:v>
                </c:pt>
                <c:pt idx="5">
                  <c:v>Серпейская СОШ</c:v>
                </c:pt>
                <c:pt idx="6">
                  <c:v>Кудринская СОШ</c:v>
                </c:pt>
                <c:pt idx="7">
                  <c:v>Домашовская СОШ</c:v>
                </c:pt>
                <c:pt idx="8">
                  <c:v>Мещовская СОШ</c:v>
                </c:pt>
              </c:strCache>
            </c:strRef>
          </c:cat>
          <c:val>
            <c:numRef>
              <c:f>Лист1!$B$2:$B$10</c:f>
              <c:numCache>
                <c:formatCode>General</c:formatCode>
                <c:ptCount val="9"/>
                <c:pt idx="0">
                  <c:v>14</c:v>
                </c:pt>
                <c:pt idx="1">
                  <c:v>15</c:v>
                </c:pt>
                <c:pt idx="2">
                  <c:v>18</c:v>
                </c:pt>
                <c:pt idx="3">
                  <c:v>44</c:v>
                </c:pt>
                <c:pt idx="4">
                  <c:v>22</c:v>
                </c:pt>
                <c:pt idx="5">
                  <c:v>8</c:v>
                </c:pt>
                <c:pt idx="6">
                  <c:v>23</c:v>
                </c:pt>
                <c:pt idx="7">
                  <c:v>23</c:v>
                </c:pt>
                <c:pt idx="8">
                  <c:v>20</c:v>
                </c:pt>
              </c:numCache>
            </c:numRef>
          </c:val>
          <c:extLst>
            <c:ext xmlns:c16="http://schemas.microsoft.com/office/drawing/2014/chart" uri="{C3380CC4-5D6E-409C-BE32-E72D297353CC}">
              <c16:uniqueId val="{00000000-4CB8-425D-826F-B839C64F1B22}"/>
            </c:ext>
          </c:extLst>
        </c:ser>
        <c:ser>
          <c:idx val="1"/>
          <c:order val="1"/>
          <c:tx>
            <c:strRef>
              <c:f>Лист1!$C$1</c:f>
              <c:strCache>
                <c:ptCount val="1"/>
                <c:pt idx="0">
                  <c:v>кол-во участников</c:v>
                </c:pt>
              </c:strCache>
            </c:strRef>
          </c:tx>
          <c:spPr>
            <a:solidFill>
              <a:schemeClr val="accent2">
                <a:lumMod val="75000"/>
              </a:schemeClr>
            </a:solidFill>
            <a:ln>
              <a:noFill/>
            </a:ln>
            <a:effectLst/>
          </c:spPr>
          <c:invertIfNegative val="0"/>
          <c:cat>
            <c:strRef>
              <c:f>Лист1!$A$2:$A$10</c:f>
              <c:strCache>
                <c:ptCount val="9"/>
                <c:pt idx="0">
                  <c:v>Мармыжовская ООШ</c:v>
                </c:pt>
                <c:pt idx="1">
                  <c:v>ООШ п. Молодежный</c:v>
                </c:pt>
                <c:pt idx="2">
                  <c:v>Покровская ООШ</c:v>
                </c:pt>
                <c:pt idx="3">
                  <c:v>Алешинская ООШ</c:v>
                </c:pt>
                <c:pt idx="4">
                  <c:v>Рязанцевская СОШ</c:v>
                </c:pt>
                <c:pt idx="5">
                  <c:v>Серпейская СОШ</c:v>
                </c:pt>
                <c:pt idx="6">
                  <c:v>Кудринская СОШ</c:v>
                </c:pt>
                <c:pt idx="7">
                  <c:v>Домашовская СОШ</c:v>
                </c:pt>
                <c:pt idx="8">
                  <c:v>Мещовская СОШ</c:v>
                </c:pt>
              </c:strCache>
            </c:strRef>
          </c:cat>
          <c:val>
            <c:numRef>
              <c:f>Лист1!$C$2:$C$10</c:f>
              <c:numCache>
                <c:formatCode>General</c:formatCode>
                <c:ptCount val="9"/>
                <c:pt idx="0">
                  <c:v>13</c:v>
                </c:pt>
                <c:pt idx="1">
                  <c:v>11</c:v>
                </c:pt>
                <c:pt idx="2">
                  <c:v>84</c:v>
                </c:pt>
                <c:pt idx="3">
                  <c:v>17</c:v>
                </c:pt>
                <c:pt idx="4">
                  <c:v>31</c:v>
                </c:pt>
                <c:pt idx="5">
                  <c:v>53</c:v>
                </c:pt>
                <c:pt idx="6">
                  <c:v>119</c:v>
                </c:pt>
                <c:pt idx="7">
                  <c:v>86</c:v>
                </c:pt>
                <c:pt idx="8">
                  <c:v>93</c:v>
                </c:pt>
              </c:numCache>
            </c:numRef>
          </c:val>
          <c:extLst>
            <c:ext xmlns:c16="http://schemas.microsoft.com/office/drawing/2014/chart" uri="{C3380CC4-5D6E-409C-BE32-E72D297353CC}">
              <c16:uniqueId val="{00000001-4CB8-425D-826F-B839C64F1B22}"/>
            </c:ext>
          </c:extLst>
        </c:ser>
        <c:ser>
          <c:idx val="2"/>
          <c:order val="2"/>
          <c:tx>
            <c:strRef>
              <c:f>Лист1!$D$1</c:f>
              <c:strCache>
                <c:ptCount val="1"/>
                <c:pt idx="0">
                  <c:v>Ряд 3</c:v>
                </c:pt>
              </c:strCache>
            </c:strRef>
          </c:tx>
          <c:spPr>
            <a:solidFill>
              <a:schemeClr val="accent3"/>
            </a:solidFill>
            <a:ln>
              <a:noFill/>
            </a:ln>
            <a:effectLst/>
          </c:spPr>
          <c:invertIfNegative val="0"/>
          <c:cat>
            <c:strRef>
              <c:f>Лист1!$A$2:$A$10</c:f>
              <c:strCache>
                <c:ptCount val="9"/>
                <c:pt idx="0">
                  <c:v>Мармыжовская ООШ</c:v>
                </c:pt>
                <c:pt idx="1">
                  <c:v>ООШ п. Молодежный</c:v>
                </c:pt>
                <c:pt idx="2">
                  <c:v>Покровская ООШ</c:v>
                </c:pt>
                <c:pt idx="3">
                  <c:v>Алешинская ООШ</c:v>
                </c:pt>
                <c:pt idx="4">
                  <c:v>Рязанцевская СОШ</c:v>
                </c:pt>
                <c:pt idx="5">
                  <c:v>Серпейская СОШ</c:v>
                </c:pt>
                <c:pt idx="6">
                  <c:v>Кудринская СОШ</c:v>
                </c:pt>
                <c:pt idx="7">
                  <c:v>Домашовская СОШ</c:v>
                </c:pt>
                <c:pt idx="8">
                  <c:v>Мещовская СОШ</c:v>
                </c:pt>
              </c:strCache>
            </c:strRef>
          </c:cat>
          <c:val>
            <c:numRef>
              <c:f>Лист1!$D$2:$D$10</c:f>
            </c:numRef>
          </c:val>
          <c:extLst>
            <c:ext xmlns:c16="http://schemas.microsoft.com/office/drawing/2014/chart" uri="{C3380CC4-5D6E-409C-BE32-E72D297353CC}">
              <c16:uniqueId val="{00000002-4CB8-425D-826F-B839C64F1B22}"/>
            </c:ext>
          </c:extLst>
        </c:ser>
        <c:ser>
          <c:idx val="3"/>
          <c:order val="3"/>
          <c:tx>
            <c:strRef>
              <c:f>Лист1!$E$1</c:f>
              <c:strCache>
                <c:ptCount val="1"/>
                <c:pt idx="0">
                  <c:v>кол-во призеров</c:v>
                </c:pt>
              </c:strCache>
            </c:strRef>
          </c:tx>
          <c:spPr>
            <a:solidFill>
              <a:srgbClr val="00B0F0"/>
            </a:solidFill>
          </c:spPr>
          <c:invertIfNegative val="0"/>
          <c:cat>
            <c:strRef>
              <c:f>Лист1!$A$2:$A$10</c:f>
              <c:strCache>
                <c:ptCount val="9"/>
                <c:pt idx="0">
                  <c:v>Мармыжовская ООШ</c:v>
                </c:pt>
                <c:pt idx="1">
                  <c:v>ООШ п. Молодежный</c:v>
                </c:pt>
                <c:pt idx="2">
                  <c:v>Покровская ООШ</c:v>
                </c:pt>
                <c:pt idx="3">
                  <c:v>Алешинская ООШ</c:v>
                </c:pt>
                <c:pt idx="4">
                  <c:v>Рязанцевская СОШ</c:v>
                </c:pt>
                <c:pt idx="5">
                  <c:v>Серпейская СОШ</c:v>
                </c:pt>
                <c:pt idx="6">
                  <c:v>Кудринская СОШ</c:v>
                </c:pt>
                <c:pt idx="7">
                  <c:v>Домашовская СОШ</c:v>
                </c:pt>
                <c:pt idx="8">
                  <c:v>Мещовская СОШ</c:v>
                </c:pt>
              </c:strCache>
            </c:strRef>
          </c:cat>
          <c:val>
            <c:numRef>
              <c:f>Лист1!$E$2:$E$10</c:f>
              <c:numCache>
                <c:formatCode>General</c:formatCode>
                <c:ptCount val="9"/>
                <c:pt idx="0">
                  <c:v>6</c:v>
                </c:pt>
                <c:pt idx="1">
                  <c:v>6</c:v>
                </c:pt>
                <c:pt idx="2">
                  <c:v>14</c:v>
                </c:pt>
                <c:pt idx="3">
                  <c:v>12</c:v>
                </c:pt>
                <c:pt idx="4">
                  <c:v>12</c:v>
                </c:pt>
                <c:pt idx="5">
                  <c:v>7</c:v>
                </c:pt>
                <c:pt idx="6">
                  <c:v>49</c:v>
                </c:pt>
                <c:pt idx="7">
                  <c:v>20</c:v>
                </c:pt>
                <c:pt idx="8">
                  <c:v>18</c:v>
                </c:pt>
              </c:numCache>
            </c:numRef>
          </c:val>
          <c:extLst>
            <c:ext xmlns:c16="http://schemas.microsoft.com/office/drawing/2014/chart" uri="{C3380CC4-5D6E-409C-BE32-E72D297353CC}">
              <c16:uniqueId val="{00000003-4CB8-425D-826F-B839C64F1B22}"/>
            </c:ext>
          </c:extLst>
        </c:ser>
        <c:ser>
          <c:idx val="4"/>
          <c:order val="4"/>
          <c:tx>
            <c:strRef>
              <c:f>Лист1!$F$1</c:f>
              <c:strCache>
                <c:ptCount val="1"/>
                <c:pt idx="0">
                  <c:v>кол-во победителей</c:v>
                </c:pt>
              </c:strCache>
            </c:strRef>
          </c:tx>
          <c:spPr>
            <a:solidFill>
              <a:srgbClr val="FF0000"/>
            </a:solidFill>
          </c:spPr>
          <c:invertIfNegative val="0"/>
          <c:cat>
            <c:strRef>
              <c:f>Лист1!$A$2:$A$10</c:f>
              <c:strCache>
                <c:ptCount val="9"/>
                <c:pt idx="0">
                  <c:v>Мармыжовская ООШ</c:v>
                </c:pt>
                <c:pt idx="1">
                  <c:v>ООШ п. Молодежный</c:v>
                </c:pt>
                <c:pt idx="2">
                  <c:v>Покровская ООШ</c:v>
                </c:pt>
                <c:pt idx="3">
                  <c:v>Алешинская ООШ</c:v>
                </c:pt>
                <c:pt idx="4">
                  <c:v>Рязанцевская СОШ</c:v>
                </c:pt>
                <c:pt idx="5">
                  <c:v>Серпейская СОШ</c:v>
                </c:pt>
                <c:pt idx="6">
                  <c:v>Кудринская СОШ</c:v>
                </c:pt>
                <c:pt idx="7">
                  <c:v>Домашовская СОШ</c:v>
                </c:pt>
                <c:pt idx="8">
                  <c:v>Мещовская СОШ</c:v>
                </c:pt>
              </c:strCache>
            </c:strRef>
          </c:cat>
          <c:val>
            <c:numRef>
              <c:f>Лист1!$F$2:$F$10</c:f>
              <c:numCache>
                <c:formatCode>General</c:formatCode>
                <c:ptCount val="9"/>
                <c:pt idx="0">
                  <c:v>2</c:v>
                </c:pt>
                <c:pt idx="1">
                  <c:v>4</c:v>
                </c:pt>
                <c:pt idx="2">
                  <c:v>19</c:v>
                </c:pt>
                <c:pt idx="3">
                  <c:v>2</c:v>
                </c:pt>
                <c:pt idx="4">
                  <c:v>4</c:v>
                </c:pt>
                <c:pt idx="5">
                  <c:v>5</c:v>
                </c:pt>
                <c:pt idx="6">
                  <c:v>25</c:v>
                </c:pt>
                <c:pt idx="7">
                  <c:v>35</c:v>
                </c:pt>
                <c:pt idx="8">
                  <c:v>21</c:v>
                </c:pt>
              </c:numCache>
            </c:numRef>
          </c:val>
          <c:extLst>
            <c:ext xmlns:c16="http://schemas.microsoft.com/office/drawing/2014/chart" uri="{C3380CC4-5D6E-409C-BE32-E72D297353CC}">
              <c16:uniqueId val="{00000004-4CB8-425D-826F-B839C64F1B22}"/>
            </c:ext>
          </c:extLst>
        </c:ser>
        <c:dLbls>
          <c:showLegendKey val="0"/>
          <c:showVal val="0"/>
          <c:showCatName val="0"/>
          <c:showSerName val="0"/>
          <c:showPercent val="0"/>
          <c:showBubbleSize val="0"/>
        </c:dLbls>
        <c:gapWidth val="182"/>
        <c:axId val="116059136"/>
        <c:axId val="116107520"/>
      </c:barChart>
      <c:catAx>
        <c:axId val="11605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6107520"/>
        <c:crosses val="autoZero"/>
        <c:auto val="1"/>
        <c:lblAlgn val="ctr"/>
        <c:lblOffset val="100"/>
        <c:noMultiLvlLbl val="0"/>
      </c:catAx>
      <c:valAx>
        <c:axId val="116107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059136"/>
        <c:crosses val="autoZero"/>
        <c:crossBetween val="between"/>
      </c:valAx>
      <c:spPr>
        <a:noFill/>
        <a:ln>
          <a:noFill/>
        </a:ln>
        <a:effectLst/>
      </c:spPr>
    </c:plotArea>
    <c:legend>
      <c:legendPos val="b"/>
      <c:layout>
        <c:manualLayout>
          <c:xMode val="edge"/>
          <c:yMode val="edge"/>
          <c:x val="0"/>
          <c:y val="0.9441782787355667"/>
          <c:w val="0.93068145847347072"/>
          <c:h val="5.582171494618223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Рейтинг</a:t>
            </a:r>
            <a:r>
              <a:rPr lang="ru-RU" sz="1200" b="1" baseline="0">
                <a:latin typeface="Times New Roman" panose="02020603050405020304" pitchFamily="18" charset="0"/>
                <a:cs typeface="Times New Roman" panose="02020603050405020304" pitchFamily="18" charset="0"/>
              </a:rPr>
              <a:t> участия школ в областных  мероприятиях</a:t>
            </a:r>
            <a:endParaRPr lang="ru-RU" sz="1200" b="1">
              <a:latin typeface="Times New Roman" panose="02020603050405020304" pitchFamily="18" charset="0"/>
              <a:cs typeface="Times New Roman" panose="02020603050405020304" pitchFamily="18" charset="0"/>
            </a:endParaRPr>
          </a:p>
        </c:rich>
      </c:tx>
      <c:overlay val="0"/>
      <c:spPr>
        <a:solidFill>
          <a:schemeClr val="accent2">
            <a:lumMod val="40000"/>
            <a:lumOff val="60000"/>
          </a:schemeClr>
        </a:solidFill>
        <a:ln>
          <a:noFill/>
        </a:ln>
        <a:effectLst/>
      </c:spPr>
    </c:title>
    <c:autoTitleDeleted val="0"/>
    <c:plotArea>
      <c:layout>
        <c:manualLayout>
          <c:layoutTarget val="inner"/>
          <c:xMode val="edge"/>
          <c:yMode val="edge"/>
          <c:x val="0.14143753248556126"/>
          <c:y val="0.12408223201174746"/>
          <c:w val="0.85856246751443888"/>
          <c:h val="0.49304577566570723"/>
        </c:manualLayout>
      </c:layout>
      <c:barChart>
        <c:barDir val="col"/>
        <c:grouping val="clustered"/>
        <c:varyColors val="0"/>
        <c:ser>
          <c:idx val="0"/>
          <c:order val="0"/>
          <c:tx>
            <c:strRef>
              <c:f>Лист1!$B$1</c:f>
              <c:strCache>
                <c:ptCount val="1"/>
                <c:pt idx="0">
                  <c:v>кол-во мероприятий</c:v>
                </c:pt>
              </c:strCache>
            </c:strRef>
          </c:tx>
          <c:spPr>
            <a:solidFill>
              <a:srgbClr val="00B050"/>
            </a:solidFill>
            <a:ln>
              <a:noFill/>
            </a:ln>
            <a:effectLst/>
          </c:spPr>
          <c:invertIfNegative val="0"/>
          <c:cat>
            <c:strRef>
              <c:f>Лист1!$A$2:$A$10</c:f>
              <c:strCache>
                <c:ptCount val="9"/>
                <c:pt idx="0">
                  <c:v>Мармыжовская ООШ</c:v>
                </c:pt>
                <c:pt idx="1">
                  <c:v>ООШ п. Молодежный</c:v>
                </c:pt>
                <c:pt idx="2">
                  <c:v>Покровская ООШ</c:v>
                </c:pt>
                <c:pt idx="3">
                  <c:v>АлешинскаяООШ</c:v>
                </c:pt>
                <c:pt idx="4">
                  <c:v>Рязанцевская СОШ</c:v>
                </c:pt>
                <c:pt idx="5">
                  <c:v>Серпейская СОШ</c:v>
                </c:pt>
                <c:pt idx="6">
                  <c:v>Кудринская СОШ</c:v>
                </c:pt>
                <c:pt idx="7">
                  <c:v>Домашовская СОШ</c:v>
                </c:pt>
                <c:pt idx="8">
                  <c:v>Мещовская СОШ</c:v>
                </c:pt>
              </c:strCache>
            </c:strRef>
          </c:cat>
          <c:val>
            <c:numRef>
              <c:f>Лист1!$B$2:$B$10</c:f>
              <c:numCache>
                <c:formatCode>General</c:formatCode>
                <c:ptCount val="9"/>
                <c:pt idx="0">
                  <c:v>5</c:v>
                </c:pt>
                <c:pt idx="1">
                  <c:v>4</c:v>
                </c:pt>
                <c:pt idx="2">
                  <c:v>9</c:v>
                </c:pt>
                <c:pt idx="3">
                  <c:v>8</c:v>
                </c:pt>
                <c:pt idx="4">
                  <c:v>12</c:v>
                </c:pt>
                <c:pt idx="5">
                  <c:v>9</c:v>
                </c:pt>
                <c:pt idx="6">
                  <c:v>18</c:v>
                </c:pt>
                <c:pt idx="7">
                  <c:v>25</c:v>
                </c:pt>
                <c:pt idx="8">
                  <c:v>18</c:v>
                </c:pt>
              </c:numCache>
            </c:numRef>
          </c:val>
          <c:extLst>
            <c:ext xmlns:c16="http://schemas.microsoft.com/office/drawing/2014/chart" uri="{C3380CC4-5D6E-409C-BE32-E72D297353CC}">
              <c16:uniqueId val="{00000000-D724-4B63-AEC9-2C8F26882FE7}"/>
            </c:ext>
          </c:extLst>
        </c:ser>
        <c:ser>
          <c:idx val="1"/>
          <c:order val="1"/>
          <c:tx>
            <c:strRef>
              <c:f>Лист1!$C$1</c:f>
              <c:strCache>
                <c:ptCount val="1"/>
                <c:pt idx="0">
                  <c:v>кол-во участников</c:v>
                </c:pt>
              </c:strCache>
            </c:strRef>
          </c:tx>
          <c:spPr>
            <a:solidFill>
              <a:schemeClr val="accent2">
                <a:lumMod val="75000"/>
              </a:schemeClr>
            </a:solidFill>
            <a:ln>
              <a:noFill/>
            </a:ln>
            <a:effectLst/>
          </c:spPr>
          <c:invertIfNegative val="0"/>
          <c:cat>
            <c:strRef>
              <c:f>Лист1!$A$2:$A$10</c:f>
              <c:strCache>
                <c:ptCount val="9"/>
                <c:pt idx="0">
                  <c:v>Мармыжовская ООШ</c:v>
                </c:pt>
                <c:pt idx="1">
                  <c:v>ООШ п. Молодежный</c:v>
                </c:pt>
                <c:pt idx="2">
                  <c:v>Покровская ООШ</c:v>
                </c:pt>
                <c:pt idx="3">
                  <c:v>АлешинскаяООШ</c:v>
                </c:pt>
                <c:pt idx="4">
                  <c:v>Рязанцевская СОШ</c:v>
                </c:pt>
                <c:pt idx="5">
                  <c:v>Серпейская СОШ</c:v>
                </c:pt>
                <c:pt idx="6">
                  <c:v>Кудринская СОШ</c:v>
                </c:pt>
                <c:pt idx="7">
                  <c:v>Домашовская СОШ</c:v>
                </c:pt>
                <c:pt idx="8">
                  <c:v>Мещовская СОШ</c:v>
                </c:pt>
              </c:strCache>
            </c:strRef>
          </c:cat>
          <c:val>
            <c:numRef>
              <c:f>Лист1!$C$2:$C$10</c:f>
              <c:numCache>
                <c:formatCode>General</c:formatCode>
                <c:ptCount val="9"/>
                <c:pt idx="0">
                  <c:v>9</c:v>
                </c:pt>
                <c:pt idx="1">
                  <c:v>7</c:v>
                </c:pt>
                <c:pt idx="2">
                  <c:v>23</c:v>
                </c:pt>
                <c:pt idx="3">
                  <c:v>20</c:v>
                </c:pt>
                <c:pt idx="4">
                  <c:v>21</c:v>
                </c:pt>
                <c:pt idx="5">
                  <c:v>19</c:v>
                </c:pt>
                <c:pt idx="6">
                  <c:v>62</c:v>
                </c:pt>
                <c:pt idx="7">
                  <c:v>81</c:v>
                </c:pt>
                <c:pt idx="8">
                  <c:v>78</c:v>
                </c:pt>
              </c:numCache>
            </c:numRef>
          </c:val>
          <c:extLst>
            <c:ext xmlns:c16="http://schemas.microsoft.com/office/drawing/2014/chart" uri="{C3380CC4-5D6E-409C-BE32-E72D297353CC}">
              <c16:uniqueId val="{00000001-D724-4B63-AEC9-2C8F26882FE7}"/>
            </c:ext>
          </c:extLst>
        </c:ser>
        <c:ser>
          <c:idx val="2"/>
          <c:order val="2"/>
          <c:tx>
            <c:strRef>
              <c:f>Лист1!$D$1</c:f>
              <c:strCache>
                <c:ptCount val="1"/>
                <c:pt idx="0">
                  <c:v>кол-во призеров</c:v>
                </c:pt>
              </c:strCache>
            </c:strRef>
          </c:tx>
          <c:spPr>
            <a:solidFill>
              <a:schemeClr val="accent1"/>
            </a:solidFill>
          </c:spPr>
          <c:invertIfNegative val="0"/>
          <c:cat>
            <c:strRef>
              <c:f>Лист1!$A$2:$A$10</c:f>
              <c:strCache>
                <c:ptCount val="9"/>
                <c:pt idx="0">
                  <c:v>Мармыжовская ООШ</c:v>
                </c:pt>
                <c:pt idx="1">
                  <c:v>ООШ п. Молодежный</c:v>
                </c:pt>
                <c:pt idx="2">
                  <c:v>Покровская ООШ</c:v>
                </c:pt>
                <c:pt idx="3">
                  <c:v>АлешинскаяООШ</c:v>
                </c:pt>
                <c:pt idx="4">
                  <c:v>Рязанцевская СОШ</c:v>
                </c:pt>
                <c:pt idx="5">
                  <c:v>Серпейская СОШ</c:v>
                </c:pt>
                <c:pt idx="6">
                  <c:v>Кудринская СОШ</c:v>
                </c:pt>
                <c:pt idx="7">
                  <c:v>Домашовская СОШ</c:v>
                </c:pt>
                <c:pt idx="8">
                  <c:v>Мещовская СОШ</c:v>
                </c:pt>
              </c:strCache>
            </c:strRef>
          </c:cat>
          <c:val>
            <c:numRef>
              <c:f>Лист1!$D$2:$D$10</c:f>
              <c:numCache>
                <c:formatCode>General</c:formatCode>
                <c:ptCount val="9"/>
                <c:pt idx="0">
                  <c:v>1</c:v>
                </c:pt>
                <c:pt idx="1">
                  <c:v>2</c:v>
                </c:pt>
                <c:pt idx="2">
                  <c:v>0</c:v>
                </c:pt>
                <c:pt idx="3">
                  <c:v>8</c:v>
                </c:pt>
                <c:pt idx="4">
                  <c:v>3</c:v>
                </c:pt>
                <c:pt idx="5">
                  <c:v>5</c:v>
                </c:pt>
                <c:pt idx="6">
                  <c:v>32</c:v>
                </c:pt>
                <c:pt idx="7">
                  <c:v>14</c:v>
                </c:pt>
                <c:pt idx="8">
                  <c:v>12</c:v>
                </c:pt>
              </c:numCache>
            </c:numRef>
          </c:val>
          <c:extLst>
            <c:ext xmlns:c16="http://schemas.microsoft.com/office/drawing/2014/chart" uri="{C3380CC4-5D6E-409C-BE32-E72D297353CC}">
              <c16:uniqueId val="{00000002-D724-4B63-AEC9-2C8F26882FE7}"/>
            </c:ext>
          </c:extLst>
        </c:ser>
        <c:ser>
          <c:idx val="3"/>
          <c:order val="3"/>
          <c:tx>
            <c:strRef>
              <c:f>Лист1!$E$1</c:f>
              <c:strCache>
                <c:ptCount val="1"/>
                <c:pt idx="0">
                  <c:v>кол-во победителей</c:v>
                </c:pt>
              </c:strCache>
            </c:strRef>
          </c:tx>
          <c:spPr>
            <a:solidFill>
              <a:srgbClr val="FF0000"/>
            </a:solidFill>
          </c:spPr>
          <c:invertIfNegative val="0"/>
          <c:cat>
            <c:strRef>
              <c:f>Лист1!$A$2:$A$10</c:f>
              <c:strCache>
                <c:ptCount val="9"/>
                <c:pt idx="0">
                  <c:v>Мармыжовская ООШ</c:v>
                </c:pt>
                <c:pt idx="1">
                  <c:v>ООШ п. Молодежный</c:v>
                </c:pt>
                <c:pt idx="2">
                  <c:v>Покровская ООШ</c:v>
                </c:pt>
                <c:pt idx="3">
                  <c:v>АлешинскаяООШ</c:v>
                </c:pt>
                <c:pt idx="4">
                  <c:v>Рязанцевская СОШ</c:v>
                </c:pt>
                <c:pt idx="5">
                  <c:v>Серпейская СОШ</c:v>
                </c:pt>
                <c:pt idx="6">
                  <c:v>Кудринская СОШ</c:v>
                </c:pt>
                <c:pt idx="7">
                  <c:v>Домашовская СОШ</c:v>
                </c:pt>
                <c:pt idx="8">
                  <c:v>Мещовская СОШ</c:v>
                </c:pt>
              </c:strCache>
            </c:strRef>
          </c:cat>
          <c:val>
            <c:numRef>
              <c:f>Лист1!$E$2:$E$10</c:f>
              <c:numCache>
                <c:formatCode>General</c:formatCode>
                <c:ptCount val="9"/>
                <c:pt idx="0">
                  <c:v>0</c:v>
                </c:pt>
                <c:pt idx="1">
                  <c:v>1</c:v>
                </c:pt>
                <c:pt idx="2">
                  <c:v>4</c:v>
                </c:pt>
                <c:pt idx="3">
                  <c:v>11</c:v>
                </c:pt>
                <c:pt idx="4">
                  <c:v>0</c:v>
                </c:pt>
                <c:pt idx="5">
                  <c:v>4</c:v>
                </c:pt>
                <c:pt idx="6">
                  <c:v>4</c:v>
                </c:pt>
                <c:pt idx="7">
                  <c:v>3</c:v>
                </c:pt>
                <c:pt idx="8">
                  <c:v>13</c:v>
                </c:pt>
              </c:numCache>
            </c:numRef>
          </c:val>
          <c:extLst>
            <c:ext xmlns:c16="http://schemas.microsoft.com/office/drawing/2014/chart" uri="{C3380CC4-5D6E-409C-BE32-E72D297353CC}">
              <c16:uniqueId val="{00000003-D724-4B63-AEC9-2C8F26882FE7}"/>
            </c:ext>
          </c:extLst>
        </c:ser>
        <c:dLbls>
          <c:showLegendKey val="0"/>
          <c:showVal val="0"/>
          <c:showCatName val="0"/>
          <c:showSerName val="0"/>
          <c:showPercent val="0"/>
          <c:showBubbleSize val="0"/>
        </c:dLbls>
        <c:gapWidth val="182"/>
        <c:axId val="117367168"/>
        <c:axId val="117370240"/>
      </c:barChart>
      <c:catAx>
        <c:axId val="11736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7370240"/>
        <c:crosses val="autoZero"/>
        <c:auto val="1"/>
        <c:lblAlgn val="ctr"/>
        <c:lblOffset val="100"/>
        <c:noMultiLvlLbl val="0"/>
      </c:catAx>
      <c:valAx>
        <c:axId val="117370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367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Рейтинг участия</a:t>
            </a:r>
            <a:r>
              <a:rPr lang="ru-RU" baseline="0">
                <a:latin typeface="Times New Roman" panose="02020603050405020304" pitchFamily="18" charset="0"/>
                <a:cs typeface="Times New Roman" panose="02020603050405020304" pitchFamily="18" charset="0"/>
              </a:rPr>
              <a:t> </a:t>
            </a:r>
            <a:r>
              <a:rPr lang="ru-RU">
                <a:latin typeface="Times New Roman" panose="02020603050405020304" pitchFamily="18" charset="0"/>
                <a:cs typeface="Times New Roman" panose="02020603050405020304" pitchFamily="18" charset="0"/>
              </a:rPr>
              <a:t>школ во Всероссийских мероприятиях</a:t>
            </a:r>
          </a:p>
        </c:rich>
      </c:tx>
      <c:overlay val="0"/>
      <c:spPr>
        <a:solidFill>
          <a:schemeClr val="accent2">
            <a:lumMod val="20000"/>
            <a:lumOff val="80000"/>
          </a:schemeClr>
        </a:solidFill>
        <a:ln>
          <a:noFill/>
        </a:ln>
        <a:effectLst/>
      </c:spPr>
    </c:title>
    <c:autoTitleDeleted val="0"/>
    <c:plotArea>
      <c:layout/>
      <c:barChart>
        <c:barDir val="col"/>
        <c:grouping val="clustered"/>
        <c:varyColors val="0"/>
        <c:ser>
          <c:idx val="0"/>
          <c:order val="0"/>
          <c:tx>
            <c:strRef>
              <c:f>Лист1!$B$1</c:f>
              <c:strCache>
                <c:ptCount val="1"/>
                <c:pt idx="0">
                  <c:v>кол-во мероприятий</c:v>
                </c:pt>
              </c:strCache>
            </c:strRef>
          </c:tx>
          <c:spPr>
            <a:solidFill>
              <a:srgbClr val="00B050"/>
            </a:solidFill>
            <a:ln>
              <a:noFill/>
            </a:ln>
            <a:effectLst/>
          </c:spPr>
          <c:invertIfNegative val="0"/>
          <c:cat>
            <c:strRef>
              <c:f>Лист1!$A$2:$A$10</c:f>
              <c:strCache>
                <c:ptCount val="9"/>
                <c:pt idx="0">
                  <c:v>МКОУ "Мещовская СОШ"</c:v>
                </c:pt>
                <c:pt idx="1">
                  <c:v>МКОУ "Кудринская СОШ"</c:v>
                </c:pt>
                <c:pt idx="2">
                  <c:v>МКОУ "Домашовская СОШ"</c:v>
                </c:pt>
                <c:pt idx="3">
                  <c:v>МКОУ "Серпейская СОШ"</c:v>
                </c:pt>
                <c:pt idx="4">
                  <c:v>МКОУ "Рязанцевская СОШ"</c:v>
                </c:pt>
                <c:pt idx="5">
                  <c:v>МКОУ "Алешинская ООШ"</c:v>
                </c:pt>
                <c:pt idx="6">
                  <c:v>МКОУ Покровская ООШ"</c:v>
                </c:pt>
                <c:pt idx="7">
                  <c:v>МКОУ "ООШ п. Молодежный"</c:v>
                </c:pt>
                <c:pt idx="8">
                  <c:v>МКОУ "Мармыжовская ООШ"</c:v>
                </c:pt>
              </c:strCache>
            </c:strRef>
          </c:cat>
          <c:val>
            <c:numRef>
              <c:f>Лист1!$B$2:$B$10</c:f>
              <c:numCache>
                <c:formatCode>General</c:formatCode>
                <c:ptCount val="9"/>
                <c:pt idx="0">
                  <c:v>1</c:v>
                </c:pt>
                <c:pt idx="1">
                  <c:v>17</c:v>
                </c:pt>
                <c:pt idx="2">
                  <c:v>4</c:v>
                </c:pt>
                <c:pt idx="3">
                  <c:v>5</c:v>
                </c:pt>
                <c:pt idx="4">
                  <c:v>16</c:v>
                </c:pt>
                <c:pt idx="5">
                  <c:v>3</c:v>
                </c:pt>
                <c:pt idx="6">
                  <c:v>4</c:v>
                </c:pt>
                <c:pt idx="7">
                  <c:v>1</c:v>
                </c:pt>
                <c:pt idx="8">
                  <c:v>1</c:v>
                </c:pt>
              </c:numCache>
            </c:numRef>
          </c:val>
          <c:extLst>
            <c:ext xmlns:c16="http://schemas.microsoft.com/office/drawing/2014/chart" uri="{C3380CC4-5D6E-409C-BE32-E72D297353CC}">
              <c16:uniqueId val="{00000000-B499-4132-833E-275C219767B4}"/>
            </c:ext>
          </c:extLst>
        </c:ser>
        <c:ser>
          <c:idx val="1"/>
          <c:order val="1"/>
          <c:tx>
            <c:strRef>
              <c:f>Лист1!$C$1</c:f>
              <c:strCache>
                <c:ptCount val="1"/>
                <c:pt idx="0">
                  <c:v>кол-во участников</c:v>
                </c:pt>
              </c:strCache>
            </c:strRef>
          </c:tx>
          <c:spPr>
            <a:solidFill>
              <a:schemeClr val="accent2">
                <a:lumMod val="50000"/>
              </a:schemeClr>
            </a:solidFill>
            <a:ln>
              <a:noFill/>
            </a:ln>
            <a:effectLst/>
          </c:spPr>
          <c:invertIfNegative val="0"/>
          <c:cat>
            <c:strRef>
              <c:f>Лист1!$A$2:$A$10</c:f>
              <c:strCache>
                <c:ptCount val="9"/>
                <c:pt idx="0">
                  <c:v>МКОУ "Мещовская СОШ"</c:v>
                </c:pt>
                <c:pt idx="1">
                  <c:v>МКОУ "Кудринская СОШ"</c:v>
                </c:pt>
                <c:pt idx="2">
                  <c:v>МКОУ "Домашовская СОШ"</c:v>
                </c:pt>
                <c:pt idx="3">
                  <c:v>МКОУ "Серпейская СОШ"</c:v>
                </c:pt>
                <c:pt idx="4">
                  <c:v>МКОУ "Рязанцевская СОШ"</c:v>
                </c:pt>
                <c:pt idx="5">
                  <c:v>МКОУ "Алешинская ООШ"</c:v>
                </c:pt>
                <c:pt idx="6">
                  <c:v>МКОУ Покровская ООШ"</c:v>
                </c:pt>
                <c:pt idx="7">
                  <c:v>МКОУ "ООШ п. Молодежный"</c:v>
                </c:pt>
                <c:pt idx="8">
                  <c:v>МКОУ "Мармыжовская ООШ"</c:v>
                </c:pt>
              </c:strCache>
            </c:strRef>
          </c:cat>
          <c:val>
            <c:numRef>
              <c:f>Лист1!$C$2:$C$10</c:f>
              <c:numCache>
                <c:formatCode>General</c:formatCode>
                <c:ptCount val="9"/>
                <c:pt idx="0">
                  <c:v>16</c:v>
                </c:pt>
                <c:pt idx="1">
                  <c:v>78</c:v>
                </c:pt>
                <c:pt idx="2">
                  <c:v>6</c:v>
                </c:pt>
                <c:pt idx="3">
                  <c:v>114</c:v>
                </c:pt>
                <c:pt idx="4">
                  <c:v>16</c:v>
                </c:pt>
                <c:pt idx="5">
                  <c:v>2</c:v>
                </c:pt>
                <c:pt idx="6">
                  <c:v>7</c:v>
                </c:pt>
                <c:pt idx="7">
                  <c:v>0</c:v>
                </c:pt>
                <c:pt idx="8">
                  <c:v>5</c:v>
                </c:pt>
              </c:numCache>
            </c:numRef>
          </c:val>
          <c:extLst>
            <c:ext xmlns:c16="http://schemas.microsoft.com/office/drawing/2014/chart" uri="{C3380CC4-5D6E-409C-BE32-E72D297353CC}">
              <c16:uniqueId val="{00000001-B499-4132-833E-275C219767B4}"/>
            </c:ext>
          </c:extLst>
        </c:ser>
        <c:ser>
          <c:idx val="2"/>
          <c:order val="2"/>
          <c:tx>
            <c:strRef>
              <c:f>Лист1!$D$1</c:f>
              <c:strCache>
                <c:ptCount val="1"/>
                <c:pt idx="0">
                  <c:v>кол-во призеров</c:v>
                </c:pt>
              </c:strCache>
            </c:strRef>
          </c:tx>
          <c:spPr>
            <a:solidFill>
              <a:srgbClr val="0070C0"/>
            </a:solidFill>
            <a:ln>
              <a:noFill/>
            </a:ln>
            <a:effectLst/>
          </c:spPr>
          <c:invertIfNegative val="0"/>
          <c:cat>
            <c:strRef>
              <c:f>Лист1!$A$2:$A$10</c:f>
              <c:strCache>
                <c:ptCount val="9"/>
                <c:pt idx="0">
                  <c:v>МКОУ "Мещовская СОШ"</c:v>
                </c:pt>
                <c:pt idx="1">
                  <c:v>МКОУ "Кудринская СОШ"</c:v>
                </c:pt>
                <c:pt idx="2">
                  <c:v>МКОУ "Домашовская СОШ"</c:v>
                </c:pt>
                <c:pt idx="3">
                  <c:v>МКОУ "Серпейская СОШ"</c:v>
                </c:pt>
                <c:pt idx="4">
                  <c:v>МКОУ "Рязанцевская СОШ"</c:v>
                </c:pt>
                <c:pt idx="5">
                  <c:v>МКОУ "Алешинская ООШ"</c:v>
                </c:pt>
                <c:pt idx="6">
                  <c:v>МКОУ Покровская ООШ"</c:v>
                </c:pt>
                <c:pt idx="7">
                  <c:v>МКОУ "ООШ п. Молодежный"</c:v>
                </c:pt>
                <c:pt idx="8">
                  <c:v>МКОУ "Мармыжовская ООШ"</c:v>
                </c:pt>
              </c:strCache>
            </c:strRef>
          </c:cat>
          <c:val>
            <c:numRef>
              <c:f>Лист1!$D$2:$D$10</c:f>
              <c:numCache>
                <c:formatCode>General</c:formatCode>
                <c:ptCount val="9"/>
                <c:pt idx="0">
                  <c:v>2</c:v>
                </c:pt>
                <c:pt idx="1">
                  <c:v>16</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2-B499-4132-833E-275C219767B4}"/>
            </c:ext>
          </c:extLst>
        </c:ser>
        <c:ser>
          <c:idx val="3"/>
          <c:order val="3"/>
          <c:tx>
            <c:strRef>
              <c:f>Лист1!$E$1</c:f>
              <c:strCache>
                <c:ptCount val="1"/>
                <c:pt idx="0">
                  <c:v>кол-во победителей</c:v>
                </c:pt>
              </c:strCache>
            </c:strRef>
          </c:tx>
          <c:spPr>
            <a:solidFill>
              <a:srgbClr val="FF0000"/>
            </a:solidFill>
            <a:ln>
              <a:noFill/>
            </a:ln>
            <a:effectLst/>
          </c:spPr>
          <c:invertIfNegative val="0"/>
          <c:cat>
            <c:strRef>
              <c:f>Лист1!$A$2:$A$10</c:f>
              <c:strCache>
                <c:ptCount val="9"/>
                <c:pt idx="0">
                  <c:v>МКОУ "Мещовская СОШ"</c:v>
                </c:pt>
                <c:pt idx="1">
                  <c:v>МКОУ "Кудринская СОШ"</c:v>
                </c:pt>
                <c:pt idx="2">
                  <c:v>МКОУ "Домашовская СОШ"</c:v>
                </c:pt>
                <c:pt idx="3">
                  <c:v>МКОУ "Серпейская СОШ"</c:v>
                </c:pt>
                <c:pt idx="4">
                  <c:v>МКОУ "Рязанцевская СОШ"</c:v>
                </c:pt>
                <c:pt idx="5">
                  <c:v>МКОУ "Алешинская ООШ"</c:v>
                </c:pt>
                <c:pt idx="6">
                  <c:v>МКОУ Покровская ООШ"</c:v>
                </c:pt>
                <c:pt idx="7">
                  <c:v>МКОУ "ООШ п. Молодежный"</c:v>
                </c:pt>
                <c:pt idx="8">
                  <c:v>МКОУ "Мармыжовская ООШ"</c:v>
                </c:pt>
              </c:strCache>
            </c:strRef>
          </c:cat>
          <c:val>
            <c:numRef>
              <c:f>Лист1!$E$2:$E$10</c:f>
              <c:numCache>
                <c:formatCode>General</c:formatCode>
                <c:ptCount val="9"/>
                <c:pt idx="0">
                  <c:v>1</c:v>
                </c:pt>
                <c:pt idx="1">
                  <c:v>32</c:v>
                </c:pt>
                <c:pt idx="2">
                  <c:v>0</c:v>
                </c:pt>
                <c:pt idx="3">
                  <c:v>5</c:v>
                </c:pt>
                <c:pt idx="4">
                  <c:v>0</c:v>
                </c:pt>
                <c:pt idx="5">
                  <c:v>2</c:v>
                </c:pt>
                <c:pt idx="6">
                  <c:v>1</c:v>
                </c:pt>
                <c:pt idx="7">
                  <c:v>0</c:v>
                </c:pt>
                <c:pt idx="8">
                  <c:v>0</c:v>
                </c:pt>
              </c:numCache>
            </c:numRef>
          </c:val>
          <c:extLst>
            <c:ext xmlns:c16="http://schemas.microsoft.com/office/drawing/2014/chart" uri="{C3380CC4-5D6E-409C-BE32-E72D297353CC}">
              <c16:uniqueId val="{00000003-B499-4132-833E-275C219767B4}"/>
            </c:ext>
          </c:extLst>
        </c:ser>
        <c:dLbls>
          <c:showLegendKey val="0"/>
          <c:showVal val="0"/>
          <c:showCatName val="0"/>
          <c:showSerName val="0"/>
          <c:showPercent val="0"/>
          <c:showBubbleSize val="0"/>
        </c:dLbls>
        <c:gapWidth val="219"/>
        <c:overlap val="-27"/>
        <c:axId val="117588352"/>
        <c:axId val="126464768"/>
      </c:barChart>
      <c:catAx>
        <c:axId val="11758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6464768"/>
        <c:crosses val="autoZero"/>
        <c:auto val="1"/>
        <c:lblAlgn val="ctr"/>
        <c:lblOffset val="100"/>
        <c:noMultiLvlLbl val="0"/>
      </c:catAx>
      <c:valAx>
        <c:axId val="126464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58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11ABF-4FB9-4022-BF41-F4F054A1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14494</Words>
  <Characters>82617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HappyFru</cp:lastModifiedBy>
  <cp:revision>2</cp:revision>
  <dcterms:created xsi:type="dcterms:W3CDTF">2019-04-03T06:47:00Z</dcterms:created>
  <dcterms:modified xsi:type="dcterms:W3CDTF">2019-04-03T06:47:00Z</dcterms:modified>
</cp:coreProperties>
</file>