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1B" w:rsidRDefault="0050371B" w:rsidP="0050371B">
      <w:pPr>
        <w:spacing w:after="0" w:line="240" w:lineRule="auto"/>
        <w:jc w:val="right"/>
        <w:rPr>
          <w:rFonts w:ascii="Times New Roman" w:hAnsi="Times New Roman"/>
        </w:rPr>
      </w:pPr>
      <w:r w:rsidRPr="00DB35C4">
        <w:rPr>
          <w:rFonts w:ascii="Times New Roman" w:hAnsi="Times New Roman"/>
        </w:rPr>
        <w:t xml:space="preserve">Приложение № </w:t>
      </w:r>
      <w:bookmarkStart w:id="0" w:name="_GoBack"/>
      <w:bookmarkEnd w:id="0"/>
      <w:r w:rsidRPr="00DB35C4">
        <w:rPr>
          <w:rFonts w:ascii="Times New Roman" w:hAnsi="Times New Roman"/>
        </w:rPr>
        <w:t>1</w:t>
      </w:r>
    </w:p>
    <w:p w:rsidR="0050371B" w:rsidRPr="00DB35C4" w:rsidRDefault="0050371B" w:rsidP="0050371B">
      <w:pPr>
        <w:spacing w:after="0" w:line="240" w:lineRule="auto"/>
        <w:jc w:val="right"/>
        <w:rPr>
          <w:rFonts w:ascii="Times New Roman" w:hAnsi="Times New Roman"/>
        </w:rPr>
      </w:pPr>
      <w:r w:rsidRPr="00DB35C4">
        <w:rPr>
          <w:rFonts w:ascii="Times New Roman" w:hAnsi="Times New Roman"/>
        </w:rPr>
        <w:t>к приказу отдела  образования</w:t>
      </w:r>
    </w:p>
    <w:p w:rsidR="0050371B" w:rsidRPr="00DB35C4" w:rsidRDefault="0050371B" w:rsidP="0050371B">
      <w:pPr>
        <w:spacing w:after="0" w:line="240" w:lineRule="auto"/>
        <w:jc w:val="right"/>
        <w:rPr>
          <w:rFonts w:ascii="Times New Roman" w:hAnsi="Times New Roman"/>
        </w:rPr>
      </w:pPr>
      <w:r w:rsidRPr="00DB35C4">
        <w:rPr>
          <w:rFonts w:ascii="Times New Roman" w:hAnsi="Times New Roman"/>
        </w:rPr>
        <w:t xml:space="preserve"> администрации МР «</w:t>
      </w:r>
      <w:proofErr w:type="spellStart"/>
      <w:r w:rsidRPr="00DB35C4">
        <w:rPr>
          <w:rFonts w:ascii="Times New Roman" w:hAnsi="Times New Roman"/>
        </w:rPr>
        <w:t>Мещовский</w:t>
      </w:r>
      <w:proofErr w:type="spellEnd"/>
      <w:r w:rsidRPr="00DB35C4">
        <w:rPr>
          <w:rFonts w:ascii="Times New Roman" w:hAnsi="Times New Roman"/>
        </w:rPr>
        <w:t xml:space="preserve"> район»</w:t>
      </w:r>
    </w:p>
    <w:p w:rsidR="0050371B" w:rsidRPr="00DB35C4" w:rsidRDefault="0050371B" w:rsidP="0050371B">
      <w:pPr>
        <w:spacing w:after="0" w:line="240" w:lineRule="auto"/>
        <w:jc w:val="right"/>
        <w:rPr>
          <w:rFonts w:ascii="Times New Roman" w:hAnsi="Times New Roman"/>
        </w:rPr>
      </w:pPr>
      <w:r w:rsidRPr="00DB35C4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02.11</w:t>
      </w:r>
      <w:r w:rsidRPr="00DB35C4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20 </w:t>
      </w:r>
      <w:r w:rsidRPr="00DB35C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96</w:t>
      </w:r>
    </w:p>
    <w:p w:rsidR="0050371B" w:rsidRDefault="0050371B" w:rsidP="005037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371B" w:rsidRPr="001E604D" w:rsidRDefault="0050371B" w:rsidP="005037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604D">
        <w:rPr>
          <w:rFonts w:ascii="Times New Roman" w:hAnsi="Times New Roman"/>
          <w:b/>
          <w:sz w:val="26"/>
          <w:szCs w:val="26"/>
        </w:rPr>
        <w:t>Требования к орга</w:t>
      </w:r>
      <w:r w:rsidR="00C47847">
        <w:rPr>
          <w:rFonts w:ascii="Times New Roman" w:hAnsi="Times New Roman"/>
          <w:b/>
          <w:sz w:val="26"/>
          <w:szCs w:val="26"/>
        </w:rPr>
        <w:t>низации и проведению  муниципального этапа</w:t>
      </w:r>
      <w:r w:rsidRPr="001E604D">
        <w:rPr>
          <w:rFonts w:ascii="Times New Roman" w:hAnsi="Times New Roman"/>
          <w:b/>
          <w:sz w:val="26"/>
          <w:szCs w:val="26"/>
        </w:rPr>
        <w:t xml:space="preserve"> всероссийской олимпиады</w:t>
      </w:r>
      <w:r>
        <w:rPr>
          <w:rFonts w:ascii="Times New Roman" w:hAnsi="Times New Roman"/>
          <w:b/>
          <w:sz w:val="26"/>
          <w:szCs w:val="26"/>
        </w:rPr>
        <w:t xml:space="preserve"> школьников по экономике</w:t>
      </w:r>
    </w:p>
    <w:p w:rsidR="0050371B" w:rsidRPr="001E604D" w:rsidRDefault="0050371B" w:rsidP="005037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604D">
        <w:rPr>
          <w:rFonts w:ascii="Times New Roman" w:hAnsi="Times New Roman"/>
          <w:b/>
          <w:sz w:val="26"/>
          <w:szCs w:val="26"/>
        </w:rPr>
        <w:t>в образовательных организациях МР «</w:t>
      </w:r>
      <w:proofErr w:type="spellStart"/>
      <w:r w:rsidRPr="001E604D"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 w:rsidRPr="001E604D">
        <w:rPr>
          <w:rFonts w:ascii="Times New Roman" w:hAnsi="Times New Roman"/>
          <w:b/>
          <w:sz w:val="26"/>
          <w:szCs w:val="26"/>
        </w:rPr>
        <w:t xml:space="preserve"> район» в 2020-2021 учебном году</w:t>
      </w:r>
    </w:p>
    <w:p w:rsidR="0047044B" w:rsidRPr="0047044B" w:rsidRDefault="0047044B" w:rsidP="00470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044B">
        <w:rPr>
          <w:rFonts w:ascii="Times New Roman" w:hAnsi="Times New Roman"/>
          <w:b/>
          <w:sz w:val="26"/>
          <w:szCs w:val="26"/>
        </w:rPr>
        <w:t>1. Главная цель изучения  учебного предмета «экономика»</w:t>
      </w:r>
      <w:r w:rsidRPr="0047044B">
        <w:rPr>
          <w:rFonts w:ascii="Times New Roman" w:hAnsi="Times New Roman"/>
          <w:sz w:val="26"/>
          <w:szCs w:val="26"/>
        </w:rPr>
        <w:t xml:space="preserve"> в школе – это  </w:t>
      </w:r>
      <w:r w:rsidRPr="0047044B">
        <w:rPr>
          <w:rStyle w:val="c12"/>
          <w:rFonts w:ascii="Times New Roman" w:hAnsi="Times New Roman"/>
          <w:sz w:val="26"/>
          <w:szCs w:val="26"/>
        </w:rPr>
        <w:t xml:space="preserve">развитие 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самореализации. </w:t>
      </w:r>
      <w:r w:rsidRPr="0047044B">
        <w:rPr>
          <w:rFonts w:ascii="Times New Roman" w:hAnsi="Times New Roman"/>
          <w:sz w:val="26"/>
          <w:szCs w:val="26"/>
        </w:rPr>
        <w:t>Всероссийская олимпиада школьников по экономике на всех своих этапах ориентируется на реализацию этой цели и способствует её достижению.</w:t>
      </w:r>
    </w:p>
    <w:p w:rsidR="0047044B" w:rsidRPr="0047044B" w:rsidRDefault="0047044B" w:rsidP="00470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7044B">
        <w:rPr>
          <w:rFonts w:ascii="Times New Roman" w:hAnsi="Times New Roman"/>
          <w:b/>
          <w:bCs/>
          <w:sz w:val="26"/>
          <w:szCs w:val="26"/>
        </w:rPr>
        <w:t>2. Особенности муниципального этапа</w:t>
      </w:r>
      <w:r w:rsidRPr="0047044B">
        <w:rPr>
          <w:rFonts w:ascii="Times New Roman" w:hAnsi="Times New Roman"/>
          <w:bCs/>
          <w:sz w:val="26"/>
          <w:szCs w:val="26"/>
        </w:rPr>
        <w:t>.</w:t>
      </w:r>
    </w:p>
    <w:p w:rsidR="0047044B" w:rsidRPr="0047044B" w:rsidRDefault="0047044B" w:rsidP="00470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044B">
        <w:rPr>
          <w:rFonts w:ascii="Times New Roman" w:hAnsi="Times New Roman"/>
          <w:bCs/>
          <w:sz w:val="26"/>
          <w:szCs w:val="26"/>
        </w:rPr>
        <w:t>Муниципальный этап олимпиады</w:t>
      </w:r>
      <w:r w:rsidRPr="004704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7044B">
        <w:rPr>
          <w:rFonts w:ascii="Times New Roman" w:hAnsi="Times New Roman"/>
          <w:sz w:val="26"/>
          <w:szCs w:val="26"/>
        </w:rPr>
        <w:t xml:space="preserve">по экономике проводится в соответствии с Порядком проведения всероссийской олимпиады школьников от 18 ноября 2013 года (№1252). </w:t>
      </w:r>
      <w:proofErr w:type="gramStart"/>
      <w:r w:rsidRPr="0047044B">
        <w:rPr>
          <w:rFonts w:ascii="Times New Roman" w:hAnsi="Times New Roman"/>
          <w:sz w:val="26"/>
          <w:szCs w:val="26"/>
        </w:rPr>
        <w:t>Особенности муниципального этапа всероссийской олимпиады по экономике заключаются в том, что для участия на данном уровне  учащимся необходимо набрать определённое количество баллов по итогам школьного этапа, установленное организатором школьного этапа, а также быть победителем или призёром муниципального этапа олимпиады предыдущего учебного года и  продолжающим обучение 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  <w:r w:rsidRPr="0047044B">
        <w:rPr>
          <w:rFonts w:ascii="Times New Roman" w:hAnsi="Times New Roman"/>
          <w:sz w:val="26"/>
          <w:szCs w:val="26"/>
        </w:rPr>
        <w:t xml:space="preserve">    На муниципальном уровне олимпиады  принимают участие учащиеся с 7 по 11 классы.</w:t>
      </w:r>
    </w:p>
    <w:p w:rsidR="0047044B" w:rsidRPr="0047044B" w:rsidRDefault="0047044B" w:rsidP="0047044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7044B">
        <w:rPr>
          <w:rFonts w:ascii="Times New Roman" w:hAnsi="Times New Roman"/>
          <w:b/>
          <w:sz w:val="26"/>
          <w:szCs w:val="26"/>
        </w:rPr>
        <w:t xml:space="preserve">3. Принципы составления олимпиадных заданий и формирования комплектов заданий. </w:t>
      </w:r>
    </w:p>
    <w:p w:rsidR="0047044B" w:rsidRPr="0047044B" w:rsidRDefault="0047044B" w:rsidP="00470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044B">
        <w:rPr>
          <w:rFonts w:ascii="Times New Roman" w:hAnsi="Times New Roman"/>
          <w:sz w:val="26"/>
          <w:szCs w:val="26"/>
        </w:rPr>
        <w:t xml:space="preserve">Задания муниципального этапа по экономике характеризуются новизной и творческой направленностью, сочетают задания разного уровня сложности. </w:t>
      </w:r>
    </w:p>
    <w:p w:rsidR="0047044B" w:rsidRPr="0047044B" w:rsidRDefault="0047044B" w:rsidP="00470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044B">
        <w:rPr>
          <w:rFonts w:ascii="Times New Roman" w:hAnsi="Times New Roman"/>
          <w:sz w:val="26"/>
          <w:szCs w:val="26"/>
        </w:rPr>
        <w:t>Учитывая разный уровень подготовки в различных учебных заведениях, задания муниципального тура не отличаются высоким уровнем сложности. Их основная задача - отбор школьников, имеющих хорошую экономическую подготовку, и отсев тех, кто подготовлен слабо. Выявление же особо одаренных школьников - задача следующих этапов.</w:t>
      </w:r>
    </w:p>
    <w:p w:rsidR="0047044B" w:rsidRPr="0047044B" w:rsidRDefault="0047044B" w:rsidP="00470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044B">
        <w:rPr>
          <w:rFonts w:ascii="Times New Roman" w:hAnsi="Times New Roman"/>
          <w:sz w:val="26"/>
          <w:szCs w:val="26"/>
        </w:rPr>
        <w:t xml:space="preserve">При составлении заданий муниципального этапа учтён тот факт, что олимпиада проводится в первой половине учебного года, поэтому задания ориентированы на программу предыдущих лет и первые пункты программы текущего года. </w:t>
      </w:r>
    </w:p>
    <w:p w:rsidR="0047044B" w:rsidRPr="0047044B" w:rsidRDefault="0047044B" w:rsidP="00470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044B">
        <w:rPr>
          <w:rFonts w:ascii="Times New Roman" w:hAnsi="Times New Roman"/>
          <w:sz w:val="26"/>
          <w:szCs w:val="26"/>
        </w:rPr>
        <w:t>Олимпиадные задания разработаны на основе программы основного общего и среднего общего образования углубленного уровня по экономике.</w:t>
      </w:r>
    </w:p>
    <w:p w:rsidR="0047044B" w:rsidRDefault="0047044B" w:rsidP="00470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044B">
        <w:rPr>
          <w:rFonts w:ascii="Times New Roman" w:hAnsi="Times New Roman"/>
          <w:sz w:val="26"/>
          <w:szCs w:val="26"/>
        </w:rPr>
        <w:t>Для олимпиады разработаны комплекты заданий – 7-8, 9-11 классы.</w:t>
      </w:r>
    </w:p>
    <w:p w:rsidR="001855BC" w:rsidRPr="0047044B" w:rsidRDefault="001855BC" w:rsidP="004704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55BC" w:rsidRPr="001855BC" w:rsidRDefault="001855BC" w:rsidP="001855B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55BC">
        <w:rPr>
          <w:rFonts w:ascii="Times New Roman" w:hAnsi="Times New Roman"/>
          <w:b/>
          <w:sz w:val="26"/>
          <w:szCs w:val="26"/>
        </w:rPr>
        <w:t>КРИТЕРИИ И МЕТОДИКА ОЦЕНИВАНИЯ</w:t>
      </w:r>
    </w:p>
    <w:p w:rsidR="00A24E33" w:rsidRDefault="001855BC" w:rsidP="001855B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855BC">
        <w:rPr>
          <w:rFonts w:ascii="Times New Roman" w:hAnsi="Times New Roman"/>
          <w:b/>
          <w:sz w:val="26"/>
          <w:szCs w:val="26"/>
        </w:rPr>
        <w:t>ВЫПОЛНЕННЫХ ОЛИМПИАДНЫХ ЗАДАНИЙ</w:t>
      </w:r>
    </w:p>
    <w:p w:rsidR="001855BC" w:rsidRPr="001855BC" w:rsidRDefault="00C71C60" w:rsidP="00C71C6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комплект материалов входят</w:t>
      </w:r>
      <w:r w:rsidR="001855BC" w:rsidRPr="001855BC">
        <w:rPr>
          <w:rFonts w:ascii="Times New Roman" w:hAnsi="Times New Roman"/>
          <w:sz w:val="26"/>
          <w:szCs w:val="26"/>
        </w:rPr>
        <w:t xml:space="preserve"> правильные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="001855BC" w:rsidRPr="001855BC">
        <w:rPr>
          <w:rFonts w:ascii="Times New Roman" w:hAnsi="Times New Roman"/>
          <w:sz w:val="26"/>
          <w:szCs w:val="26"/>
        </w:rPr>
        <w:t>ответы на тест (при наличии теста в заданиях), решение и подробная схема проверки каждой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1855BC" w:rsidRPr="001855BC">
        <w:rPr>
          <w:rFonts w:ascii="Times New Roman" w:hAnsi="Times New Roman"/>
          <w:sz w:val="26"/>
          <w:szCs w:val="26"/>
        </w:rPr>
        <w:t xml:space="preserve">задачи (при наличии тура задач), а также общие рекомендации по проверке задач. 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2. Итоговый балл каждого участника получается суммированием результатов всех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туров олимпиады.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3. Жюри проверяет работы с полной беспристрастностью и направляет все усилия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на то, чтобы результаты олимпиады были справедливыми.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4. Жюри проверяет работы в соответствии со схемами проверки, разработанными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составителями. При наличии в работе участника фрагмента решения, которое не может быть</w:t>
      </w:r>
      <w:r w:rsidR="00C71C60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оценено в соответствии со схемой проверки, жюри принимает решение исходя из своих</w:t>
      </w:r>
      <w:r w:rsidR="00C71C60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представлений  о  справедливом  оценивании,  при  возможности  консультируясь</w:t>
      </w:r>
      <w:r w:rsidR="00C71C60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с составителями. Выполнение данного требования имеет исключительную важность</w:t>
      </w:r>
      <w:r w:rsidR="00C71C60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при проверке муниципального этапа, поскольку по его итогам составляется единый рейтинг</w:t>
      </w:r>
      <w:r w:rsidR="00C71C60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школьников в регионе, на основании которого определяется состав участников регионального</w:t>
      </w:r>
      <w:r w:rsidR="00C71C60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этапа.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5. Жюри оценивает только то, что написано в работе участника: не могут быть оценены</w:t>
      </w:r>
      <w:r w:rsidR="00C71C60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комментарии и дополнения, которые участник может сделать после окончания тура</w:t>
      </w:r>
      <w:r w:rsidR="00C71C60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(например, в апелляционном заявлении).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6. Фрагменты решения участника, зач</w:t>
      </w:r>
      <w:r w:rsidRPr="001855BC">
        <w:rPr>
          <w:rFonts w:ascii="Cambria Math" w:hAnsi="Cambria Math" w:cs="Cambria Math"/>
          <w:sz w:val="26"/>
          <w:szCs w:val="26"/>
        </w:rPr>
        <w:t>ѐ</w:t>
      </w:r>
      <w:r w:rsidRPr="001855BC">
        <w:rPr>
          <w:rFonts w:ascii="Times New Roman" w:hAnsi="Times New Roman"/>
          <w:sz w:val="26"/>
          <w:szCs w:val="26"/>
        </w:rPr>
        <w:t>ркнутые им в работе, не проверяются жюри.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Если участник хочет отменить зач</w:t>
      </w:r>
      <w:r w:rsidRPr="001855BC">
        <w:rPr>
          <w:rFonts w:ascii="Cambria Math" w:hAnsi="Cambria Math" w:cs="Cambria Math"/>
          <w:sz w:val="26"/>
          <w:szCs w:val="26"/>
        </w:rPr>
        <w:t>ѐ</w:t>
      </w:r>
      <w:r w:rsidRPr="001855BC">
        <w:rPr>
          <w:rFonts w:ascii="Times New Roman" w:hAnsi="Times New Roman"/>
          <w:sz w:val="26"/>
          <w:szCs w:val="26"/>
        </w:rPr>
        <w:t>ркивание, он должен явно написать в работе, что желает,</w:t>
      </w:r>
      <w:r w:rsidR="00C71C60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чтобы зач</w:t>
      </w:r>
      <w:r w:rsidRPr="001855BC">
        <w:rPr>
          <w:rFonts w:ascii="Cambria Math" w:hAnsi="Cambria Math" w:cs="Cambria Math"/>
          <w:sz w:val="26"/>
          <w:szCs w:val="26"/>
        </w:rPr>
        <w:t>ѐ</w:t>
      </w:r>
      <w:r w:rsidRPr="001855BC">
        <w:rPr>
          <w:rFonts w:ascii="Times New Roman" w:hAnsi="Times New Roman"/>
          <w:sz w:val="26"/>
          <w:szCs w:val="26"/>
        </w:rPr>
        <w:t>ркнутая часть была проверена.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7. Участник должен излагать сво</w:t>
      </w:r>
      <w:r w:rsidRPr="001855BC">
        <w:rPr>
          <w:rFonts w:ascii="Cambria Math" w:hAnsi="Cambria Math" w:cs="Cambria Math"/>
          <w:sz w:val="26"/>
          <w:szCs w:val="26"/>
        </w:rPr>
        <w:t>ѐ</w:t>
      </w:r>
      <w:r w:rsidRPr="001855BC">
        <w:rPr>
          <w:rFonts w:ascii="Times New Roman" w:hAnsi="Times New Roman"/>
          <w:sz w:val="26"/>
          <w:szCs w:val="26"/>
        </w:rPr>
        <w:t xml:space="preserve"> решение понятным языком, текст должен быть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1855BC">
        <w:rPr>
          <w:rFonts w:ascii="Times New Roman" w:hAnsi="Times New Roman"/>
          <w:sz w:val="26"/>
          <w:szCs w:val="26"/>
        </w:rPr>
        <w:t>написан</w:t>
      </w:r>
      <w:proofErr w:type="gramEnd"/>
      <w:r w:rsidRPr="001855BC">
        <w:rPr>
          <w:rFonts w:ascii="Times New Roman" w:hAnsi="Times New Roman"/>
          <w:sz w:val="26"/>
          <w:szCs w:val="26"/>
        </w:rPr>
        <w:t xml:space="preserve"> разборчивым почерком. При этом жюри не снижает оценку за помарки, исправления,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орфографические, пунктуационные и стилистические ошибки, недостатки в оформлении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работы, если решение участника можно понять.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8. Все утверждения, содержащиеся в решении участника, должны либо быть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1855BC">
        <w:rPr>
          <w:rFonts w:ascii="Times New Roman" w:hAnsi="Times New Roman"/>
          <w:sz w:val="26"/>
          <w:szCs w:val="26"/>
        </w:rPr>
        <w:t>общеизвестными</w:t>
      </w:r>
      <w:proofErr w:type="gramEnd"/>
      <w:r w:rsidRPr="001855BC">
        <w:rPr>
          <w:rFonts w:ascii="Times New Roman" w:hAnsi="Times New Roman"/>
          <w:sz w:val="26"/>
          <w:szCs w:val="26"/>
        </w:rPr>
        <w:t xml:space="preserve"> (стандартными), либо логически следовать из условия задачи или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из предыдущих рассуждений участника. Участник может не доказывать общеизвестные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утверждения. Вопрос определения общеизвестности находится в компетенции жюри, но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в любом случае общеизвестными считаются факты, изучаемые в рамках школьной программы.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55BC">
        <w:rPr>
          <w:rFonts w:ascii="Times New Roman" w:hAnsi="Times New Roman"/>
          <w:sz w:val="26"/>
          <w:szCs w:val="26"/>
        </w:rPr>
        <w:t>Также, как</w:t>
      </w:r>
      <w:proofErr w:type="gramEnd"/>
      <w:r w:rsidRPr="001855BC">
        <w:rPr>
          <w:rFonts w:ascii="Times New Roman" w:hAnsi="Times New Roman"/>
          <w:sz w:val="26"/>
          <w:szCs w:val="26"/>
        </w:rPr>
        <w:t xml:space="preserve"> правило, общеизвестными можно считать те факты, которые многократно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использовались в олимпиадах прошлых лет и приводились без доказательств в официальных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 xml:space="preserve">решениях. Все </w:t>
      </w:r>
      <w:proofErr w:type="spellStart"/>
      <w:r w:rsidRPr="001855BC">
        <w:rPr>
          <w:rFonts w:ascii="Times New Roman" w:hAnsi="Times New Roman"/>
          <w:sz w:val="26"/>
          <w:szCs w:val="26"/>
        </w:rPr>
        <w:t>необщеизвестные</w:t>
      </w:r>
      <w:proofErr w:type="spellEnd"/>
      <w:r w:rsidRPr="001855BC">
        <w:rPr>
          <w:rFonts w:ascii="Times New Roman" w:hAnsi="Times New Roman"/>
          <w:sz w:val="26"/>
          <w:szCs w:val="26"/>
        </w:rPr>
        <w:t xml:space="preserve"> факты, не следующие тривиально из условия, должны быть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 xml:space="preserve">доказаны. Решение, которое явно или </w:t>
      </w:r>
      <w:proofErr w:type="gramStart"/>
      <w:r w:rsidRPr="001855BC">
        <w:rPr>
          <w:rFonts w:ascii="Times New Roman" w:hAnsi="Times New Roman"/>
          <w:sz w:val="26"/>
          <w:szCs w:val="26"/>
        </w:rPr>
        <w:t>скрыто</w:t>
      </w:r>
      <w:proofErr w:type="gramEnd"/>
      <w:r w:rsidRPr="001855BC">
        <w:rPr>
          <w:rFonts w:ascii="Times New Roman" w:hAnsi="Times New Roman"/>
          <w:sz w:val="26"/>
          <w:szCs w:val="26"/>
        </w:rPr>
        <w:t xml:space="preserve"> опирается на не доказанные участником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55BC">
        <w:rPr>
          <w:rFonts w:ascii="Times New Roman" w:hAnsi="Times New Roman"/>
          <w:sz w:val="26"/>
          <w:szCs w:val="26"/>
        </w:rPr>
        <w:t>необщеизвестные</w:t>
      </w:r>
      <w:proofErr w:type="spellEnd"/>
      <w:r w:rsidRPr="001855BC">
        <w:rPr>
          <w:rFonts w:ascii="Times New Roman" w:hAnsi="Times New Roman"/>
          <w:sz w:val="26"/>
          <w:szCs w:val="26"/>
        </w:rPr>
        <w:t xml:space="preserve"> факты, оценивается неполным баллом.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9. Если в решении участника содержатся противоречащие друг другу суждения, то они,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как правило, не оцениваются, даже если одно из них верное. Нарушение логических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последовательностей  (причинно-следственных  связей),  как  правило,  приводит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к существенному снижению оценки.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 xml:space="preserve">10. Если задача состоит из нескольких пунктов, то участник должен </w:t>
      </w:r>
      <w:proofErr w:type="gramStart"/>
      <w:r w:rsidRPr="001855BC">
        <w:rPr>
          <w:rFonts w:ascii="Times New Roman" w:hAnsi="Times New Roman"/>
          <w:sz w:val="26"/>
          <w:szCs w:val="26"/>
        </w:rPr>
        <w:t>ч</w:t>
      </w:r>
      <w:proofErr w:type="gramEnd"/>
      <w:r w:rsidRPr="001855BC">
        <w:rPr>
          <w:rFonts w:ascii="Cambria Math" w:hAnsi="Cambria Math" w:cs="Cambria Math"/>
          <w:sz w:val="26"/>
          <w:szCs w:val="26"/>
        </w:rPr>
        <w:t>ѐ</w:t>
      </w:r>
      <w:r w:rsidRPr="001855BC">
        <w:rPr>
          <w:rFonts w:ascii="Times New Roman" w:hAnsi="Times New Roman"/>
          <w:sz w:val="26"/>
          <w:szCs w:val="26"/>
        </w:rPr>
        <w:t>тко обозначить,</w:t>
      </w:r>
      <w:r w:rsidR="00544C75">
        <w:rPr>
          <w:rFonts w:ascii="Times New Roman" w:hAnsi="Times New Roman"/>
          <w:sz w:val="26"/>
          <w:szCs w:val="26"/>
        </w:rPr>
        <w:t xml:space="preserve">  </w:t>
      </w:r>
      <w:r w:rsidRPr="001855BC">
        <w:rPr>
          <w:rFonts w:ascii="Times New Roman" w:hAnsi="Times New Roman"/>
          <w:sz w:val="26"/>
          <w:szCs w:val="26"/>
        </w:rPr>
        <w:t xml:space="preserve">где начинается решение каждого пункта. Каждый фрагмент решения </w:t>
      </w:r>
      <w:r w:rsidRPr="001855BC">
        <w:rPr>
          <w:rFonts w:ascii="Times New Roman" w:hAnsi="Times New Roman"/>
          <w:sz w:val="26"/>
          <w:szCs w:val="26"/>
        </w:rPr>
        <w:lastRenderedPageBreak/>
        <w:t>проверяется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в соответствии с критериями проверки, разработанными для указанного участником пункта.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Если в решении участника одного из пунктов задачи содержится фрагмент решения, который в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соответствии со схемой оценивания может принести баллы за другой пункт задачи, жюри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может не ставить эти баллы, если из решения не очевидно, что участник понимает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применимость результатов к другому пункту. При решении пунктов задачи участник может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ссылаться на собственные решения (ответы) других пунктов или на общую часть решения,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выписанную вначале.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11. Участник может решать задачи любым корректным способом, жюри не повышает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баллы за красоту и лаконичность решения, а равно не снижает их за использование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нерационального способа. Корректным может быть решение, которое нестандартно и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 xml:space="preserve">отличается по способу от </w:t>
      </w:r>
      <w:proofErr w:type="gramStart"/>
      <w:r w:rsidRPr="001855BC">
        <w:rPr>
          <w:rFonts w:ascii="Times New Roman" w:hAnsi="Times New Roman"/>
          <w:sz w:val="26"/>
          <w:szCs w:val="26"/>
        </w:rPr>
        <w:t>авторского</w:t>
      </w:r>
      <w:proofErr w:type="gramEnd"/>
      <w:r w:rsidRPr="001855BC">
        <w:rPr>
          <w:rFonts w:ascii="Times New Roman" w:hAnsi="Times New Roman"/>
          <w:sz w:val="26"/>
          <w:szCs w:val="26"/>
        </w:rPr>
        <w:t xml:space="preserve"> (привед</w:t>
      </w:r>
      <w:r w:rsidRPr="001855BC">
        <w:rPr>
          <w:rFonts w:ascii="Cambria Math" w:hAnsi="Cambria Math" w:cs="Cambria Math"/>
          <w:sz w:val="26"/>
          <w:szCs w:val="26"/>
        </w:rPr>
        <w:t>ѐ</w:t>
      </w:r>
      <w:r w:rsidRPr="001855BC">
        <w:rPr>
          <w:rFonts w:ascii="Times New Roman" w:hAnsi="Times New Roman"/>
          <w:sz w:val="26"/>
          <w:szCs w:val="26"/>
        </w:rPr>
        <w:t>нного в материалах составителей). В работе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участника должно содержаться доказательство полноты и правильности его ответа, при этом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способ получения ответа, если это не требуется для доказательства его полноты и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правильности, излагать не обязательно.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12. Работа участника не должна оставлять сомнений в том, каким способом проводится</w:t>
      </w:r>
      <w:r w:rsidR="00544C75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решение задачи. Если участник излагает несколько решений задачи, которые являются</w:t>
      </w:r>
      <w:r w:rsidR="00FB4B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55BC">
        <w:rPr>
          <w:rFonts w:ascii="Times New Roman" w:hAnsi="Times New Roman"/>
          <w:sz w:val="26"/>
          <w:szCs w:val="26"/>
        </w:rPr>
        <w:t>разными</w:t>
      </w:r>
      <w:proofErr w:type="gramEnd"/>
      <w:r w:rsidRPr="001855BC">
        <w:rPr>
          <w:rFonts w:ascii="Times New Roman" w:hAnsi="Times New Roman"/>
          <w:sz w:val="26"/>
          <w:szCs w:val="26"/>
        </w:rPr>
        <w:t xml:space="preserve"> по сути (и, возможно, приводят к разным ответам), и некоторые из решений являются</w:t>
      </w:r>
      <w:r w:rsidR="00FB4B1B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некорректными, то жюри не обязано выбирать и проверять корректное решение.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13. Штрафы, которые жюри присваивает за вычислительные ошибки, зависят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1855BC">
        <w:rPr>
          <w:rFonts w:ascii="Times New Roman" w:hAnsi="Times New Roman"/>
          <w:sz w:val="26"/>
          <w:szCs w:val="26"/>
        </w:rPr>
        <w:t>от</w:t>
      </w:r>
      <w:proofErr w:type="gramEnd"/>
      <w:r w:rsidRPr="001855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55BC">
        <w:rPr>
          <w:rFonts w:ascii="Times New Roman" w:hAnsi="Times New Roman"/>
          <w:sz w:val="26"/>
          <w:szCs w:val="26"/>
        </w:rPr>
        <w:t>серь</w:t>
      </w:r>
      <w:proofErr w:type="gramEnd"/>
      <w:r w:rsidRPr="001855BC">
        <w:rPr>
          <w:rFonts w:ascii="Cambria Math" w:hAnsi="Cambria Math" w:cs="Cambria Math"/>
          <w:sz w:val="26"/>
          <w:szCs w:val="26"/>
        </w:rPr>
        <w:t>ѐ</w:t>
      </w:r>
      <w:r w:rsidRPr="001855BC">
        <w:rPr>
          <w:rFonts w:ascii="Times New Roman" w:hAnsi="Times New Roman"/>
          <w:sz w:val="26"/>
          <w:szCs w:val="26"/>
        </w:rPr>
        <w:t>зности последствий этих ошибок. Вычислительная ошибка, которая не привела</w:t>
      </w:r>
      <w:r w:rsidR="00FB4B1B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к существенному изменению дальнейшего решения задачи и качественно не изменила сути</w:t>
      </w:r>
      <w:r w:rsidR="00FB4B1B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получаемых выводов, штрафуется меньшим числом баллов, чем вычислительная ошибка,</w:t>
      </w:r>
      <w:r w:rsidR="00FB4B1B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существенно повлиявшая на дальнейшее решение.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 xml:space="preserve">14. Если ошибка </w:t>
      </w:r>
      <w:proofErr w:type="gramStart"/>
      <w:r w:rsidRPr="001855BC">
        <w:rPr>
          <w:rFonts w:ascii="Times New Roman" w:hAnsi="Times New Roman"/>
          <w:sz w:val="26"/>
          <w:szCs w:val="26"/>
        </w:rPr>
        <w:t>была допущена в первых пунктах задачи и это изменило</w:t>
      </w:r>
      <w:proofErr w:type="gramEnd"/>
      <w:r w:rsidRPr="001855BC">
        <w:rPr>
          <w:rFonts w:ascii="Times New Roman" w:hAnsi="Times New Roman"/>
          <w:sz w:val="26"/>
          <w:szCs w:val="26"/>
        </w:rPr>
        <w:t xml:space="preserve"> ответы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участника в последующих пунктах, то в общем случае баллы за следующие пункты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не снижаются, т. е. они проверяются так, как если бы собственные результаты, которыми</w:t>
      </w:r>
      <w:r w:rsidR="00FB4B1B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пользуется участник, были правильными. Исключением являются случаи, когда ошибки</w:t>
      </w:r>
      <w:r w:rsidR="00FB4B1B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в первых пунктах упростили или качественно исказили логику дальнейшего решения и/или</w:t>
      </w:r>
      <w:r w:rsidR="00FB4B1B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ответы, — в этих случаях баллы за последующие пункты могут быть существенно снижены.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15. Если участник в сво</w:t>
      </w:r>
      <w:r w:rsidRPr="001855BC">
        <w:rPr>
          <w:rFonts w:ascii="Cambria Math" w:hAnsi="Cambria Math" w:cs="Cambria Math"/>
          <w:sz w:val="26"/>
          <w:szCs w:val="26"/>
        </w:rPr>
        <w:t>ѐ</w:t>
      </w:r>
      <w:r w:rsidRPr="001855BC">
        <w:rPr>
          <w:rFonts w:ascii="Times New Roman" w:hAnsi="Times New Roman"/>
          <w:sz w:val="26"/>
          <w:szCs w:val="26"/>
        </w:rPr>
        <w:t xml:space="preserve">м решении опирается на метод перебора вариантов, то </w:t>
      </w:r>
      <w:proofErr w:type="gramStart"/>
      <w:r w:rsidRPr="001855BC">
        <w:rPr>
          <w:rFonts w:ascii="Times New Roman" w:hAnsi="Times New Roman"/>
          <w:sz w:val="26"/>
          <w:szCs w:val="26"/>
        </w:rPr>
        <w:t>для</w:t>
      </w:r>
      <w:proofErr w:type="gramEnd"/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полного балла должны быть разобраны все возможные случаи. Упущение хотя бы одного</w:t>
      </w:r>
      <w:r w:rsidR="00FB4B1B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случая может привести к существенному снижению оценки (непропорциональному доле</w:t>
      </w:r>
      <w:r w:rsidR="00FB4B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55BC">
        <w:rPr>
          <w:rFonts w:ascii="Times New Roman" w:hAnsi="Times New Roman"/>
          <w:sz w:val="26"/>
          <w:szCs w:val="26"/>
        </w:rPr>
        <w:t>неразобранных</w:t>
      </w:r>
      <w:proofErr w:type="spellEnd"/>
      <w:r w:rsidRPr="001855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55BC">
        <w:rPr>
          <w:rFonts w:ascii="Times New Roman" w:hAnsi="Times New Roman"/>
          <w:sz w:val="26"/>
          <w:szCs w:val="26"/>
        </w:rPr>
        <w:t>случаев</w:t>
      </w:r>
      <w:proofErr w:type="gramEnd"/>
      <w:r w:rsidRPr="001855BC">
        <w:rPr>
          <w:rFonts w:ascii="Times New Roman" w:hAnsi="Times New Roman"/>
          <w:sz w:val="26"/>
          <w:szCs w:val="26"/>
        </w:rPr>
        <w:t xml:space="preserve"> в общем их числе).</w:t>
      </w: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16. Если для решения участнику необходимы дополнительные предпосылки, то он</w:t>
      </w:r>
    </w:p>
    <w:p w:rsid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>должен их сформулировать. Дополнительные предпосылки при этом не должны менять смысл</w:t>
      </w:r>
      <w:r w:rsidR="00FB4B1B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задачи и существенно сужать круг обсуждаемых в решении ситуаций по сравнению с тем,</w:t>
      </w:r>
      <w:r w:rsidR="00FB4B1B">
        <w:rPr>
          <w:rFonts w:ascii="Times New Roman" w:hAnsi="Times New Roman"/>
          <w:sz w:val="26"/>
          <w:szCs w:val="26"/>
        </w:rPr>
        <w:t xml:space="preserve"> </w:t>
      </w:r>
      <w:r w:rsidRPr="001855BC">
        <w:rPr>
          <w:rFonts w:ascii="Times New Roman" w:hAnsi="Times New Roman"/>
          <w:sz w:val="26"/>
          <w:szCs w:val="26"/>
        </w:rPr>
        <w:t>который задан в условии.</w:t>
      </w:r>
    </w:p>
    <w:p w:rsidR="00FB4B1B" w:rsidRDefault="00FB4B1B" w:rsidP="00FB4B1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4B1B" w:rsidRDefault="00FB4B1B" w:rsidP="001855BC">
      <w:pPr>
        <w:spacing w:after="0"/>
        <w:rPr>
          <w:rFonts w:ascii="Times New Roman" w:hAnsi="Times New Roman"/>
          <w:sz w:val="26"/>
          <w:szCs w:val="26"/>
        </w:rPr>
      </w:pPr>
    </w:p>
    <w:p w:rsidR="00FB4B1B" w:rsidRPr="00792F2F" w:rsidRDefault="00FB4B1B" w:rsidP="00FB4B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b/>
          <w:sz w:val="26"/>
          <w:szCs w:val="26"/>
        </w:rPr>
        <w:t>Особенности выставления или фиксации оценок</w:t>
      </w:r>
      <w:r w:rsidRPr="00792F2F">
        <w:rPr>
          <w:rFonts w:ascii="Times New Roman" w:hAnsi="Times New Roman"/>
          <w:sz w:val="26"/>
          <w:szCs w:val="26"/>
        </w:rPr>
        <w:t>.</w:t>
      </w:r>
    </w:p>
    <w:p w:rsidR="00FB4B1B" w:rsidRDefault="00FB4B1B" w:rsidP="00FB4B1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>Оценка за работу выставляется сначала в виде последовательности цифр – оценок по каждому вопросу теста и задачи (ученик должен видеть, сколько баллов по каждому вопросу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</w:t>
      </w:r>
    </w:p>
    <w:p w:rsidR="00C74787" w:rsidRPr="00A54335" w:rsidRDefault="00C74787" w:rsidP="00C7478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54335">
        <w:rPr>
          <w:rFonts w:ascii="Times New Roman" w:hAnsi="Times New Roman"/>
          <w:b/>
          <w:sz w:val="26"/>
          <w:szCs w:val="26"/>
        </w:rPr>
        <w:t>ПЕРЕЧЕНЬ СПРАВОЧНЫХ МАТЕРИАЛОВ, СРЕДСТВ СВЯЗИ И</w:t>
      </w:r>
    </w:p>
    <w:p w:rsidR="00C74787" w:rsidRPr="00A54335" w:rsidRDefault="00C74787" w:rsidP="00C7478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54335">
        <w:rPr>
          <w:rFonts w:ascii="Times New Roman" w:hAnsi="Times New Roman"/>
          <w:b/>
          <w:sz w:val="26"/>
          <w:szCs w:val="26"/>
        </w:rPr>
        <w:t xml:space="preserve">ЭЛЕКТРОННО-ВЫЧИСЛИТЕЛЬНОЙ ТЕХНИКИ, </w:t>
      </w:r>
      <w:proofErr w:type="gramStart"/>
      <w:r w:rsidRPr="00A54335">
        <w:rPr>
          <w:rFonts w:ascii="Times New Roman" w:hAnsi="Times New Roman"/>
          <w:b/>
          <w:sz w:val="26"/>
          <w:szCs w:val="26"/>
        </w:rPr>
        <w:t>РАЗРЕШЁННЫХ</w:t>
      </w:r>
      <w:proofErr w:type="gramEnd"/>
      <w:r w:rsidRPr="00A54335">
        <w:rPr>
          <w:rFonts w:ascii="Times New Roman" w:hAnsi="Times New Roman"/>
          <w:b/>
          <w:sz w:val="26"/>
          <w:szCs w:val="26"/>
        </w:rPr>
        <w:t xml:space="preserve"> К</w:t>
      </w:r>
    </w:p>
    <w:p w:rsidR="00C74787" w:rsidRPr="00A54335" w:rsidRDefault="00A54335" w:rsidP="00C7478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54335">
        <w:rPr>
          <w:rFonts w:ascii="Times New Roman" w:hAnsi="Times New Roman"/>
          <w:b/>
          <w:sz w:val="26"/>
          <w:szCs w:val="26"/>
        </w:rPr>
        <w:t xml:space="preserve">ИСПОЛЬЗОВАНИЮ </w:t>
      </w:r>
      <w:r w:rsidR="00C74787" w:rsidRPr="00A54335">
        <w:rPr>
          <w:rFonts w:ascii="Times New Roman" w:hAnsi="Times New Roman"/>
          <w:b/>
          <w:sz w:val="26"/>
          <w:szCs w:val="26"/>
        </w:rPr>
        <w:t>ВО ВРЕМЯ ПРОВЕДЕНИЯ ОЛИМПИАДЫ</w:t>
      </w:r>
    </w:p>
    <w:p w:rsidR="00C74787" w:rsidRPr="00C74787" w:rsidRDefault="00C74787" w:rsidP="00C7478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74787">
        <w:rPr>
          <w:rFonts w:ascii="Times New Roman" w:hAnsi="Times New Roman"/>
          <w:sz w:val="26"/>
          <w:szCs w:val="26"/>
        </w:rPr>
        <w:t>Во время выполнения заданий олимпиады участникам запрещается использование</w:t>
      </w:r>
    </w:p>
    <w:p w:rsidR="00C74787" w:rsidRPr="00792F2F" w:rsidRDefault="00C74787" w:rsidP="00C7478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74787">
        <w:rPr>
          <w:rFonts w:ascii="Times New Roman" w:hAnsi="Times New Roman"/>
          <w:sz w:val="26"/>
          <w:szCs w:val="26"/>
        </w:rPr>
        <w:t>справочных материалов, сре</w:t>
      </w:r>
      <w:proofErr w:type="gramStart"/>
      <w:r w:rsidRPr="00C74787">
        <w:rPr>
          <w:rFonts w:ascii="Times New Roman" w:hAnsi="Times New Roman"/>
          <w:sz w:val="26"/>
          <w:szCs w:val="26"/>
        </w:rPr>
        <w:t>дств св</w:t>
      </w:r>
      <w:proofErr w:type="gramEnd"/>
      <w:r w:rsidRPr="00C74787">
        <w:rPr>
          <w:rFonts w:ascii="Times New Roman" w:hAnsi="Times New Roman"/>
          <w:sz w:val="26"/>
          <w:szCs w:val="26"/>
        </w:rPr>
        <w:t>язи и электронно-вычислительной техники.</w:t>
      </w:r>
    </w:p>
    <w:p w:rsidR="00ED307A" w:rsidRPr="00792F2F" w:rsidRDefault="00ED307A" w:rsidP="00ED307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b/>
          <w:sz w:val="26"/>
          <w:szCs w:val="26"/>
        </w:rPr>
        <w:t>Формальные аспекты выполнения заданий</w:t>
      </w:r>
      <w:r w:rsidRPr="00792F2F">
        <w:rPr>
          <w:rFonts w:ascii="Times New Roman" w:hAnsi="Times New Roman"/>
          <w:sz w:val="26"/>
          <w:szCs w:val="26"/>
        </w:rPr>
        <w:t>.</w:t>
      </w:r>
    </w:p>
    <w:p w:rsidR="00ED307A" w:rsidRPr="00792F2F" w:rsidRDefault="00ED307A" w:rsidP="00ED307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>Муниципальный этап всероссийской олимпиады школьников по экономике проводится без деления на туры.</w:t>
      </w:r>
    </w:p>
    <w:p w:rsidR="00ED307A" w:rsidRPr="00792F2F" w:rsidRDefault="00ED307A" w:rsidP="00ED30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 xml:space="preserve">         Продолжительность олимпиады для 7-11 классов – 120 минут или 2 часа.</w:t>
      </w:r>
    </w:p>
    <w:p w:rsidR="00792F2F" w:rsidRPr="00792F2F" w:rsidRDefault="00792F2F" w:rsidP="00792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b/>
          <w:sz w:val="26"/>
          <w:szCs w:val="26"/>
        </w:rPr>
        <w:t>Правила использования черновиков (при необходимости)</w:t>
      </w:r>
      <w:r w:rsidRPr="00792F2F">
        <w:rPr>
          <w:rFonts w:ascii="Times New Roman" w:hAnsi="Times New Roman"/>
          <w:sz w:val="26"/>
          <w:szCs w:val="26"/>
        </w:rPr>
        <w:t xml:space="preserve">. </w:t>
      </w:r>
    </w:p>
    <w:p w:rsidR="00792F2F" w:rsidRPr="00792F2F" w:rsidRDefault="00792F2F" w:rsidP="00792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>Если участник использовал черновик, он сдаёт его вместе с работой. При этом</w:t>
      </w:r>
      <w:proofErr w:type="gramStart"/>
      <w:r w:rsidRPr="00792F2F">
        <w:rPr>
          <w:rFonts w:ascii="Times New Roman" w:hAnsi="Times New Roman"/>
          <w:sz w:val="26"/>
          <w:szCs w:val="26"/>
        </w:rPr>
        <w:t>,</w:t>
      </w:r>
      <w:proofErr w:type="gramEnd"/>
      <w:r w:rsidRPr="00792F2F">
        <w:rPr>
          <w:rFonts w:ascii="Times New Roman" w:hAnsi="Times New Roman"/>
          <w:sz w:val="26"/>
          <w:szCs w:val="26"/>
        </w:rPr>
        <w:t xml:space="preserve"> если работа выполнена полностью, черновик не проверяется. Материалы, представленные в черновике, проверяются и учитываются при оценке работы в том случае, если работа выполнена не до конца (в ситуации, когда обучающийся просто не успевает переписать работу набело).</w:t>
      </w:r>
    </w:p>
    <w:p w:rsidR="00792F2F" w:rsidRPr="00792F2F" w:rsidRDefault="00792F2F" w:rsidP="00792F2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92F2F">
        <w:rPr>
          <w:rFonts w:ascii="Times New Roman" w:hAnsi="Times New Roman"/>
          <w:b/>
          <w:sz w:val="26"/>
          <w:szCs w:val="26"/>
        </w:rPr>
        <w:t>Материально-техническое обеспечение для выполнения олимпиадных заданий.</w:t>
      </w:r>
    </w:p>
    <w:p w:rsidR="00792F2F" w:rsidRPr="00792F2F" w:rsidRDefault="00792F2F" w:rsidP="00792F2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92F2F">
        <w:rPr>
          <w:rFonts w:ascii="Times New Roman" w:hAnsi="Times New Roman"/>
          <w:b/>
          <w:sz w:val="26"/>
          <w:szCs w:val="26"/>
        </w:rPr>
        <w:t>Тиражирование материалов для участников</w:t>
      </w:r>
    </w:p>
    <w:p w:rsidR="00792F2F" w:rsidRPr="00792F2F" w:rsidRDefault="00792F2F" w:rsidP="00792F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>Тиражирование заданий осуществляется с учётом  параметров: листы формата А</w:t>
      </w:r>
      <w:proofErr w:type="gramStart"/>
      <w:r w:rsidRPr="00792F2F">
        <w:rPr>
          <w:rFonts w:ascii="Times New Roman" w:hAnsi="Times New Roman"/>
          <w:sz w:val="26"/>
          <w:szCs w:val="26"/>
        </w:rPr>
        <w:t>4</w:t>
      </w:r>
      <w:proofErr w:type="gramEnd"/>
      <w:r w:rsidRPr="00792F2F">
        <w:rPr>
          <w:rFonts w:ascii="Times New Roman" w:hAnsi="Times New Roman"/>
          <w:sz w:val="26"/>
          <w:szCs w:val="26"/>
        </w:rPr>
        <w:t xml:space="preserve"> или А5, чёрно-белая печать, допустима двусторонняя печать.</w:t>
      </w:r>
    </w:p>
    <w:p w:rsidR="00792F2F" w:rsidRPr="00792F2F" w:rsidRDefault="00792F2F" w:rsidP="00792F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 xml:space="preserve"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 </w:t>
      </w:r>
    </w:p>
    <w:p w:rsidR="00792F2F" w:rsidRPr="00792F2F" w:rsidRDefault="00792F2F" w:rsidP="00792F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b/>
          <w:sz w:val="26"/>
          <w:szCs w:val="26"/>
        </w:rPr>
        <w:t>Необходимо обеспечить школьников</w:t>
      </w:r>
      <w:r w:rsidRPr="00792F2F">
        <w:rPr>
          <w:rFonts w:ascii="Times New Roman" w:hAnsi="Times New Roman"/>
          <w:sz w:val="26"/>
          <w:szCs w:val="26"/>
        </w:rPr>
        <w:t xml:space="preserve"> комплектом заданий, листами А</w:t>
      </w:r>
      <w:proofErr w:type="gramStart"/>
      <w:r w:rsidRPr="00792F2F">
        <w:rPr>
          <w:rFonts w:ascii="Times New Roman" w:hAnsi="Times New Roman"/>
          <w:sz w:val="26"/>
          <w:szCs w:val="26"/>
        </w:rPr>
        <w:t>4</w:t>
      </w:r>
      <w:proofErr w:type="gramEnd"/>
      <w:r w:rsidRPr="00792F2F">
        <w:rPr>
          <w:rFonts w:ascii="Times New Roman" w:hAnsi="Times New Roman"/>
          <w:sz w:val="26"/>
          <w:szCs w:val="26"/>
        </w:rPr>
        <w:t>, черновиками. Участник Олимпиады использует свои письменные принадлежности, линейку. Но организаторы должны предусмотреть некоторое количество запасных ручек с пастой синего (чёрного) цвета на каждую аудиторию.</w:t>
      </w:r>
    </w:p>
    <w:p w:rsidR="00792F2F" w:rsidRPr="00792F2F" w:rsidRDefault="00792F2F" w:rsidP="00792F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 xml:space="preserve"> Ознакомить обучающихся с правилами выполнения заданий.</w:t>
      </w:r>
    </w:p>
    <w:p w:rsidR="00792F2F" w:rsidRPr="00792F2F" w:rsidRDefault="00792F2F" w:rsidP="00792F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 xml:space="preserve">Наличие в аудитории, где проводится олимпиада, дополнительного материала, например, таблиц, текстов, средств мобильной связи исключается.  В случае нарушения этих условий </w:t>
      </w:r>
      <w:proofErr w:type="gramStart"/>
      <w:r w:rsidRPr="00792F2F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792F2F">
        <w:rPr>
          <w:rFonts w:ascii="Times New Roman" w:hAnsi="Times New Roman"/>
          <w:sz w:val="26"/>
          <w:szCs w:val="26"/>
        </w:rPr>
        <w:t xml:space="preserve"> исключается из состава участников олимпиады.</w:t>
      </w:r>
    </w:p>
    <w:p w:rsidR="00792F2F" w:rsidRPr="00792F2F" w:rsidRDefault="00792F2F" w:rsidP="00792F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>Во время выполнения заданий олимпиады участникам запрещается использование справочных материалов, сре</w:t>
      </w:r>
      <w:proofErr w:type="gramStart"/>
      <w:r w:rsidRPr="00792F2F">
        <w:rPr>
          <w:rFonts w:ascii="Times New Roman" w:hAnsi="Times New Roman"/>
          <w:sz w:val="26"/>
          <w:szCs w:val="26"/>
        </w:rPr>
        <w:t>дств св</w:t>
      </w:r>
      <w:proofErr w:type="gramEnd"/>
      <w:r w:rsidRPr="00792F2F">
        <w:rPr>
          <w:rFonts w:ascii="Times New Roman" w:hAnsi="Times New Roman"/>
          <w:sz w:val="26"/>
          <w:szCs w:val="26"/>
        </w:rPr>
        <w:t>язи и электронно-вычислительной техники.</w:t>
      </w:r>
    </w:p>
    <w:p w:rsidR="00ED307A" w:rsidRDefault="00ED307A" w:rsidP="00FB4B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2F2F" w:rsidRDefault="00792F2F" w:rsidP="00792F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997">
        <w:rPr>
          <w:rFonts w:ascii="Times New Roman" w:hAnsi="Times New Roman"/>
          <w:b/>
          <w:sz w:val="28"/>
          <w:szCs w:val="28"/>
        </w:rPr>
        <w:lastRenderedPageBreak/>
        <w:t>Процедура регистрации</w:t>
      </w:r>
      <w:r>
        <w:rPr>
          <w:rFonts w:ascii="Times New Roman" w:hAnsi="Times New Roman"/>
          <w:b/>
          <w:sz w:val="28"/>
          <w:szCs w:val="28"/>
        </w:rPr>
        <w:t xml:space="preserve"> участников олимпиады.</w:t>
      </w:r>
    </w:p>
    <w:p w:rsidR="00792F2F" w:rsidRPr="00AF4ED1" w:rsidRDefault="00792F2F" w:rsidP="00792F2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 xml:space="preserve">Все участники олимпиады проходят обязательную регистрацию. Регистрация </w:t>
      </w:r>
      <w:proofErr w:type="gramStart"/>
      <w:r w:rsidRPr="00AF4ED1">
        <w:rPr>
          <w:sz w:val="28"/>
          <w:szCs w:val="28"/>
        </w:rPr>
        <w:t>обучающихся</w:t>
      </w:r>
      <w:proofErr w:type="gramEnd"/>
      <w:r w:rsidRPr="00AF4ED1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о</w:t>
      </w:r>
      <w:r w:rsidRPr="00AF4ED1">
        <w:rPr>
          <w:sz w:val="28"/>
          <w:szCs w:val="28"/>
        </w:rPr>
        <w:t>лимпиаде осуществляется оргкомитетом перед началом ее проведения.</w:t>
      </w:r>
    </w:p>
    <w:p w:rsidR="00792F2F" w:rsidRPr="00AF4ED1" w:rsidRDefault="00792F2F" w:rsidP="00792F2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F4ED1">
        <w:rPr>
          <w:sz w:val="28"/>
          <w:szCs w:val="28"/>
        </w:rPr>
        <w:t>При регистрации представители оргкомитета проверяют правомочность участия в олимпиаде прибывших участников и достоверность имеющейся в распоряжении оргкомитета информации о них.</w:t>
      </w:r>
    </w:p>
    <w:p w:rsidR="00792F2F" w:rsidRPr="00792F2F" w:rsidRDefault="00792F2F" w:rsidP="00792F2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92F2F">
        <w:rPr>
          <w:rFonts w:ascii="Times New Roman" w:hAnsi="Times New Roman"/>
          <w:b/>
          <w:sz w:val="26"/>
          <w:szCs w:val="26"/>
        </w:rPr>
        <w:t>Показ олимпиадных работ.</w:t>
      </w:r>
    </w:p>
    <w:p w:rsidR="00792F2F" w:rsidRPr="00792F2F" w:rsidRDefault="00792F2F" w:rsidP="00792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 xml:space="preserve">        В соответствии с Порядком проведения всероссийской олимпиады школьников, показ выполненных участником олимпиадных заданий по его запросу входит в обязанности жюри. В ходе показа работ участник может убедиться, что выставленные его работе баллы соответствуют принятой системе оценивания. </w:t>
      </w:r>
    </w:p>
    <w:p w:rsidR="00792F2F" w:rsidRPr="00792F2F" w:rsidRDefault="00792F2F" w:rsidP="00792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 xml:space="preserve">       В процессе очного показа работ участники должны получить всю необходимую информацию по поводу объективности оценивания, что обычно приводит к уменьшению числа необоснованных апелляций по результатам проверки.  </w:t>
      </w:r>
    </w:p>
    <w:p w:rsidR="00792F2F" w:rsidRPr="00792F2F" w:rsidRDefault="00792F2F" w:rsidP="00792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 xml:space="preserve">       На очный показ работ допускаются только участники (без родителей и сопровождающих лиц). В помещении, где проводится показ работ,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о применении утвержденной схемы оценивания при проверке его работы.  </w:t>
      </w:r>
    </w:p>
    <w:p w:rsidR="00792F2F" w:rsidRPr="00792F2F" w:rsidRDefault="00792F2F" w:rsidP="00792F2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92F2F">
        <w:rPr>
          <w:rFonts w:ascii="Times New Roman" w:hAnsi="Times New Roman"/>
          <w:b/>
          <w:sz w:val="26"/>
          <w:szCs w:val="26"/>
        </w:rPr>
        <w:t xml:space="preserve">          Рассмотрение апелляций.</w:t>
      </w:r>
    </w:p>
    <w:p w:rsidR="00792F2F" w:rsidRPr="00792F2F" w:rsidRDefault="00792F2F" w:rsidP="00792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 xml:space="preserve">        Если по итогам показа работ участник считает, что оценка, выставленная его работе, не соответствует принятой схеме оценивания работ, участник имеет право в течение одного астрономического часа после окончания показа работ написать апелляционное заявление на имя председателя жюри. В апелляционном заявлении участник должен выразить мотивированное несогласие с оценкой работы, указав на конкретные места в своей работе, где, по его мнению, оценка не соответствует утвержденной схеме проверки. Критерии и методика оценивания олимпиадных заданий не могут быть предметом апелляции и пересмотру не подлежат.</w:t>
      </w:r>
    </w:p>
    <w:p w:rsidR="00792F2F" w:rsidRPr="00792F2F" w:rsidRDefault="00792F2F" w:rsidP="00792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 xml:space="preserve">        Апелляционные заявления участников рассматриваются членами жюри </w:t>
      </w:r>
    </w:p>
    <w:p w:rsidR="00792F2F" w:rsidRPr="00792F2F" w:rsidRDefault="00792F2F" w:rsidP="00792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 xml:space="preserve">в спокойной и доброжелательной обстановке. Участник имеет право </w:t>
      </w:r>
      <w:proofErr w:type="spellStart"/>
      <w:r w:rsidRPr="00792F2F">
        <w:rPr>
          <w:rFonts w:ascii="Times New Roman" w:hAnsi="Times New Roman"/>
          <w:sz w:val="26"/>
          <w:szCs w:val="26"/>
        </w:rPr>
        <w:t>очно</w:t>
      </w:r>
      <w:proofErr w:type="spellEnd"/>
      <w:r w:rsidRPr="00792F2F">
        <w:rPr>
          <w:rFonts w:ascii="Times New Roman" w:hAnsi="Times New Roman"/>
          <w:sz w:val="26"/>
          <w:szCs w:val="26"/>
        </w:rPr>
        <w:t xml:space="preserve"> присутствовать при рассмотрении апелляции. 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792F2F" w:rsidRPr="00792F2F" w:rsidRDefault="00792F2F" w:rsidP="00792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 xml:space="preserve">        По результатам выносится одно из следующих решений: об отклонении апелляции и сохранении выставленных баллов;  о полном или частичном удовлетворении апелляции и корректировке баллов. </w:t>
      </w:r>
    </w:p>
    <w:p w:rsidR="00792F2F" w:rsidRPr="00792F2F" w:rsidRDefault="00792F2F" w:rsidP="00792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 xml:space="preserve">       Решения по апелляции являются окончательными и пересмотру не  подлежат. Решение по апелляции оформляется протоколом, который подписывается членами жюри. </w:t>
      </w:r>
    </w:p>
    <w:p w:rsidR="00792F2F" w:rsidRPr="00792F2F" w:rsidRDefault="00792F2F" w:rsidP="00792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lastRenderedPageBreak/>
        <w:t xml:space="preserve">       Протоколы рассмотрения апелляции передаются председателю жюри для  внесения соответствующих изменений в протокол Олимпиады и отчетную документацию. </w:t>
      </w:r>
    </w:p>
    <w:p w:rsidR="00792F2F" w:rsidRPr="00792F2F" w:rsidRDefault="00792F2F" w:rsidP="00792F2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92F2F">
        <w:rPr>
          <w:rFonts w:ascii="Times New Roman" w:hAnsi="Times New Roman"/>
          <w:b/>
          <w:sz w:val="26"/>
          <w:szCs w:val="26"/>
        </w:rPr>
        <w:t xml:space="preserve">          Специфика проверки работ (заданий)</w:t>
      </w:r>
      <w:r w:rsidRPr="00792F2F">
        <w:rPr>
          <w:rFonts w:ascii="Times New Roman" w:hAnsi="Times New Roman"/>
          <w:sz w:val="26"/>
          <w:szCs w:val="26"/>
        </w:rPr>
        <w:t xml:space="preserve"> </w:t>
      </w:r>
      <w:r w:rsidRPr="00792F2F">
        <w:rPr>
          <w:rFonts w:ascii="Times New Roman" w:hAnsi="Times New Roman"/>
          <w:b/>
          <w:sz w:val="26"/>
          <w:szCs w:val="26"/>
        </w:rPr>
        <w:t>или условия проведения, не отражённые в предыдущем пункте.</w:t>
      </w:r>
    </w:p>
    <w:p w:rsidR="00792F2F" w:rsidRPr="00792F2F" w:rsidRDefault="00792F2F" w:rsidP="00792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b/>
          <w:sz w:val="26"/>
          <w:szCs w:val="26"/>
        </w:rPr>
        <w:t xml:space="preserve">       </w:t>
      </w:r>
      <w:r w:rsidRPr="00792F2F">
        <w:rPr>
          <w:rFonts w:ascii="Times New Roman" w:hAnsi="Times New Roman"/>
          <w:sz w:val="26"/>
          <w:szCs w:val="26"/>
        </w:rPr>
        <w:t>Непосредственно перед началом олимпиады организаторы раздают задания  так, чтобы не было видно текста (лицевой стороной вниз), а также бумагу для записи ответов (решений). После этого организаторы предлагают участникам одновременно перевернуть бланки заданий лицевой стороной вверх. Этот момент считается началом олимпиады. Время начала и конца тура фиксируется на доске или на большом экране в аудитории. Во время написания олимпиады участники могут выходить из аудитории только в сопровождении представителя оргкомитета не более чем на несколько минут, при этом выносить из аудитории задания и бланки решений запрещается.              Перед началом написания заданий организаторы состязаний  предлагают участникам оставить личные вещи в специально отведенном месте (например, у доски), предварительно отключив все устройства.</w:t>
      </w:r>
    </w:p>
    <w:p w:rsidR="00792F2F" w:rsidRPr="00792F2F" w:rsidRDefault="00792F2F" w:rsidP="00792F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sz w:val="26"/>
          <w:szCs w:val="26"/>
        </w:rPr>
        <w:t xml:space="preserve">         Если участник из соображений безопасности не хочет оставлять ценные вещи в своей сумке, он может перед началом туров сдать их на хранение организаторам, при этом электронные устройства должны быть в выключенном состоянии. Организаторы контролируют размещение участников в аудитории и имеют право пересадить участников. Без указания организаторов участникам меняться местами запрещено.  Для выполнения заданий каждого тура участнику требуется ручка синего или черного цвета; использование других цветов не допускается. Поскольку некоторые из задач могут потребовать графических построений, желательно наличие у участников Олимпиады линеек, треугольников, карандашей и ластиков. </w:t>
      </w:r>
    </w:p>
    <w:p w:rsidR="00792F2F" w:rsidRPr="00792F2F" w:rsidRDefault="00792F2F" w:rsidP="00792F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F2F">
        <w:rPr>
          <w:rFonts w:ascii="Times New Roman" w:hAnsi="Times New Roman"/>
          <w:b/>
          <w:sz w:val="26"/>
          <w:szCs w:val="26"/>
        </w:rPr>
        <w:t xml:space="preserve">       14. Иные сведения, необходимые для организации или проведения олимпиады</w:t>
      </w:r>
      <w:r w:rsidRPr="00792F2F">
        <w:rPr>
          <w:rFonts w:ascii="Times New Roman" w:hAnsi="Times New Roman"/>
          <w:sz w:val="26"/>
          <w:szCs w:val="26"/>
        </w:rPr>
        <w:t xml:space="preserve">. </w:t>
      </w:r>
    </w:p>
    <w:p w:rsidR="00792F2F" w:rsidRPr="00792F2F" w:rsidRDefault="00792F2F" w:rsidP="00792F2F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92F2F">
        <w:rPr>
          <w:rFonts w:ascii="Times New Roman" w:hAnsi="Times New Roman"/>
          <w:bCs/>
          <w:color w:val="000000"/>
          <w:sz w:val="26"/>
          <w:szCs w:val="26"/>
        </w:rPr>
        <w:t>Проведению олимпиады предшествует инструктаж о правилах участия в олимпиаде, в частности, о продолжительности каждого конкурса, дате и времени разбора заданий и показа работ, времени и месте ознакомления с результатами олимпиады.</w:t>
      </w:r>
    </w:p>
    <w:p w:rsidR="00792F2F" w:rsidRPr="004B673C" w:rsidRDefault="00792F2F" w:rsidP="00792F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B1B" w:rsidRPr="001855BC" w:rsidRDefault="00FB4B1B" w:rsidP="001855BC">
      <w:pPr>
        <w:spacing w:after="0"/>
        <w:rPr>
          <w:rFonts w:ascii="Times New Roman" w:hAnsi="Times New Roman"/>
          <w:sz w:val="26"/>
          <w:szCs w:val="26"/>
        </w:rPr>
      </w:pPr>
    </w:p>
    <w:p w:rsidR="001855BC" w:rsidRPr="001855BC" w:rsidRDefault="001855BC" w:rsidP="001855BC">
      <w:pPr>
        <w:spacing w:after="0"/>
        <w:rPr>
          <w:rFonts w:ascii="Times New Roman" w:hAnsi="Times New Roman"/>
          <w:sz w:val="26"/>
          <w:szCs w:val="26"/>
        </w:rPr>
      </w:pPr>
      <w:r w:rsidRPr="001855BC">
        <w:rPr>
          <w:rFonts w:ascii="Times New Roman" w:hAnsi="Times New Roman"/>
          <w:sz w:val="26"/>
          <w:szCs w:val="26"/>
        </w:rPr>
        <w:t xml:space="preserve"> </w:t>
      </w:r>
    </w:p>
    <w:sectPr w:rsidR="001855BC" w:rsidRPr="001855BC" w:rsidSect="00A2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71B"/>
    <w:rsid w:val="001855BC"/>
    <w:rsid w:val="0047044B"/>
    <w:rsid w:val="0050371B"/>
    <w:rsid w:val="00544C75"/>
    <w:rsid w:val="006C534F"/>
    <w:rsid w:val="00792F2F"/>
    <w:rsid w:val="00A24E33"/>
    <w:rsid w:val="00A54335"/>
    <w:rsid w:val="00C47847"/>
    <w:rsid w:val="00C71C60"/>
    <w:rsid w:val="00C74787"/>
    <w:rsid w:val="00ED307A"/>
    <w:rsid w:val="00FB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rsid w:val="0047044B"/>
  </w:style>
  <w:style w:type="paragraph" w:customStyle="1" w:styleId="Default">
    <w:name w:val="Default"/>
    <w:rsid w:val="00792F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2020-11-09T12:39:00Z</dcterms:created>
  <dcterms:modified xsi:type="dcterms:W3CDTF">2020-11-10T09:09:00Z</dcterms:modified>
</cp:coreProperties>
</file>